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0F9" w:rsidRPr="004A60F9" w:rsidRDefault="004A60F9" w:rsidP="004A60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4A60F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ТЕРРИТОРИАЛЬНАЯ ИЗБИРАТЕЛЬНАЯ КОМИССИЯ АБИНСКАЯ</w:t>
      </w:r>
    </w:p>
    <w:p w:rsidR="004A60F9" w:rsidRPr="004A60F9" w:rsidRDefault="004A60F9" w:rsidP="004A60F9">
      <w:pPr>
        <w:spacing w:after="0" w:line="240" w:lineRule="auto"/>
        <w:ind w:left="540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4A60F9" w:rsidRPr="004A60F9" w:rsidRDefault="004A60F9" w:rsidP="004A60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x-none" w:eastAsia="x-none"/>
        </w:rPr>
      </w:pPr>
      <w:r w:rsidRPr="004A60F9">
        <w:rPr>
          <w:rFonts w:ascii="Times New Roman" w:eastAsia="Times New Roman" w:hAnsi="Times New Roman" w:cs="Times New Roman"/>
          <w:b/>
          <w:sz w:val="32"/>
          <w:szCs w:val="32"/>
          <w:lang w:val="x-none" w:eastAsia="x-none"/>
        </w:rPr>
        <w:t>РЕШЕНИЕ</w:t>
      </w:r>
    </w:p>
    <w:p w:rsidR="004A60F9" w:rsidRPr="004A60F9" w:rsidRDefault="004A60F9" w:rsidP="004A60F9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40"/>
          <w:szCs w:val="28"/>
          <w:lang w:val="x-none" w:eastAsia="x-none"/>
        </w:rPr>
      </w:pPr>
    </w:p>
    <w:p w:rsidR="004A60F9" w:rsidRPr="004A60F9" w:rsidRDefault="00A342BB" w:rsidP="004A60F9">
      <w:pPr>
        <w:tabs>
          <w:tab w:val="left" w:pos="9355"/>
        </w:tabs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18</w:t>
      </w:r>
      <w:r w:rsidR="00616B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августа</w:t>
      </w:r>
      <w:r w:rsidR="00E36AC1" w:rsidRPr="0067207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4A60F9" w:rsidRPr="000E0E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B705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4A60F9" w:rsidRPr="000E0E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                                                       </w:t>
      </w:r>
      <w:r w:rsidR="00EF7E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</w:t>
      </w:r>
      <w:r w:rsidR="005E4DB6" w:rsidRPr="000E0E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A60F9" w:rsidRPr="000E0E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21</w:t>
      </w:r>
      <w:r w:rsidR="00EE3D88" w:rsidRPr="000E0E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</w:t>
      </w:r>
      <w:r w:rsidR="00183F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201</w:t>
      </w:r>
    </w:p>
    <w:p w:rsidR="004A60F9" w:rsidRPr="004A60F9" w:rsidRDefault="004A60F9" w:rsidP="004A60F9">
      <w:pPr>
        <w:tabs>
          <w:tab w:val="center" w:pos="4677"/>
          <w:tab w:val="left" w:pos="8582"/>
        </w:tabs>
        <w:spacing w:after="0" w:line="48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4A60F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ab/>
        <w:t>г. Абинск</w:t>
      </w:r>
      <w:r w:rsidRPr="004A60F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ab/>
      </w:r>
    </w:p>
    <w:p w:rsidR="004C47B1" w:rsidRPr="004A60F9" w:rsidRDefault="004A60F9" w:rsidP="004C47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4A60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досрочном прекращении полномочий члена участковой избирательной комиссии избирательного участка </w:t>
      </w:r>
      <w:r w:rsidRPr="004A60F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№ 01-</w:t>
      </w:r>
      <w:r w:rsidR="000E4A77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2</w:t>
      </w:r>
      <w:r w:rsidR="00A342BB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3</w:t>
      </w:r>
    </w:p>
    <w:p w:rsidR="004A60F9" w:rsidRDefault="004A60F9" w:rsidP="003F6B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60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 правом решающего голоса </w:t>
      </w:r>
      <w:r w:rsidR="00A342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Харламовой Инны Александровны</w:t>
      </w:r>
    </w:p>
    <w:p w:rsidR="005B69DE" w:rsidRPr="004A60F9" w:rsidRDefault="005B69DE" w:rsidP="004A60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60F9" w:rsidRPr="00274D3C" w:rsidRDefault="004A60F9" w:rsidP="00BC5E7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6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поступившего заявления члена участковой избирательной комиссии избирательного участка </w:t>
      </w:r>
      <w:r w:rsidR="00E86BD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№ 01-</w:t>
      </w:r>
      <w:r w:rsidR="000E4A7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2</w:t>
      </w:r>
      <w:r w:rsidR="00B8377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3</w:t>
      </w:r>
      <w:r w:rsidRPr="004A6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правом решающего голоса </w:t>
      </w:r>
      <w:r w:rsidR="00B83773" w:rsidRPr="00B83773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Харламовой Инны Александровны</w:t>
      </w:r>
      <w:r w:rsidRPr="004A60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4A6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назначенного в состав участковой избирательной комиссии </w:t>
      </w:r>
      <w:r w:rsidR="00B83773">
        <w:rPr>
          <w:rFonts w:ascii="Times New Roman" w:hAnsi="Times New Roman"/>
          <w:sz w:val="28"/>
        </w:rPr>
        <w:t>собранием избирателей по месту работы</w:t>
      </w:r>
      <w:r w:rsidR="000E4A77">
        <w:rPr>
          <w:rFonts w:ascii="Times New Roman" w:hAnsi="Times New Roman"/>
          <w:sz w:val="28"/>
        </w:rPr>
        <w:t xml:space="preserve"> </w:t>
      </w:r>
      <w:r w:rsidRPr="004A6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в соответствии с пунктами 6 и 11 статьи 29 от 12 июня 2002 года № 67-ФЗ Федерального закона «Об основных гарантиях избирательных прав и права на участие в референдуме граждан Российской Федерации» </w:t>
      </w:r>
      <w:r w:rsidRPr="00274D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</w:t>
      </w:r>
      <w:r w:rsidRPr="00274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ерриториальная избирательная комиссия Абинская </w:t>
      </w:r>
      <w:r w:rsidRPr="00274D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РЕШИЛА:</w:t>
      </w:r>
    </w:p>
    <w:p w:rsidR="00EC285C" w:rsidRDefault="004A60F9" w:rsidP="00EC285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274D3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1. Досрочно прекратить полномочия член</w:t>
      </w:r>
      <w:r w:rsidRPr="00274D3C">
        <w:rPr>
          <w:rFonts w:ascii="Times New Roman" w:eastAsia="Times New Roman" w:hAnsi="Times New Roman" w:cs="Times New Roman"/>
          <w:sz w:val="28"/>
          <w:szCs w:val="28"/>
          <w:lang w:eastAsia="x-none"/>
        </w:rPr>
        <w:t>а</w:t>
      </w:r>
      <w:r w:rsidRPr="00274D3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участковой избирательной комиссии избирательного участка </w:t>
      </w:r>
      <w:r w:rsidRPr="00274D3C">
        <w:rPr>
          <w:rFonts w:ascii="Times New Roman" w:eastAsia="Times New Roman" w:hAnsi="Times New Roman" w:cs="Times New Roman"/>
          <w:noProof/>
          <w:sz w:val="28"/>
          <w:szCs w:val="28"/>
          <w:lang w:val="x-none" w:eastAsia="x-none"/>
        </w:rPr>
        <w:t>№ 01-</w:t>
      </w:r>
      <w:r w:rsidR="0020240D">
        <w:rPr>
          <w:rFonts w:ascii="Times New Roman" w:eastAsia="Times New Roman" w:hAnsi="Times New Roman" w:cs="Times New Roman"/>
          <w:noProof/>
          <w:sz w:val="28"/>
          <w:szCs w:val="28"/>
          <w:lang w:eastAsia="x-none"/>
        </w:rPr>
        <w:t>2</w:t>
      </w:r>
      <w:r w:rsidR="00B83773">
        <w:rPr>
          <w:rFonts w:ascii="Times New Roman" w:eastAsia="Times New Roman" w:hAnsi="Times New Roman" w:cs="Times New Roman"/>
          <w:noProof/>
          <w:sz w:val="28"/>
          <w:szCs w:val="28"/>
          <w:lang w:eastAsia="x-none"/>
        </w:rPr>
        <w:t>3</w:t>
      </w:r>
      <w:r w:rsidRPr="00274D3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274D3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с правом решающего голоса </w:t>
      </w:r>
      <w:r w:rsidR="00B83773" w:rsidRPr="00B83773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Харламовой Инны Александровны</w:t>
      </w:r>
      <w:r w:rsidR="004E179C" w:rsidRPr="00274D3C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p w:rsidR="004A60F9" w:rsidRPr="002B31EB" w:rsidRDefault="00B706DA" w:rsidP="0020240D">
      <w:pPr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20240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Абзац </w:t>
      </w:r>
      <w:r w:rsidR="0001442D">
        <w:rPr>
          <w:rFonts w:ascii="Times New Roman" w:eastAsia="Times New Roman" w:hAnsi="Times New Roman" w:cs="Times New Roman"/>
          <w:sz w:val="28"/>
          <w:szCs w:val="28"/>
          <w:lang w:eastAsia="x-none"/>
        </w:rPr>
        <w:t>1</w:t>
      </w:r>
      <w:r w:rsidR="0020240D">
        <w:rPr>
          <w:rFonts w:ascii="Times New Roman" w:eastAsia="Times New Roman" w:hAnsi="Times New Roman" w:cs="Times New Roman"/>
          <w:sz w:val="28"/>
          <w:szCs w:val="28"/>
          <w:lang w:eastAsia="x-none"/>
        </w:rPr>
        <w:t>5 п</w:t>
      </w:r>
      <w:r w:rsidR="006264FB">
        <w:rPr>
          <w:rFonts w:ascii="Times New Roman" w:eastAsia="Times New Roman" w:hAnsi="Times New Roman" w:cs="Times New Roman"/>
          <w:sz w:val="28"/>
          <w:szCs w:val="28"/>
          <w:lang w:eastAsia="x-none"/>
        </w:rPr>
        <w:t>ункт</w:t>
      </w:r>
      <w:r w:rsidR="0020240D">
        <w:rPr>
          <w:rFonts w:ascii="Times New Roman" w:eastAsia="Times New Roman" w:hAnsi="Times New Roman" w:cs="Times New Roman"/>
          <w:sz w:val="28"/>
          <w:szCs w:val="28"/>
          <w:lang w:eastAsia="x-none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1</w:t>
      </w:r>
      <w:r w:rsidR="00110CC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решения </w:t>
      </w:r>
      <w:r w:rsidR="004A60F9" w:rsidRPr="00EC285C">
        <w:rPr>
          <w:rFonts w:ascii="Times New Roman" w:eastAsia="Times New Roman" w:hAnsi="Times New Roman" w:cs="Times New Roman"/>
          <w:sz w:val="28"/>
          <w:szCs w:val="28"/>
          <w:lang w:eastAsia="x-none"/>
        </w:rPr>
        <w:t>территориальной избирател</w:t>
      </w:r>
      <w:r w:rsidR="0032488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ьной комиссии Абинская </w:t>
      </w:r>
      <w:r w:rsidR="0022214D" w:rsidRPr="00EC285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от </w:t>
      </w:r>
      <w:r w:rsidR="0020240D">
        <w:rPr>
          <w:rFonts w:ascii="Times New Roman" w:eastAsia="Times New Roman" w:hAnsi="Times New Roman" w:cs="Times New Roman"/>
          <w:sz w:val="28"/>
          <w:szCs w:val="28"/>
          <w:lang w:eastAsia="x-none"/>
        </w:rPr>
        <w:t>29 мая</w:t>
      </w:r>
      <w:r w:rsidR="004A062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33481B">
        <w:rPr>
          <w:rFonts w:ascii="Times New Roman" w:eastAsia="Times New Roman" w:hAnsi="Times New Roman" w:cs="Times New Roman"/>
          <w:sz w:val="28"/>
          <w:szCs w:val="28"/>
          <w:lang w:eastAsia="x-none"/>
        </w:rPr>
        <w:t>202</w:t>
      </w:r>
      <w:r w:rsidR="0020240D">
        <w:rPr>
          <w:rFonts w:ascii="Times New Roman" w:eastAsia="Times New Roman" w:hAnsi="Times New Roman" w:cs="Times New Roman"/>
          <w:sz w:val="28"/>
          <w:szCs w:val="28"/>
          <w:lang w:eastAsia="x-none"/>
        </w:rPr>
        <w:t>3</w:t>
      </w:r>
      <w:r w:rsidR="004A60F9" w:rsidRPr="00EC285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года № </w:t>
      </w:r>
      <w:r w:rsidR="0020240D">
        <w:rPr>
          <w:rFonts w:ascii="Times New Roman" w:eastAsia="Times New Roman" w:hAnsi="Times New Roman" w:cs="Times New Roman"/>
          <w:sz w:val="28"/>
          <w:szCs w:val="28"/>
          <w:lang w:eastAsia="x-none"/>
        </w:rPr>
        <w:t>98</w:t>
      </w:r>
      <w:r w:rsidR="009A169B" w:rsidRPr="009A169B">
        <w:rPr>
          <w:rFonts w:ascii="Times New Roman" w:eastAsia="Times New Roman" w:hAnsi="Times New Roman" w:cs="Times New Roman"/>
          <w:sz w:val="28"/>
          <w:szCs w:val="28"/>
          <w:lang w:eastAsia="x-none"/>
        </w:rPr>
        <w:t>/</w:t>
      </w:r>
      <w:r w:rsidR="0001442D">
        <w:rPr>
          <w:rFonts w:ascii="Times New Roman" w:eastAsia="Times New Roman" w:hAnsi="Times New Roman" w:cs="Times New Roman"/>
          <w:sz w:val="28"/>
          <w:szCs w:val="28"/>
          <w:lang w:eastAsia="x-none"/>
        </w:rPr>
        <w:t>745</w:t>
      </w:r>
      <w:r w:rsidR="0058769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587692" w:rsidRPr="00587692">
        <w:rPr>
          <w:rFonts w:ascii="Times New Roman" w:eastAsia="Times New Roman" w:hAnsi="Times New Roman"/>
          <w:bCs/>
          <w:sz w:val="28"/>
          <w:szCs w:val="28"/>
          <w:lang w:eastAsia="ru-RU"/>
        </w:rPr>
        <w:t>«</w:t>
      </w:r>
      <w:r w:rsidR="0020240D" w:rsidRPr="0020240D">
        <w:rPr>
          <w:rFonts w:ascii="Times New Roman" w:eastAsia="Times New Roman" w:hAnsi="Times New Roman"/>
          <w:bCs/>
          <w:sz w:val="28"/>
          <w:szCs w:val="28"/>
          <w:lang w:eastAsia="ru-RU"/>
        </w:rPr>
        <w:t>О формировании уча</w:t>
      </w:r>
      <w:r w:rsidR="0020240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стковой избирательной комиссии </w:t>
      </w:r>
      <w:r w:rsidR="0001442D">
        <w:rPr>
          <w:rFonts w:ascii="Times New Roman" w:eastAsia="Times New Roman" w:hAnsi="Times New Roman"/>
          <w:bCs/>
          <w:sz w:val="28"/>
          <w:szCs w:val="28"/>
          <w:lang w:eastAsia="ru-RU"/>
        </w:rPr>
        <w:t>избирательного участка № 01-23</w:t>
      </w:r>
      <w:r w:rsidR="00EC285C" w:rsidRPr="00EC285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» считать </w:t>
      </w:r>
      <w:r w:rsidR="004A60F9" w:rsidRPr="00EC285C">
        <w:rPr>
          <w:rFonts w:ascii="Times New Roman" w:eastAsia="Times New Roman" w:hAnsi="Times New Roman" w:cs="Times New Roman"/>
          <w:sz w:val="28"/>
          <w:szCs w:val="28"/>
          <w:lang w:eastAsia="x-none"/>
        </w:rPr>
        <w:t>утратившим силу</w:t>
      </w:r>
      <w:r w:rsidR="004A60F9" w:rsidRPr="00EC285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.</w:t>
      </w:r>
    </w:p>
    <w:p w:rsidR="005F236A" w:rsidRDefault="009C3A87" w:rsidP="005F236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274D3C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3</w:t>
      </w:r>
      <w:r w:rsidR="00737C92" w:rsidRPr="00274D3C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. Удостоверение на имя </w:t>
      </w:r>
      <w:r w:rsidR="000A1707" w:rsidRPr="000A1707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Харламовой И</w:t>
      </w:r>
      <w:r w:rsidR="000A1707">
        <w:rPr>
          <w:rFonts w:ascii="Times New Roman" w:eastAsia="Times New Roman" w:hAnsi="Times New Roman" w:cs="Times New Roman"/>
          <w:sz w:val="28"/>
          <w:szCs w:val="28"/>
          <w:lang w:eastAsia="ru-RU"/>
        </w:rPr>
        <w:t>.А.</w:t>
      </w:r>
      <w:r w:rsidR="00B176D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</w:t>
      </w:r>
      <w:r w:rsidR="005F236A" w:rsidRPr="005F236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выданное </w:t>
      </w:r>
      <w:r w:rsidR="0021009D">
        <w:rPr>
          <w:rFonts w:ascii="Times New Roman" w:eastAsia="Times New Roman" w:hAnsi="Times New Roman" w:cs="Times New Roman"/>
          <w:sz w:val="28"/>
          <w:szCs w:val="28"/>
          <w:lang w:eastAsia="x-none"/>
        </w:rPr>
        <w:t>7 июня 2023</w:t>
      </w:r>
      <w:r w:rsidR="005F236A" w:rsidRPr="005F236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года, считать недействительным и изъять.</w:t>
      </w:r>
    </w:p>
    <w:p w:rsidR="008474C0" w:rsidRDefault="009C3A87" w:rsidP="005F236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4A60F9" w:rsidRPr="004A60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 Выдать настоящее решение </w:t>
      </w:r>
      <w:r w:rsidR="000A1707" w:rsidRPr="000A1707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Харламовой И.А.</w:t>
      </w:r>
      <w:r w:rsidR="008B65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60F9" w:rsidRPr="004A60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направить в участковую избирательную комиссию избирательного участка </w:t>
      </w:r>
      <w:r w:rsidR="004A60F9" w:rsidRPr="004A60F9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t>№ 01-</w:t>
      </w:r>
      <w:r w:rsidR="003421F1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t>23</w:t>
      </w:r>
      <w:r w:rsidR="004A60F9" w:rsidRPr="004A60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4A60F9" w:rsidRPr="008474C0" w:rsidRDefault="009C3A87" w:rsidP="008474C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lastRenderedPageBreak/>
        <w:t>5</w:t>
      </w:r>
      <w:r w:rsidR="004A60F9" w:rsidRPr="004A60F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. Разместить настоящее решение на официальном сайте органов местного самоуправления муниципального образования Абинский район (раздел ТИК Абинская). </w:t>
      </w:r>
    </w:p>
    <w:p w:rsidR="004A60F9" w:rsidRPr="004A60F9" w:rsidRDefault="009C3A87" w:rsidP="00BC5E7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6</w:t>
      </w:r>
      <w:r w:rsidR="004A60F9" w:rsidRPr="004A60F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. Контроль за выполнением пунктов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3,</w:t>
      </w:r>
      <w:r w:rsidR="004A60F9" w:rsidRPr="004A60F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4</w:t>
      </w:r>
      <w:r w:rsidR="004A60F9">
        <w:rPr>
          <w:rFonts w:ascii="Times New Roman" w:eastAsia="Times New Roman" w:hAnsi="Times New Roman" w:cs="Times New Roman"/>
          <w:sz w:val="28"/>
          <w:szCs w:val="28"/>
          <w:lang w:eastAsia="x-none"/>
        </w:rPr>
        <w:t>,</w:t>
      </w:r>
      <w:r w:rsidR="004A60F9" w:rsidRPr="004A60F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4A60F9" w:rsidRPr="004A60F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5</w:t>
      </w:r>
      <w:r w:rsidR="004A60F9" w:rsidRPr="004A60F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4A60F9" w:rsidRPr="004A60F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решения возложить на </w:t>
      </w:r>
      <w:r w:rsidR="004A60F9" w:rsidRPr="004A60F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 </w:t>
      </w:r>
      <w:r w:rsidR="00080850">
        <w:rPr>
          <w:rFonts w:ascii="Times New Roman" w:eastAsia="Times New Roman" w:hAnsi="Times New Roman" w:cs="Times New Roman"/>
          <w:sz w:val="28"/>
          <w:szCs w:val="28"/>
          <w:lang w:eastAsia="x-none"/>
        </w:rPr>
        <w:t>секретаря</w:t>
      </w:r>
      <w:r w:rsidR="004A60F9" w:rsidRPr="004A60F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территориальной избирательной </w:t>
      </w:r>
      <w:r w:rsidR="00D80B9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комиссии Абинская </w:t>
      </w:r>
      <w:r w:rsidR="00D80B9A">
        <w:rPr>
          <w:rFonts w:ascii="Times New Roman" w:eastAsia="Times New Roman" w:hAnsi="Times New Roman" w:cs="Times New Roman"/>
          <w:sz w:val="28"/>
          <w:szCs w:val="28"/>
          <w:lang w:eastAsia="x-none"/>
        </w:rPr>
        <w:t>Маслову Д.Д.</w:t>
      </w:r>
    </w:p>
    <w:p w:rsidR="004A60F9" w:rsidRPr="004A60F9" w:rsidRDefault="004A60F9" w:rsidP="004A60F9">
      <w:pPr>
        <w:spacing w:after="0"/>
        <w:ind w:firstLine="283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4A60F9" w:rsidRPr="004A60F9" w:rsidRDefault="004A60F9" w:rsidP="004A60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3"/>
        <w:gridCol w:w="1417"/>
        <w:gridCol w:w="2517"/>
      </w:tblGrid>
      <w:tr w:rsidR="009874C7" w:rsidTr="009874C7">
        <w:tc>
          <w:tcPr>
            <w:tcW w:w="5353" w:type="dxa"/>
          </w:tcPr>
          <w:p w:rsidR="009874C7" w:rsidRDefault="0098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Председатель</w:t>
            </w:r>
          </w:p>
          <w:p w:rsidR="009874C7" w:rsidRDefault="0098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территориальной избирательной комиссии Абинская</w:t>
            </w:r>
          </w:p>
          <w:p w:rsidR="009874C7" w:rsidRDefault="0098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9874C7" w:rsidRDefault="0098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9874C7" w:rsidRDefault="0098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9874C7" w:rsidRDefault="0098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</w:t>
            </w:r>
            <w:r w:rsidR="00A370E1" w:rsidRPr="00A370E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подпись</w:t>
            </w:r>
          </w:p>
        </w:tc>
        <w:tc>
          <w:tcPr>
            <w:tcW w:w="2517" w:type="dxa"/>
          </w:tcPr>
          <w:p w:rsidR="009874C7" w:rsidRDefault="009874C7">
            <w:pPr>
              <w:spacing w:after="0" w:line="240" w:lineRule="auto"/>
              <w:jc w:val="center"/>
              <w:rPr>
                <w:rFonts w:ascii="SchoolBook" w:eastAsia="Times New Roman" w:hAnsi="SchoolBook" w:cs="Times New Roman"/>
                <w:sz w:val="28"/>
                <w:szCs w:val="20"/>
                <w:lang w:eastAsia="ru-RU"/>
              </w:rPr>
            </w:pPr>
          </w:p>
          <w:p w:rsidR="009874C7" w:rsidRDefault="00987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С.И.Амеличкина</w:t>
            </w:r>
          </w:p>
        </w:tc>
      </w:tr>
      <w:tr w:rsidR="009874C7" w:rsidTr="009874C7">
        <w:tc>
          <w:tcPr>
            <w:tcW w:w="5353" w:type="dxa"/>
            <w:hideMark/>
          </w:tcPr>
          <w:p w:rsidR="009874C7" w:rsidRDefault="0098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Секретарь</w:t>
            </w:r>
          </w:p>
          <w:p w:rsidR="009874C7" w:rsidRDefault="0098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территориальной избирательной комиссии  Абинская</w:t>
            </w:r>
          </w:p>
        </w:tc>
        <w:tc>
          <w:tcPr>
            <w:tcW w:w="1417" w:type="dxa"/>
          </w:tcPr>
          <w:p w:rsidR="009874C7" w:rsidRDefault="0098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9874C7" w:rsidRDefault="0098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9874C7" w:rsidRDefault="00A37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370E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подпись</w:t>
            </w:r>
            <w:bookmarkStart w:id="0" w:name="_GoBack"/>
            <w:bookmarkEnd w:id="0"/>
          </w:p>
        </w:tc>
        <w:tc>
          <w:tcPr>
            <w:tcW w:w="2517" w:type="dxa"/>
          </w:tcPr>
          <w:p w:rsidR="009874C7" w:rsidRDefault="009874C7">
            <w:pPr>
              <w:spacing w:after="0" w:line="240" w:lineRule="auto"/>
              <w:jc w:val="center"/>
              <w:rPr>
                <w:rFonts w:ascii="SchoolBook" w:eastAsia="Times New Roman" w:hAnsi="SchoolBook" w:cs="Times New Roman"/>
                <w:sz w:val="28"/>
                <w:szCs w:val="20"/>
                <w:lang w:eastAsia="ru-RU"/>
              </w:rPr>
            </w:pPr>
          </w:p>
          <w:p w:rsidR="009874C7" w:rsidRDefault="0098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9874C7" w:rsidRDefault="0098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        Д.Д. Маслова</w:t>
            </w:r>
          </w:p>
        </w:tc>
      </w:tr>
    </w:tbl>
    <w:p w:rsidR="000E5249" w:rsidRDefault="000E5249" w:rsidP="00AD405D">
      <w:pPr>
        <w:jc w:val="center"/>
      </w:pPr>
    </w:p>
    <w:sectPr w:rsidR="000E52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4534" w:rsidRDefault="00664534" w:rsidP="0083514E">
      <w:pPr>
        <w:spacing w:after="0" w:line="240" w:lineRule="auto"/>
      </w:pPr>
      <w:r>
        <w:separator/>
      </w:r>
    </w:p>
  </w:endnote>
  <w:endnote w:type="continuationSeparator" w:id="0">
    <w:p w:rsidR="00664534" w:rsidRDefault="00664534" w:rsidP="008351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chool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4534" w:rsidRDefault="00664534" w:rsidP="0083514E">
      <w:pPr>
        <w:spacing w:after="0" w:line="240" w:lineRule="auto"/>
      </w:pPr>
      <w:r>
        <w:separator/>
      </w:r>
    </w:p>
  </w:footnote>
  <w:footnote w:type="continuationSeparator" w:id="0">
    <w:p w:rsidR="00664534" w:rsidRDefault="00664534" w:rsidP="008351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BA6"/>
    <w:rsid w:val="0001442D"/>
    <w:rsid w:val="000163F2"/>
    <w:rsid w:val="00022F36"/>
    <w:rsid w:val="00031117"/>
    <w:rsid w:val="00033330"/>
    <w:rsid w:val="000537CA"/>
    <w:rsid w:val="00063D71"/>
    <w:rsid w:val="00075D62"/>
    <w:rsid w:val="00080850"/>
    <w:rsid w:val="00084229"/>
    <w:rsid w:val="00084D26"/>
    <w:rsid w:val="00084ED9"/>
    <w:rsid w:val="0009530B"/>
    <w:rsid w:val="000A1707"/>
    <w:rsid w:val="000A6DCD"/>
    <w:rsid w:val="000B4149"/>
    <w:rsid w:val="000E0E42"/>
    <w:rsid w:val="000E4A77"/>
    <w:rsid w:val="000E5249"/>
    <w:rsid w:val="00101B57"/>
    <w:rsid w:val="001036A9"/>
    <w:rsid w:val="00110CCC"/>
    <w:rsid w:val="00124D25"/>
    <w:rsid w:val="001775FD"/>
    <w:rsid w:val="00183F50"/>
    <w:rsid w:val="001A13B0"/>
    <w:rsid w:val="001A5988"/>
    <w:rsid w:val="001B0BE5"/>
    <w:rsid w:val="001B5732"/>
    <w:rsid w:val="001D17C1"/>
    <w:rsid w:val="001E180A"/>
    <w:rsid w:val="001E55CA"/>
    <w:rsid w:val="0020240D"/>
    <w:rsid w:val="0020640A"/>
    <w:rsid w:val="0021009D"/>
    <w:rsid w:val="0022214D"/>
    <w:rsid w:val="00235E2A"/>
    <w:rsid w:val="00245523"/>
    <w:rsid w:val="0024556D"/>
    <w:rsid w:val="00263D28"/>
    <w:rsid w:val="00274D3C"/>
    <w:rsid w:val="00284B2C"/>
    <w:rsid w:val="002B31EB"/>
    <w:rsid w:val="002C6F9A"/>
    <w:rsid w:val="002F15C6"/>
    <w:rsid w:val="002F185A"/>
    <w:rsid w:val="003046EC"/>
    <w:rsid w:val="003147CF"/>
    <w:rsid w:val="00324888"/>
    <w:rsid w:val="003302E4"/>
    <w:rsid w:val="0033481B"/>
    <w:rsid w:val="003421F1"/>
    <w:rsid w:val="00347E08"/>
    <w:rsid w:val="0036749D"/>
    <w:rsid w:val="00372A61"/>
    <w:rsid w:val="00383D87"/>
    <w:rsid w:val="00390342"/>
    <w:rsid w:val="0039467E"/>
    <w:rsid w:val="003A0330"/>
    <w:rsid w:val="003A5196"/>
    <w:rsid w:val="003B4A2D"/>
    <w:rsid w:val="003B4E0F"/>
    <w:rsid w:val="003D27C4"/>
    <w:rsid w:val="003E1DE4"/>
    <w:rsid w:val="003F0C83"/>
    <w:rsid w:val="003F6BE8"/>
    <w:rsid w:val="00403AE9"/>
    <w:rsid w:val="00407553"/>
    <w:rsid w:val="00426AA4"/>
    <w:rsid w:val="00430D38"/>
    <w:rsid w:val="00447214"/>
    <w:rsid w:val="0045662E"/>
    <w:rsid w:val="004711B7"/>
    <w:rsid w:val="004A062C"/>
    <w:rsid w:val="004A60F9"/>
    <w:rsid w:val="004C47B1"/>
    <w:rsid w:val="004E07E0"/>
    <w:rsid w:val="004E179C"/>
    <w:rsid w:val="004F29B5"/>
    <w:rsid w:val="004F4231"/>
    <w:rsid w:val="00521C12"/>
    <w:rsid w:val="00532522"/>
    <w:rsid w:val="005462CC"/>
    <w:rsid w:val="00567347"/>
    <w:rsid w:val="005732D4"/>
    <w:rsid w:val="00587692"/>
    <w:rsid w:val="005A35C9"/>
    <w:rsid w:val="005B4885"/>
    <w:rsid w:val="005B69DE"/>
    <w:rsid w:val="005D46EE"/>
    <w:rsid w:val="005E45DB"/>
    <w:rsid w:val="005E4DB6"/>
    <w:rsid w:val="005F16F4"/>
    <w:rsid w:val="005F236A"/>
    <w:rsid w:val="005F7183"/>
    <w:rsid w:val="00602232"/>
    <w:rsid w:val="0060500F"/>
    <w:rsid w:val="006123C0"/>
    <w:rsid w:val="00613403"/>
    <w:rsid w:val="00613FE1"/>
    <w:rsid w:val="00616B30"/>
    <w:rsid w:val="006264FB"/>
    <w:rsid w:val="00664534"/>
    <w:rsid w:val="00672078"/>
    <w:rsid w:val="006857CD"/>
    <w:rsid w:val="006877BC"/>
    <w:rsid w:val="00687E19"/>
    <w:rsid w:val="00691314"/>
    <w:rsid w:val="00694086"/>
    <w:rsid w:val="006A072B"/>
    <w:rsid w:val="006A2287"/>
    <w:rsid w:val="006C0417"/>
    <w:rsid w:val="006F6E90"/>
    <w:rsid w:val="00705964"/>
    <w:rsid w:val="00707D2C"/>
    <w:rsid w:val="00716ED9"/>
    <w:rsid w:val="007263DA"/>
    <w:rsid w:val="007267AA"/>
    <w:rsid w:val="00727EBC"/>
    <w:rsid w:val="00737C92"/>
    <w:rsid w:val="0074570E"/>
    <w:rsid w:val="007466AF"/>
    <w:rsid w:val="00754316"/>
    <w:rsid w:val="00762C46"/>
    <w:rsid w:val="0078698C"/>
    <w:rsid w:val="00787F1D"/>
    <w:rsid w:val="007D6E0F"/>
    <w:rsid w:val="007E0EDA"/>
    <w:rsid w:val="007F13F3"/>
    <w:rsid w:val="00831D58"/>
    <w:rsid w:val="0083514E"/>
    <w:rsid w:val="00835851"/>
    <w:rsid w:val="00835DB6"/>
    <w:rsid w:val="00835F53"/>
    <w:rsid w:val="008474C0"/>
    <w:rsid w:val="00855B07"/>
    <w:rsid w:val="00856E1F"/>
    <w:rsid w:val="00863617"/>
    <w:rsid w:val="00891C1E"/>
    <w:rsid w:val="008A5BA6"/>
    <w:rsid w:val="008B18F8"/>
    <w:rsid w:val="008B652E"/>
    <w:rsid w:val="008C66C4"/>
    <w:rsid w:val="008D5D31"/>
    <w:rsid w:val="008F0E10"/>
    <w:rsid w:val="008F108B"/>
    <w:rsid w:val="00912813"/>
    <w:rsid w:val="00931529"/>
    <w:rsid w:val="0094215E"/>
    <w:rsid w:val="00954544"/>
    <w:rsid w:val="00954694"/>
    <w:rsid w:val="00954FCA"/>
    <w:rsid w:val="00970BF9"/>
    <w:rsid w:val="009814AB"/>
    <w:rsid w:val="009874C7"/>
    <w:rsid w:val="009A169B"/>
    <w:rsid w:val="009C3A87"/>
    <w:rsid w:val="009F527A"/>
    <w:rsid w:val="00A00D14"/>
    <w:rsid w:val="00A20A1E"/>
    <w:rsid w:val="00A2147A"/>
    <w:rsid w:val="00A342BB"/>
    <w:rsid w:val="00A370E1"/>
    <w:rsid w:val="00A41900"/>
    <w:rsid w:val="00A92003"/>
    <w:rsid w:val="00AB0441"/>
    <w:rsid w:val="00AB0E44"/>
    <w:rsid w:val="00AD405D"/>
    <w:rsid w:val="00AE6D77"/>
    <w:rsid w:val="00B176DC"/>
    <w:rsid w:val="00B310A8"/>
    <w:rsid w:val="00B522FC"/>
    <w:rsid w:val="00B70591"/>
    <w:rsid w:val="00B706DA"/>
    <w:rsid w:val="00B83773"/>
    <w:rsid w:val="00B86DC7"/>
    <w:rsid w:val="00B955B3"/>
    <w:rsid w:val="00BA0C63"/>
    <w:rsid w:val="00BB030B"/>
    <w:rsid w:val="00BB4195"/>
    <w:rsid w:val="00BC5E78"/>
    <w:rsid w:val="00BE780A"/>
    <w:rsid w:val="00BF1DBB"/>
    <w:rsid w:val="00BF4DCA"/>
    <w:rsid w:val="00C13DD6"/>
    <w:rsid w:val="00C2068F"/>
    <w:rsid w:val="00C233ED"/>
    <w:rsid w:val="00C53236"/>
    <w:rsid w:val="00C60CC4"/>
    <w:rsid w:val="00C62E94"/>
    <w:rsid w:val="00C826A4"/>
    <w:rsid w:val="00C840D4"/>
    <w:rsid w:val="00C84A8E"/>
    <w:rsid w:val="00C922B7"/>
    <w:rsid w:val="00C923A1"/>
    <w:rsid w:val="00CA073A"/>
    <w:rsid w:val="00CA27E2"/>
    <w:rsid w:val="00CC0C31"/>
    <w:rsid w:val="00CC26B3"/>
    <w:rsid w:val="00CD52E5"/>
    <w:rsid w:val="00CF077C"/>
    <w:rsid w:val="00D05217"/>
    <w:rsid w:val="00D22D5F"/>
    <w:rsid w:val="00D2758C"/>
    <w:rsid w:val="00D47F9F"/>
    <w:rsid w:val="00D54187"/>
    <w:rsid w:val="00D55B5E"/>
    <w:rsid w:val="00D6509D"/>
    <w:rsid w:val="00D770BD"/>
    <w:rsid w:val="00D80B9A"/>
    <w:rsid w:val="00D82A70"/>
    <w:rsid w:val="00DB6E84"/>
    <w:rsid w:val="00DE2FCF"/>
    <w:rsid w:val="00DE5D68"/>
    <w:rsid w:val="00E11FB8"/>
    <w:rsid w:val="00E27C30"/>
    <w:rsid w:val="00E36AC1"/>
    <w:rsid w:val="00E42A34"/>
    <w:rsid w:val="00E5591C"/>
    <w:rsid w:val="00E833AB"/>
    <w:rsid w:val="00E844A0"/>
    <w:rsid w:val="00E86BD1"/>
    <w:rsid w:val="00EA1ED1"/>
    <w:rsid w:val="00EA707D"/>
    <w:rsid w:val="00EB6268"/>
    <w:rsid w:val="00EC285C"/>
    <w:rsid w:val="00EC67F0"/>
    <w:rsid w:val="00EE09E1"/>
    <w:rsid w:val="00EE3D88"/>
    <w:rsid w:val="00EF1A36"/>
    <w:rsid w:val="00EF7E7A"/>
    <w:rsid w:val="00F17A8E"/>
    <w:rsid w:val="00F508BC"/>
    <w:rsid w:val="00F55CF1"/>
    <w:rsid w:val="00F70BAA"/>
    <w:rsid w:val="00FB4966"/>
    <w:rsid w:val="00FB6AB2"/>
    <w:rsid w:val="00FD434D"/>
    <w:rsid w:val="00FF1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FE20A"/>
  <w15:docId w15:val="{E970AD46-F3E8-40FF-9D17-183015C40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rsid w:val="00274D3C"/>
    <w:pPr>
      <w:spacing w:after="0" w:line="240" w:lineRule="auto"/>
      <w:ind w:right="-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274D3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8351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3514E"/>
  </w:style>
  <w:style w:type="paragraph" w:styleId="a5">
    <w:name w:val="footer"/>
    <w:basedOn w:val="a"/>
    <w:link w:val="a6"/>
    <w:uiPriority w:val="99"/>
    <w:unhideWhenUsed/>
    <w:rsid w:val="008351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351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5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2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ТИК</cp:lastModifiedBy>
  <cp:revision>242</cp:revision>
  <dcterms:created xsi:type="dcterms:W3CDTF">2023-12-21T09:33:00Z</dcterms:created>
  <dcterms:modified xsi:type="dcterms:W3CDTF">2026-08-19T11:32:00Z</dcterms:modified>
</cp:coreProperties>
</file>