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3E725A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73662A" w:rsidRDefault="009468FA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62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Абинский район</w:t>
            </w:r>
          </w:p>
          <w:p w:rsidR="0048623F" w:rsidRPr="002C1E4B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:rsidTr="003E725A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616CB0" w:rsidRDefault="009468FA" w:rsidP="0085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CB0">
              <w:rPr>
                <w:rFonts w:ascii="Times New Roman" w:hAnsi="Times New Roman"/>
                <w:sz w:val="24"/>
                <w:szCs w:val="24"/>
              </w:rPr>
              <w:t>Публичный сервитут для использования земель и земельных участков в целях складирования строительных и иных материалов, возведени</w:t>
            </w:r>
            <w:r w:rsidR="00E81A43">
              <w:rPr>
                <w:rFonts w:ascii="Times New Roman" w:hAnsi="Times New Roman"/>
                <w:sz w:val="24"/>
                <w:szCs w:val="24"/>
              </w:rPr>
              <w:t>я</w:t>
            </w:r>
            <w:r w:rsidRPr="00616CB0">
              <w:rPr>
                <w:rFonts w:ascii="Times New Roman" w:hAnsi="Times New Roman"/>
                <w:sz w:val="24"/>
                <w:szCs w:val="24"/>
              </w:rPr>
              <w:t xml:space="preserve"> некапитальных строений, сооружений и размещени</w:t>
            </w:r>
            <w:r w:rsidR="00E81A43">
              <w:rPr>
                <w:rFonts w:ascii="Times New Roman" w:hAnsi="Times New Roman"/>
                <w:sz w:val="24"/>
                <w:szCs w:val="24"/>
              </w:rPr>
              <w:t>я</w:t>
            </w:r>
            <w:r w:rsidRPr="00616CB0">
              <w:rPr>
                <w:rFonts w:ascii="Times New Roman" w:hAnsi="Times New Roman"/>
                <w:sz w:val="24"/>
                <w:szCs w:val="24"/>
              </w:rPr>
              <w:t xml:space="preserve"> строительной техники, которые необходимы для обеспечения </w:t>
            </w:r>
            <w:r w:rsidR="00CC6F80" w:rsidRPr="00CC6F80">
              <w:rPr>
                <w:rFonts w:ascii="Times New Roman" w:hAnsi="Times New Roman"/>
                <w:sz w:val="24"/>
                <w:szCs w:val="24"/>
              </w:rPr>
              <w:t xml:space="preserve">реконструкции магистрального нефтепровода федерального значения «Магистральный трубопровод «Тихорецк-Новороссийск-2» Ду800 (7,936-237,28 км). Замена участка методом ННБ </w:t>
            </w:r>
            <w:proofErr w:type="spellStart"/>
            <w:r w:rsidR="00CC6F80" w:rsidRPr="00CC6F80">
              <w:rPr>
                <w:rFonts w:ascii="Times New Roman" w:hAnsi="Times New Roman"/>
                <w:sz w:val="24"/>
                <w:szCs w:val="24"/>
              </w:rPr>
              <w:t>р.Кубань</w:t>
            </w:r>
            <w:proofErr w:type="spellEnd"/>
            <w:r w:rsidR="00CC6F80" w:rsidRPr="00CC6F80">
              <w:rPr>
                <w:rFonts w:ascii="Times New Roman" w:hAnsi="Times New Roman"/>
                <w:sz w:val="24"/>
                <w:szCs w:val="24"/>
              </w:rPr>
              <w:t>, 156 км, резервная нитка. КРУМН. Реконструкция»</w:t>
            </w:r>
          </w:p>
          <w:p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:rsidTr="00AB0D17">
        <w:tc>
          <w:tcPr>
            <w:tcW w:w="642" w:type="dxa"/>
            <w:vMerge w:val="restart"/>
            <w:vAlign w:val="center"/>
          </w:tcPr>
          <w:p w:rsidR="00956979" w:rsidRPr="002C1E4B" w:rsidRDefault="00536B8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57488" w:rsidRPr="002C1E4B" w:rsidTr="00AB0D17">
        <w:tc>
          <w:tcPr>
            <w:tcW w:w="642" w:type="dxa"/>
            <w:vMerge/>
            <w:vAlign w:val="center"/>
          </w:tcPr>
          <w:p w:rsidR="00757488" w:rsidRPr="002C1E4B" w:rsidRDefault="00757488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23:01:0201000:476</w:t>
            </w:r>
          </w:p>
        </w:tc>
        <w:tc>
          <w:tcPr>
            <w:tcW w:w="6769" w:type="dxa"/>
            <w:vAlign w:val="center"/>
          </w:tcPr>
          <w:p w:rsidR="00757488" w:rsidRPr="00715F81" w:rsidRDefault="007574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F81">
              <w:rPr>
                <w:rFonts w:ascii="Times New Roman" w:hAnsi="Times New Roman"/>
                <w:bCs/>
                <w:sz w:val="24"/>
                <w:szCs w:val="24"/>
              </w:rPr>
              <w:t>край Краснодарский, р-н Абинский, в плане границ к-за "Искра"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23:01:0201011:1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край Краснодарский, р-н Абинский, севернее х. </w:t>
            </w:r>
            <w:proofErr w:type="spellStart"/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Косовичи</w:t>
            </w:r>
            <w:proofErr w:type="spellEnd"/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участок 8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23:01:0201000:466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край Краснодарский, р-н Абинский, севернее хутора Васильевского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23:01:0000000:400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23:01:0201000:467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край Краснодарский, р-н Абинский, севернее хутора Васильевского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23:01:0000000:64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р-н Абинский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23:01:0201000:1011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край Краснодарский, р-н Абинский, в плане границ ОАО "</w:t>
            </w:r>
            <w:proofErr w:type="spellStart"/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Искра",секция</w:t>
            </w:r>
            <w:proofErr w:type="spellEnd"/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17, контур 3202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23:01:0000000:212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23:01:0000000:269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р-н Абинский, на северо-западной окраине хутора Васильевского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23:01:0201011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Абинский район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23:01:0201000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Абинский район</w:t>
            </w:r>
          </w:p>
        </w:tc>
      </w:tr>
      <w:tr w:rsidR="00CC6F80" w:rsidRPr="002C1E4B" w:rsidTr="00AB0D17">
        <w:tc>
          <w:tcPr>
            <w:tcW w:w="642" w:type="dxa"/>
            <w:vMerge/>
            <w:vAlign w:val="center"/>
          </w:tcPr>
          <w:p w:rsidR="00CC6F80" w:rsidRPr="002C1E4B" w:rsidRDefault="00CC6F80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23:01:0201005</w:t>
            </w:r>
          </w:p>
        </w:tc>
        <w:tc>
          <w:tcPr>
            <w:tcW w:w="6769" w:type="dxa"/>
            <w:vAlign w:val="center"/>
          </w:tcPr>
          <w:p w:rsidR="00CC6F80" w:rsidRPr="00CC6F80" w:rsidRDefault="00CC6F80" w:rsidP="00E81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F8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Краснодарский край, Абинский район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DD1D47" w:rsidRDefault="00DD1D47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B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Абинский район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5FB" w:rsidRDefault="00DD1D47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г.Абинск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ул.Интернациональная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31</w:t>
            </w:r>
          </w:p>
          <w:p w:rsidR="008979E1" w:rsidRPr="002C1E4B" w:rsidRDefault="008979E1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t xml:space="preserve"> 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>(</w:t>
            </w:r>
            <w:r w:rsidR="00DD1D47">
              <w:rPr>
                <w:rFonts w:ascii="Times New Roman" w:hAnsi="Times New Roman"/>
                <w:sz w:val="24"/>
                <w:szCs w:val="24"/>
              </w:rPr>
              <w:t>8-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>861</w:t>
            </w:r>
            <w:r w:rsidR="00DD1D47">
              <w:rPr>
                <w:rFonts w:ascii="Times New Roman" w:hAnsi="Times New Roman"/>
                <w:sz w:val="24"/>
                <w:szCs w:val="24"/>
              </w:rPr>
              <w:t>50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D1D47">
              <w:rPr>
                <w:rFonts w:ascii="Times New Roman" w:hAnsi="Times New Roman"/>
                <w:sz w:val="24"/>
                <w:szCs w:val="24"/>
              </w:rPr>
              <w:t>4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>-</w:t>
            </w:r>
            <w:r w:rsidR="00DD1D47">
              <w:rPr>
                <w:rFonts w:ascii="Times New Roman" w:hAnsi="Times New Roman"/>
                <w:sz w:val="24"/>
                <w:szCs w:val="24"/>
              </w:rPr>
              <w:t>24-99</w:t>
            </w:r>
          </w:p>
          <w:p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DD1D47">
              <w:rPr>
                <w:rFonts w:ascii="Times New Roman" w:hAnsi="Times New Roman"/>
                <w:sz w:val="24"/>
                <w:szCs w:val="24"/>
                <w:lang w:val="en-US"/>
              </w:rPr>
              <w:t>abinsk</w:t>
            </w:r>
            <w:proofErr w:type="spellEnd"/>
            <w:r w:rsidR="00DD1D47" w:rsidRPr="002355D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DD1D47"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="00DD1D47" w:rsidRPr="002355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D1D47">
              <w:rPr>
                <w:rFonts w:ascii="Times New Roman" w:hAnsi="Times New Roman"/>
                <w:sz w:val="24"/>
                <w:szCs w:val="24"/>
                <w:lang w:val="en-US"/>
              </w:rPr>
              <w:t>krasnodar</w:t>
            </w:r>
            <w:proofErr w:type="spellEnd"/>
            <w:r w:rsidR="00DD1D47" w:rsidRPr="00BE2C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D1D4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36B8E" w:rsidRDefault="00536B8E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F0C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86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 xml:space="preserve">Федоровского сельского поселение Абинского района </w:t>
            </w:r>
          </w:p>
          <w:p w:rsidR="00536B8E" w:rsidRDefault="001A6F0C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F0C">
              <w:rPr>
                <w:rFonts w:ascii="Times New Roman" w:hAnsi="Times New Roman"/>
                <w:sz w:val="24"/>
                <w:szCs w:val="24"/>
              </w:rPr>
              <w:t>3533</w:t>
            </w:r>
            <w:r w:rsidR="00241A97">
              <w:rPr>
                <w:rFonts w:ascii="Times New Roman" w:hAnsi="Times New Roman"/>
                <w:sz w:val="24"/>
                <w:szCs w:val="24"/>
              </w:rPr>
              <w:t>22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>, Краснодарский край, Абинский район, ст</w:t>
            </w:r>
            <w:r w:rsidR="00241A97">
              <w:rPr>
                <w:rFonts w:ascii="Times New Roman" w:hAnsi="Times New Roman"/>
                <w:sz w:val="24"/>
                <w:szCs w:val="24"/>
              </w:rPr>
              <w:t>.</w:t>
            </w:r>
            <w:r w:rsidRPr="001A6F0C">
              <w:rPr>
                <w:rFonts w:ascii="Times New Roman" w:hAnsi="Times New Roman"/>
                <w:sz w:val="24"/>
                <w:szCs w:val="24"/>
              </w:rPr>
              <w:t xml:space="preserve"> Федоровская, </w:t>
            </w:r>
            <w:proofErr w:type="spellStart"/>
            <w:r w:rsidR="00241A97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1A6F0C">
              <w:rPr>
                <w:rFonts w:ascii="Times New Roman" w:hAnsi="Times New Roman"/>
                <w:sz w:val="24"/>
                <w:szCs w:val="24"/>
              </w:rPr>
              <w:t>, д.1</w:t>
            </w:r>
          </w:p>
          <w:p w:rsidR="00536B8E" w:rsidRPr="002C1E4B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 xml:space="preserve">8(86150) 98-2-97   </w:t>
            </w:r>
          </w:p>
          <w:p w:rsidR="00536B8E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1A6F0C" w:rsidRPr="001A6F0C">
              <w:rPr>
                <w:rFonts w:ascii="Times New Roman" w:hAnsi="Times New Roman"/>
                <w:sz w:val="24"/>
                <w:szCs w:val="24"/>
              </w:rPr>
              <w:t> fedorovka2010@yandex.ru</w:t>
            </w:r>
          </w:p>
          <w:p w:rsidR="00536B8E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FB" w:rsidRPr="008617A2" w:rsidRDefault="008979E1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5FB" w:rsidRPr="008617A2">
              <w:rPr>
                <w:rFonts w:ascii="Times New Roman" w:hAnsi="Times New Roman"/>
                <w:sz w:val="22"/>
                <w:szCs w:val="22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</w:t>
            </w:r>
            <w:r w:rsidR="00E535FB" w:rsidRPr="008617A2">
              <w:rPr>
                <w:rFonts w:ascii="Times New Roman" w:hAnsi="Times New Roman"/>
                <w:sz w:val="22"/>
                <w:szCs w:val="22"/>
              </w:rPr>
              <w:lastRenderedPageBreak/>
              <w:t>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B00188" w:rsidRDefault="00241A97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B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Абинский район</w:t>
            </w:r>
            <w:r w:rsidR="00E535FB" w:rsidRPr="00B00188">
              <w:rPr>
                <w:rFonts w:ascii="Times New Roman" w:hAnsi="Times New Roman"/>
                <w:sz w:val="24"/>
                <w:szCs w:val="24"/>
              </w:rPr>
              <w:br/>
            </w:r>
            <w:r w:rsidR="00ED1F70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="00ED1F70">
              <w:rPr>
                <w:rFonts w:ascii="Times New Roman" w:hAnsi="Times New Roman"/>
                <w:sz w:val="24"/>
                <w:szCs w:val="24"/>
              </w:rPr>
              <w:t>г.Абинск</w:t>
            </w:r>
            <w:proofErr w:type="spellEnd"/>
            <w:r w:rsidR="00ED1F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D1F70">
              <w:rPr>
                <w:rFonts w:ascii="Times New Roman" w:hAnsi="Times New Roman"/>
                <w:sz w:val="24"/>
                <w:szCs w:val="24"/>
              </w:rPr>
              <w:t>ул.Интернациональная</w:t>
            </w:r>
            <w:proofErr w:type="spellEnd"/>
            <w:r w:rsidR="00ED1F70">
              <w:rPr>
                <w:rFonts w:ascii="Times New Roman" w:hAnsi="Times New Roman"/>
                <w:sz w:val="24"/>
                <w:szCs w:val="24"/>
              </w:rPr>
              <w:t>, 31</w:t>
            </w:r>
          </w:p>
          <w:p w:rsidR="00E535FB" w:rsidRPr="002355DD" w:rsidRDefault="00ED1F70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2355DD">
              <w:rPr>
                <w:rFonts w:ascii="Times New Roman" w:hAnsi="Times New Roman"/>
                <w:sz w:val="24"/>
                <w:szCs w:val="24"/>
                <w:lang w:val="en-US"/>
              </w:rPr>
              <w:t>abinsk</w:t>
            </w:r>
            <w:proofErr w:type="spellEnd"/>
            <w:r w:rsidR="002355DD" w:rsidRPr="002355D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2355DD"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="002355DD" w:rsidRPr="002355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355DD">
              <w:rPr>
                <w:rFonts w:ascii="Times New Roman" w:hAnsi="Times New Roman"/>
                <w:sz w:val="24"/>
                <w:szCs w:val="24"/>
                <w:lang w:val="en-US"/>
              </w:rPr>
              <w:t>krasnodar</w:t>
            </w:r>
            <w:proofErr w:type="spellEnd"/>
            <w:r w:rsidR="00BE2CB8" w:rsidRPr="00BE2C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BE2C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D406BA" w:rsidRDefault="001A6F0C" w:rsidP="00566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F0C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CC6F80" w:rsidRPr="00CC6F80">
              <w:rPr>
                <w:rFonts w:ascii="Times New Roman" w:hAnsi="Times New Roman"/>
                <w:sz w:val="24"/>
                <w:szCs w:val="24"/>
              </w:rPr>
              <w:t xml:space="preserve">Министерства энергетики Российской Федерации от 19.08.2024г. № 197тд «Об утверждении документации по планировке территории для размещения объекта трубопроводного транспорта федерального значения «Магистральный трубопровод «Тихорецк-Новороссийск-2» Ду800 (7,936-237,28 км). Замена участка методом ННБ </w:t>
            </w:r>
            <w:proofErr w:type="spellStart"/>
            <w:r w:rsidR="00CC6F80" w:rsidRPr="00CC6F80">
              <w:rPr>
                <w:rFonts w:ascii="Times New Roman" w:hAnsi="Times New Roman"/>
                <w:sz w:val="24"/>
                <w:szCs w:val="24"/>
              </w:rPr>
              <w:t>р.Кубань</w:t>
            </w:r>
            <w:proofErr w:type="spellEnd"/>
            <w:r w:rsidR="00CC6F80" w:rsidRPr="00CC6F80">
              <w:rPr>
                <w:rFonts w:ascii="Times New Roman" w:hAnsi="Times New Roman"/>
                <w:sz w:val="24"/>
                <w:szCs w:val="24"/>
              </w:rPr>
              <w:t>, 156 км, резервная нитка. КРУМН. Реконструкция»</w:t>
            </w:r>
            <w:r w:rsidR="00D4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406BA" w:rsidRPr="00D406B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14742B" w:rsidRPr="0014742B">
              <w:rPr>
                <w:rFonts w:ascii="Times New Roman" w:hAnsi="Times New Roman"/>
                <w:sz w:val="24"/>
                <w:szCs w:val="24"/>
              </w:rPr>
              <w:t>инвестиционных проектов, технического перевооружения и реконструкции объектов магистральных трубопроводов ПАО «</w:t>
            </w:r>
            <w:proofErr w:type="spellStart"/>
            <w:r w:rsidR="0014742B" w:rsidRPr="0014742B">
              <w:rPr>
                <w:rFonts w:ascii="Times New Roman" w:hAnsi="Times New Roman"/>
                <w:sz w:val="24"/>
                <w:szCs w:val="24"/>
              </w:rPr>
              <w:t>Транснефть</w:t>
            </w:r>
            <w:proofErr w:type="spellEnd"/>
            <w:r w:rsidR="0014742B" w:rsidRPr="0014742B">
              <w:rPr>
                <w:rFonts w:ascii="Times New Roman" w:hAnsi="Times New Roman"/>
                <w:sz w:val="24"/>
                <w:szCs w:val="24"/>
              </w:rPr>
              <w:t>» на период 2025-2030</w:t>
            </w:r>
            <w:r w:rsidR="0014742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D406BA" w:rsidRPr="00D406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D406BA" w:rsidRDefault="005F1277" w:rsidP="00764453">
            <w:pPr>
              <w:pStyle w:val="a3"/>
              <w:ind w:left="0"/>
              <w:jc w:val="center"/>
              <w:rPr>
                <w:rStyle w:val="a7"/>
                <w:color w:val="auto"/>
              </w:rPr>
            </w:pPr>
            <w:hyperlink r:id="rId6" w:history="1">
              <w:r w:rsidR="00D406BA" w:rsidRPr="0073662A">
                <w:rPr>
                  <w:rStyle w:val="a7"/>
                  <w:color w:val="auto"/>
                </w:rPr>
                <w:t>https://abinskiy.ru/</w:t>
              </w:r>
            </w:hyperlink>
            <w:r w:rsidR="00D406BA" w:rsidRPr="0073662A">
              <w:rPr>
                <w:u w:val="single"/>
              </w:rPr>
              <w:t xml:space="preserve"> </w:t>
            </w:r>
            <w:r w:rsidR="00D406BA" w:rsidRPr="00D406BA">
              <w:rPr>
                <w:rStyle w:val="a7"/>
                <w:color w:val="auto"/>
              </w:rPr>
              <w:t xml:space="preserve">и </w:t>
            </w:r>
            <w:hyperlink r:id="rId7" w:history="1">
              <w:r w:rsidR="0073662A" w:rsidRPr="0073662A">
                <w:rPr>
                  <w:rStyle w:val="a7"/>
                  <w:color w:val="auto"/>
                </w:rPr>
                <w:t>https://fedorovka-sp.ru/</w:t>
              </w:r>
            </w:hyperlink>
          </w:p>
          <w:p w:rsidR="0073662A" w:rsidRPr="00D406BA" w:rsidRDefault="0073662A" w:rsidP="00764453">
            <w:pPr>
              <w:pStyle w:val="a3"/>
              <w:ind w:left="0"/>
              <w:jc w:val="center"/>
            </w:pPr>
          </w:p>
          <w:p w:rsidR="009B01D3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</w:t>
            </w:r>
          </w:p>
          <w:p w:rsidR="009B01D3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на которых размещается сообщение о поступившем ходатайстве об установлении </w:t>
            </w:r>
          </w:p>
          <w:p w:rsidR="00E535FB" w:rsidRPr="008617A2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публичного сервитута)</w:t>
            </w:r>
          </w:p>
        </w:tc>
      </w:tr>
      <w:tr w:rsidR="009B01D3" w:rsidRPr="002C1E4B" w:rsidTr="003E725A">
        <w:tc>
          <w:tcPr>
            <w:tcW w:w="642" w:type="dxa"/>
            <w:vAlign w:val="center"/>
          </w:tcPr>
          <w:p w:rsidR="009B01D3" w:rsidRPr="002C1E4B" w:rsidRDefault="009B01D3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9B01D3" w:rsidRPr="002C1E4B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9B01D3" w:rsidRPr="002C1E4B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01D3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3539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9B01D3" w:rsidRPr="002C1E4B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1D3" w:rsidRPr="002C1E4B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="0014742B" w:rsidRPr="0014742B">
              <w:rPr>
                <w:rFonts w:ascii="Times New Roman" w:hAnsi="Times New Roman"/>
                <w:sz w:val="24"/>
                <w:szCs w:val="24"/>
              </w:rPr>
              <w:t>ch-chernomortransneft@transneft.ru</w:t>
            </w:r>
          </w:p>
        </w:tc>
      </w:tr>
      <w:tr w:rsidR="009B01D3" w:rsidRPr="002C1E4B" w:rsidTr="003E725A">
        <w:tc>
          <w:tcPr>
            <w:tcW w:w="642" w:type="dxa"/>
            <w:vAlign w:val="center"/>
          </w:tcPr>
          <w:p w:rsidR="009B01D3" w:rsidRPr="002C1E4B" w:rsidRDefault="009B01D3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9B01D3" w:rsidRPr="009B01D3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1D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B01D3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9B01D3" w:rsidRPr="002C1E4B" w:rsidRDefault="009B01D3" w:rsidP="009B01D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1D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4742B"/>
    <w:rsid w:val="00175D7D"/>
    <w:rsid w:val="00191AA8"/>
    <w:rsid w:val="001A3FCD"/>
    <w:rsid w:val="001A59BC"/>
    <w:rsid w:val="001A5A50"/>
    <w:rsid w:val="001A6F0C"/>
    <w:rsid w:val="001B79AD"/>
    <w:rsid w:val="001E24AF"/>
    <w:rsid w:val="001E5E69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355DD"/>
    <w:rsid w:val="00241A97"/>
    <w:rsid w:val="00251A29"/>
    <w:rsid w:val="00267455"/>
    <w:rsid w:val="00275AF7"/>
    <w:rsid w:val="002827A1"/>
    <w:rsid w:val="00283C4C"/>
    <w:rsid w:val="002B2100"/>
    <w:rsid w:val="002B2398"/>
    <w:rsid w:val="002B3C64"/>
    <w:rsid w:val="002C1C82"/>
    <w:rsid w:val="002C1E4B"/>
    <w:rsid w:val="002C559D"/>
    <w:rsid w:val="002D18CA"/>
    <w:rsid w:val="002D300B"/>
    <w:rsid w:val="002E490B"/>
    <w:rsid w:val="002F2E07"/>
    <w:rsid w:val="003044AB"/>
    <w:rsid w:val="00310766"/>
    <w:rsid w:val="00314D58"/>
    <w:rsid w:val="00321B49"/>
    <w:rsid w:val="0032328E"/>
    <w:rsid w:val="00364A30"/>
    <w:rsid w:val="003A746A"/>
    <w:rsid w:val="003B46BB"/>
    <w:rsid w:val="003D5AC3"/>
    <w:rsid w:val="003E2DBD"/>
    <w:rsid w:val="003E4C82"/>
    <w:rsid w:val="003E725A"/>
    <w:rsid w:val="003F373A"/>
    <w:rsid w:val="003F7E34"/>
    <w:rsid w:val="00414BF3"/>
    <w:rsid w:val="00415D75"/>
    <w:rsid w:val="004222E1"/>
    <w:rsid w:val="00422EE2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36B8E"/>
    <w:rsid w:val="00540A2C"/>
    <w:rsid w:val="00543EE2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277"/>
    <w:rsid w:val="005F1AB9"/>
    <w:rsid w:val="005F2411"/>
    <w:rsid w:val="005F7EB3"/>
    <w:rsid w:val="00607A54"/>
    <w:rsid w:val="00616CB0"/>
    <w:rsid w:val="00625C34"/>
    <w:rsid w:val="00647621"/>
    <w:rsid w:val="0066067A"/>
    <w:rsid w:val="00692C89"/>
    <w:rsid w:val="00694D7B"/>
    <w:rsid w:val="006976C7"/>
    <w:rsid w:val="006A6EE7"/>
    <w:rsid w:val="006B1FEC"/>
    <w:rsid w:val="006C762D"/>
    <w:rsid w:val="006F65D4"/>
    <w:rsid w:val="0071241B"/>
    <w:rsid w:val="00715F81"/>
    <w:rsid w:val="00731FA0"/>
    <w:rsid w:val="0073662A"/>
    <w:rsid w:val="00745CEB"/>
    <w:rsid w:val="007477B2"/>
    <w:rsid w:val="00757488"/>
    <w:rsid w:val="00764453"/>
    <w:rsid w:val="007814BD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7C75"/>
    <w:rsid w:val="008C03D5"/>
    <w:rsid w:val="008E208A"/>
    <w:rsid w:val="00913054"/>
    <w:rsid w:val="009370B3"/>
    <w:rsid w:val="009468FA"/>
    <w:rsid w:val="009479AF"/>
    <w:rsid w:val="00947A5D"/>
    <w:rsid w:val="00956979"/>
    <w:rsid w:val="00962939"/>
    <w:rsid w:val="009739D9"/>
    <w:rsid w:val="009900BE"/>
    <w:rsid w:val="009B01D3"/>
    <w:rsid w:val="009D16AA"/>
    <w:rsid w:val="009F57C9"/>
    <w:rsid w:val="00A35C7A"/>
    <w:rsid w:val="00A37084"/>
    <w:rsid w:val="00A37E7B"/>
    <w:rsid w:val="00A50B57"/>
    <w:rsid w:val="00A53E8D"/>
    <w:rsid w:val="00A54DE1"/>
    <w:rsid w:val="00A61716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B00188"/>
    <w:rsid w:val="00B03EE7"/>
    <w:rsid w:val="00B2214E"/>
    <w:rsid w:val="00B26BE1"/>
    <w:rsid w:val="00B304E9"/>
    <w:rsid w:val="00B311F6"/>
    <w:rsid w:val="00B348AB"/>
    <w:rsid w:val="00B43A2C"/>
    <w:rsid w:val="00B54946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E2CB8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1216"/>
    <w:rsid w:val="00C82DBC"/>
    <w:rsid w:val="00C85C28"/>
    <w:rsid w:val="00C85C87"/>
    <w:rsid w:val="00C90AD8"/>
    <w:rsid w:val="00CA25FC"/>
    <w:rsid w:val="00CB27F7"/>
    <w:rsid w:val="00CC6F80"/>
    <w:rsid w:val="00CC74B8"/>
    <w:rsid w:val="00CD01F3"/>
    <w:rsid w:val="00CD088E"/>
    <w:rsid w:val="00CD64AF"/>
    <w:rsid w:val="00CF7997"/>
    <w:rsid w:val="00D04F58"/>
    <w:rsid w:val="00D223EB"/>
    <w:rsid w:val="00D27505"/>
    <w:rsid w:val="00D406BA"/>
    <w:rsid w:val="00D4297E"/>
    <w:rsid w:val="00D75C35"/>
    <w:rsid w:val="00D92B0E"/>
    <w:rsid w:val="00DA5638"/>
    <w:rsid w:val="00DA62B2"/>
    <w:rsid w:val="00DD1D47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81A43"/>
    <w:rsid w:val="00E90EBD"/>
    <w:rsid w:val="00E95A48"/>
    <w:rsid w:val="00EA1B3C"/>
    <w:rsid w:val="00EA395B"/>
    <w:rsid w:val="00EA6D1B"/>
    <w:rsid w:val="00ED1F70"/>
    <w:rsid w:val="00ED379F"/>
    <w:rsid w:val="00ED7729"/>
    <w:rsid w:val="00EE3ABC"/>
    <w:rsid w:val="00EF6684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4937-C701-460D-8101-9E9FCDD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edorovka-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binski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2A12-0DCC-4A09-B5C3-7BAABE14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2026-04-07T06:13:00Z</dcterms:created>
  <dcterms:modified xsi:type="dcterms:W3CDTF">2026-04-07T06:13:00Z</dcterms:modified>
</cp:coreProperties>
</file>