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186B99">
        <w:rPr>
          <w:color w:val="000000"/>
          <w:sz w:val="28"/>
          <w:szCs w:val="28"/>
        </w:rPr>
        <w:t>571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564E4C">
        <w:rPr>
          <w:color w:val="000000"/>
          <w:sz w:val="28"/>
          <w:szCs w:val="28"/>
        </w:rPr>
        <w:t>8</w:t>
      </w:r>
      <w:r w:rsidR="00186B99">
        <w:rPr>
          <w:color w:val="000000"/>
          <w:sz w:val="28"/>
          <w:szCs w:val="28"/>
        </w:rPr>
        <w:t>08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186B99">
        <w:rPr>
          <w:color w:val="000000"/>
          <w:sz w:val="28"/>
          <w:szCs w:val="28"/>
        </w:rPr>
        <w:t>571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proofErr w:type="spellStart"/>
      <w:r w:rsidR="00186B99">
        <w:rPr>
          <w:color w:val="000000"/>
          <w:sz w:val="28"/>
          <w:szCs w:val="28"/>
        </w:rPr>
        <w:t>Пицхалаури</w:t>
      </w:r>
      <w:proofErr w:type="spellEnd"/>
      <w:r w:rsidR="00186B99">
        <w:rPr>
          <w:color w:val="000000"/>
          <w:sz w:val="28"/>
          <w:szCs w:val="28"/>
        </w:rPr>
        <w:t xml:space="preserve"> Александр Валерьевич 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186B99">
        <w:rPr>
          <w:color w:val="000000"/>
          <w:sz w:val="28"/>
          <w:szCs w:val="28"/>
        </w:rPr>
        <w:t>9 июля 1997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1F5FB1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B5105A"/>
    <w:rsid w:val="00B55A38"/>
    <w:rsid w:val="00B702D3"/>
    <w:rsid w:val="00B82185"/>
    <w:rsid w:val="00BA1BD3"/>
    <w:rsid w:val="00BB66C0"/>
    <w:rsid w:val="00BC1936"/>
    <w:rsid w:val="00BC4E0D"/>
    <w:rsid w:val="00BD1C55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2026-04-06T06:22:00Z</cp:lastPrinted>
  <dcterms:created xsi:type="dcterms:W3CDTF">2026-04-06T06:22:00Z</dcterms:created>
  <dcterms:modified xsi:type="dcterms:W3CDTF">2026-04-07T10:50:00Z</dcterms:modified>
</cp:coreProperties>
</file>