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D4A3B">
        <w:rPr>
          <w:color w:val="000000"/>
          <w:sz w:val="28"/>
          <w:szCs w:val="28"/>
        </w:rPr>
        <w:t>540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</w:t>
      </w:r>
      <w:r w:rsidR="00BD4A3B">
        <w:rPr>
          <w:color w:val="000000"/>
          <w:sz w:val="28"/>
          <w:szCs w:val="28"/>
        </w:rPr>
        <w:t>0</w:t>
      </w:r>
      <w:r w:rsidR="00AC2B40">
        <w:rPr>
          <w:color w:val="000000"/>
          <w:sz w:val="28"/>
          <w:szCs w:val="28"/>
        </w:rPr>
        <w:t>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D4A3B">
        <w:rPr>
          <w:color w:val="000000"/>
          <w:sz w:val="28"/>
          <w:szCs w:val="28"/>
        </w:rPr>
        <w:t>540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BD4A3B">
        <w:rPr>
          <w:color w:val="000000"/>
          <w:sz w:val="28"/>
          <w:szCs w:val="28"/>
        </w:rPr>
        <w:t>Николенко Василий Петрович</w:t>
      </w:r>
      <w:r w:rsidR="00186B99">
        <w:rPr>
          <w:color w:val="000000"/>
          <w:sz w:val="28"/>
          <w:szCs w:val="28"/>
        </w:rPr>
        <w:t xml:space="preserve"> 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BD4A3B">
        <w:rPr>
          <w:color w:val="000000"/>
          <w:sz w:val="28"/>
          <w:szCs w:val="28"/>
        </w:rPr>
        <w:t>8</w:t>
      </w:r>
      <w:r w:rsidR="00186B99">
        <w:rPr>
          <w:color w:val="000000"/>
          <w:sz w:val="28"/>
          <w:szCs w:val="28"/>
        </w:rPr>
        <w:t xml:space="preserve"> июля 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94DE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2026-04-06T06:29:00Z</cp:lastPrinted>
  <dcterms:created xsi:type="dcterms:W3CDTF">2026-04-06T06:29:00Z</dcterms:created>
  <dcterms:modified xsi:type="dcterms:W3CDTF">2026-04-07T10:50:00Z</dcterms:modified>
</cp:coreProperties>
</file>