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>в садоводческом обществе «Кубань», участок №</w:t>
      </w:r>
      <w:r w:rsidR="0038737A">
        <w:rPr>
          <w:color w:val="000000"/>
          <w:sz w:val="28"/>
          <w:szCs w:val="28"/>
        </w:rPr>
        <w:t xml:space="preserve"> 230</w:t>
      </w:r>
      <w:r w:rsidR="00635EE4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B21C4">
        <w:rPr>
          <w:color w:val="000000"/>
          <w:sz w:val="28"/>
          <w:szCs w:val="28"/>
        </w:rPr>
        <w:t>2</w:t>
      </w:r>
      <w:r w:rsidR="0038737A">
        <w:rPr>
          <w:color w:val="000000"/>
          <w:sz w:val="28"/>
          <w:szCs w:val="28"/>
        </w:rPr>
        <w:t>28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38737A">
        <w:rPr>
          <w:color w:val="000000"/>
          <w:sz w:val="28"/>
          <w:szCs w:val="28"/>
        </w:rPr>
        <w:t>230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38737A">
        <w:rPr>
          <w:color w:val="000000"/>
          <w:sz w:val="28"/>
          <w:szCs w:val="28"/>
        </w:rPr>
        <w:t>Рогозная</w:t>
      </w:r>
      <w:proofErr w:type="spellEnd"/>
      <w:r w:rsidR="0038737A">
        <w:rPr>
          <w:color w:val="000000"/>
          <w:sz w:val="28"/>
          <w:szCs w:val="28"/>
        </w:rPr>
        <w:t xml:space="preserve"> Татьяна Викторовна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8737A">
        <w:rPr>
          <w:color w:val="000000"/>
          <w:sz w:val="28"/>
          <w:szCs w:val="28"/>
        </w:rPr>
        <w:t>14</w:t>
      </w:r>
      <w:r w:rsidR="00A826AA">
        <w:rPr>
          <w:color w:val="000000"/>
          <w:sz w:val="28"/>
          <w:szCs w:val="28"/>
        </w:rPr>
        <w:t xml:space="preserve"> </w:t>
      </w:r>
      <w:r w:rsidR="00186B99">
        <w:rPr>
          <w:color w:val="000000"/>
          <w:sz w:val="28"/>
          <w:szCs w:val="28"/>
        </w:rPr>
        <w:t>июля 199</w:t>
      </w:r>
      <w:r w:rsidR="0038737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8737A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35EE4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826AA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21C4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C05AF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46674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2026-04-07T10:26:00Z</cp:lastPrinted>
  <dcterms:created xsi:type="dcterms:W3CDTF">2026-04-07T10:26:00Z</dcterms:created>
  <dcterms:modified xsi:type="dcterms:W3CDTF">2026-04-07T10:48:00Z</dcterms:modified>
</cp:coreProperties>
</file>