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6CBE" w:rsidRPr="00DC374E" w:rsidRDefault="004A6CBE" w:rsidP="00614D92">
      <w:pPr>
        <w:spacing w:after="0" w:line="216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374E">
        <w:rPr>
          <w:rFonts w:ascii="Times New Roman" w:hAnsi="Times New Roman" w:cs="Times New Roman"/>
          <w:b/>
          <w:sz w:val="28"/>
          <w:szCs w:val="28"/>
        </w:rPr>
        <w:t>П</w:t>
      </w:r>
      <w:r w:rsidR="00DC374E" w:rsidRPr="00DC374E">
        <w:rPr>
          <w:rFonts w:ascii="Times New Roman" w:hAnsi="Times New Roman" w:cs="Times New Roman"/>
          <w:b/>
          <w:sz w:val="28"/>
          <w:szCs w:val="28"/>
        </w:rPr>
        <w:t>ротокол</w:t>
      </w:r>
      <w:r w:rsidR="00051D57" w:rsidRPr="00DC374E">
        <w:rPr>
          <w:rFonts w:ascii="Times New Roman" w:hAnsi="Times New Roman" w:cs="Times New Roman"/>
          <w:b/>
          <w:sz w:val="28"/>
          <w:szCs w:val="28"/>
        </w:rPr>
        <w:t xml:space="preserve"> № 1</w:t>
      </w:r>
      <w:r w:rsidR="008A731F">
        <w:rPr>
          <w:rFonts w:ascii="Times New Roman" w:hAnsi="Times New Roman" w:cs="Times New Roman"/>
          <w:b/>
          <w:sz w:val="28"/>
          <w:szCs w:val="28"/>
        </w:rPr>
        <w:t>8</w:t>
      </w:r>
      <w:r w:rsidR="00051D57" w:rsidRPr="00DC374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63D23" w:rsidRDefault="00DC374E" w:rsidP="00DC374E">
      <w:pPr>
        <w:spacing w:after="0" w:line="216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374E">
        <w:rPr>
          <w:rFonts w:ascii="Times New Roman" w:hAnsi="Times New Roman" w:cs="Times New Roman"/>
          <w:b/>
          <w:sz w:val="28"/>
          <w:szCs w:val="28"/>
        </w:rPr>
        <w:t xml:space="preserve">заседание </w:t>
      </w:r>
      <w:r w:rsidR="004A6CBE" w:rsidRPr="00DC374E">
        <w:rPr>
          <w:rFonts w:ascii="Times New Roman" w:hAnsi="Times New Roman" w:cs="Times New Roman"/>
          <w:b/>
          <w:sz w:val="28"/>
          <w:szCs w:val="28"/>
        </w:rPr>
        <w:t>консультативного совета по оценке регулир</w:t>
      </w:r>
      <w:r w:rsidR="00DE3ACB" w:rsidRPr="00DC374E">
        <w:rPr>
          <w:rFonts w:ascii="Times New Roman" w:hAnsi="Times New Roman" w:cs="Times New Roman"/>
          <w:b/>
          <w:sz w:val="28"/>
          <w:szCs w:val="28"/>
        </w:rPr>
        <w:t xml:space="preserve">ующего воздействия </w:t>
      </w:r>
      <w:r w:rsidR="00C63D23">
        <w:rPr>
          <w:rFonts w:ascii="Times New Roman" w:hAnsi="Times New Roman" w:cs="Times New Roman"/>
          <w:b/>
          <w:sz w:val="28"/>
          <w:szCs w:val="28"/>
        </w:rPr>
        <w:t>правовых а</w:t>
      </w:r>
      <w:r w:rsidR="004A6CBE" w:rsidRPr="00DC374E">
        <w:rPr>
          <w:rFonts w:ascii="Times New Roman" w:hAnsi="Times New Roman" w:cs="Times New Roman"/>
          <w:b/>
          <w:sz w:val="28"/>
          <w:szCs w:val="28"/>
        </w:rPr>
        <w:t xml:space="preserve">ктов муниципального образования </w:t>
      </w:r>
    </w:p>
    <w:p w:rsidR="004A6CBE" w:rsidRPr="00DC374E" w:rsidRDefault="004A6CBE" w:rsidP="00DC374E">
      <w:pPr>
        <w:spacing w:after="0" w:line="216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DC374E">
        <w:rPr>
          <w:rFonts w:ascii="Times New Roman" w:hAnsi="Times New Roman" w:cs="Times New Roman"/>
          <w:b/>
          <w:sz w:val="28"/>
          <w:szCs w:val="28"/>
        </w:rPr>
        <w:t>Абинский район</w:t>
      </w:r>
    </w:p>
    <w:p w:rsidR="00DE3ACB" w:rsidRDefault="00DE3ACB" w:rsidP="00614D92">
      <w:pPr>
        <w:spacing w:after="0" w:line="216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051D57" w:rsidRPr="00051D57" w:rsidRDefault="00051D57" w:rsidP="00051D57">
      <w:pPr>
        <w:spacing w:after="0" w:line="216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51D57">
        <w:rPr>
          <w:rFonts w:ascii="Times New Roman" w:hAnsi="Times New Roman" w:cs="Times New Roman"/>
          <w:sz w:val="28"/>
          <w:szCs w:val="28"/>
        </w:rPr>
        <w:t>1</w:t>
      </w:r>
      <w:r w:rsidR="008A731F">
        <w:rPr>
          <w:rFonts w:ascii="Times New Roman" w:hAnsi="Times New Roman" w:cs="Times New Roman"/>
          <w:sz w:val="28"/>
          <w:szCs w:val="28"/>
        </w:rPr>
        <w:t>0</w:t>
      </w:r>
      <w:r w:rsidRPr="00051D57">
        <w:rPr>
          <w:rFonts w:ascii="Times New Roman" w:hAnsi="Times New Roman" w:cs="Times New Roman"/>
          <w:sz w:val="28"/>
          <w:szCs w:val="28"/>
        </w:rPr>
        <w:t xml:space="preserve">-00 часов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r w:rsidR="00DC374E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401373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 ул. Интернациональная</w:t>
      </w:r>
      <w:r w:rsidR="00DC374E">
        <w:rPr>
          <w:rFonts w:ascii="Times New Roman" w:hAnsi="Times New Roman" w:cs="Times New Roman"/>
          <w:sz w:val="28"/>
          <w:szCs w:val="28"/>
        </w:rPr>
        <w:t>, 31</w:t>
      </w:r>
    </w:p>
    <w:p w:rsidR="00DE3ACB" w:rsidRDefault="008A731F" w:rsidP="00614D92">
      <w:pPr>
        <w:spacing w:after="0" w:line="216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DE3ACB">
        <w:rPr>
          <w:rFonts w:ascii="Times New Roman" w:hAnsi="Times New Roman" w:cs="Times New Roman"/>
          <w:sz w:val="28"/>
          <w:szCs w:val="28"/>
        </w:rPr>
        <w:t xml:space="preserve"> </w:t>
      </w:r>
      <w:r w:rsidR="00D83F7D">
        <w:rPr>
          <w:rFonts w:ascii="Times New Roman" w:hAnsi="Times New Roman" w:cs="Times New Roman"/>
          <w:sz w:val="28"/>
          <w:szCs w:val="28"/>
        </w:rPr>
        <w:t>декабря</w:t>
      </w:r>
      <w:r w:rsidR="00DE3ACB"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>5</w:t>
      </w:r>
      <w:r w:rsidR="00B139E3">
        <w:rPr>
          <w:rFonts w:ascii="Times New Roman" w:hAnsi="Times New Roman" w:cs="Times New Roman"/>
          <w:sz w:val="28"/>
          <w:szCs w:val="28"/>
        </w:rPr>
        <w:t xml:space="preserve"> г</w:t>
      </w:r>
      <w:r w:rsidR="00051D57">
        <w:rPr>
          <w:rFonts w:ascii="Times New Roman" w:hAnsi="Times New Roman" w:cs="Times New Roman"/>
          <w:sz w:val="28"/>
          <w:szCs w:val="28"/>
        </w:rPr>
        <w:t xml:space="preserve">.  </w:t>
      </w:r>
      <w:r w:rsidR="00DC374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</w:t>
      </w:r>
      <w:r w:rsidR="0047345E">
        <w:rPr>
          <w:rFonts w:ascii="Times New Roman" w:hAnsi="Times New Roman" w:cs="Times New Roman"/>
          <w:sz w:val="28"/>
          <w:szCs w:val="28"/>
        </w:rPr>
        <w:t xml:space="preserve">    </w:t>
      </w:r>
      <w:r w:rsidR="00DC374E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BD5AFB">
        <w:rPr>
          <w:rFonts w:ascii="Times New Roman" w:hAnsi="Times New Roman" w:cs="Times New Roman"/>
          <w:sz w:val="28"/>
          <w:szCs w:val="28"/>
        </w:rPr>
        <w:t xml:space="preserve">    </w:t>
      </w:r>
      <w:r w:rsidR="00DC374E">
        <w:rPr>
          <w:rFonts w:ascii="Times New Roman" w:hAnsi="Times New Roman" w:cs="Times New Roman"/>
          <w:sz w:val="28"/>
          <w:szCs w:val="28"/>
        </w:rPr>
        <w:t>большой зал</w:t>
      </w:r>
    </w:p>
    <w:p w:rsidR="00FB5334" w:rsidRDefault="00FB5334" w:rsidP="00614D92">
      <w:pPr>
        <w:spacing w:after="0" w:line="216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</w:p>
    <w:p w:rsidR="00DC374E" w:rsidRDefault="00DC374E" w:rsidP="00DC374E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ПОВЕСТКА ДНЯ</w:t>
      </w:r>
    </w:p>
    <w:p w:rsidR="00DC374E" w:rsidRDefault="00DC374E" w:rsidP="00DC374E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70012E" w:rsidRDefault="0070012E" w:rsidP="0070012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E42116" w:rsidRPr="00E42116">
        <w:rPr>
          <w:rFonts w:ascii="Times New Roman" w:hAnsi="Times New Roman" w:cs="Times New Roman"/>
          <w:sz w:val="28"/>
          <w:szCs w:val="28"/>
        </w:rPr>
        <w:t xml:space="preserve">О реализации в муниципальном образовании </w:t>
      </w:r>
      <w:r w:rsidR="00E42116">
        <w:rPr>
          <w:rFonts w:ascii="Times New Roman" w:hAnsi="Times New Roman" w:cs="Times New Roman"/>
          <w:sz w:val="28"/>
          <w:szCs w:val="28"/>
        </w:rPr>
        <w:t>Абинский</w:t>
      </w:r>
      <w:r w:rsidR="00E42116" w:rsidRPr="00E42116">
        <w:rPr>
          <w:rFonts w:ascii="Times New Roman" w:hAnsi="Times New Roman" w:cs="Times New Roman"/>
          <w:sz w:val="28"/>
          <w:szCs w:val="28"/>
        </w:rPr>
        <w:t xml:space="preserve"> район Федерального закона от 31 июля 2020 г</w:t>
      </w:r>
      <w:r w:rsidR="00E42116">
        <w:rPr>
          <w:rFonts w:ascii="Times New Roman" w:hAnsi="Times New Roman" w:cs="Times New Roman"/>
          <w:sz w:val="28"/>
          <w:szCs w:val="28"/>
        </w:rPr>
        <w:t>.</w:t>
      </w:r>
      <w:r w:rsidR="00E42116" w:rsidRPr="00E42116">
        <w:rPr>
          <w:rFonts w:ascii="Times New Roman" w:hAnsi="Times New Roman" w:cs="Times New Roman"/>
          <w:sz w:val="28"/>
          <w:szCs w:val="28"/>
        </w:rPr>
        <w:t xml:space="preserve"> № 247-ФЗ «Об обязательных требованиях в Российской Федерации» (далее - Федеральный закон № 247-ФЗ)</w:t>
      </w:r>
      <w:r w:rsidR="00A272EE">
        <w:rPr>
          <w:rFonts w:ascii="Times New Roman" w:hAnsi="Times New Roman" w:cs="Times New Roman"/>
          <w:sz w:val="28"/>
          <w:szCs w:val="28"/>
        </w:rPr>
        <w:t>, р</w:t>
      </w:r>
      <w:r w:rsidR="00A272EE" w:rsidRPr="00A272EE">
        <w:rPr>
          <w:rFonts w:ascii="Times New Roman" w:hAnsi="Times New Roman" w:cs="Times New Roman"/>
          <w:sz w:val="28"/>
          <w:szCs w:val="28"/>
        </w:rPr>
        <w:t>ешени</w:t>
      </w:r>
      <w:r w:rsidR="00A272EE">
        <w:rPr>
          <w:rFonts w:ascii="Times New Roman" w:hAnsi="Times New Roman" w:cs="Times New Roman"/>
          <w:sz w:val="28"/>
          <w:szCs w:val="28"/>
        </w:rPr>
        <w:t>я</w:t>
      </w:r>
      <w:r w:rsidR="00A272EE" w:rsidRPr="00A272EE">
        <w:rPr>
          <w:rFonts w:ascii="Times New Roman" w:hAnsi="Times New Roman" w:cs="Times New Roman"/>
          <w:sz w:val="28"/>
          <w:szCs w:val="28"/>
        </w:rPr>
        <w:t xml:space="preserve"> Совета муниципального образования Абинский район от 26</w:t>
      </w:r>
      <w:r w:rsidR="00A272EE">
        <w:rPr>
          <w:rFonts w:ascii="Times New Roman" w:hAnsi="Times New Roman" w:cs="Times New Roman"/>
          <w:sz w:val="28"/>
          <w:szCs w:val="28"/>
        </w:rPr>
        <w:t xml:space="preserve"> марта </w:t>
      </w:r>
      <w:r w:rsidR="0003297A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A272EE" w:rsidRPr="00A272EE">
        <w:rPr>
          <w:rFonts w:ascii="Times New Roman" w:hAnsi="Times New Roman" w:cs="Times New Roman"/>
          <w:sz w:val="28"/>
          <w:szCs w:val="28"/>
        </w:rPr>
        <w:t>2025 г. № 753-с «Об утверждении порядка установления и оценки применения обязательных требований, устанавливаемых муниципальными нормативными правовыми актами муниципального образования Абинский район»</w:t>
      </w:r>
      <w:r w:rsidR="00AA6E64">
        <w:rPr>
          <w:rFonts w:ascii="Times New Roman" w:hAnsi="Times New Roman" w:cs="Times New Roman"/>
          <w:sz w:val="28"/>
          <w:szCs w:val="28"/>
        </w:rPr>
        <w:t xml:space="preserve"> (решение Совета № 753-с)</w:t>
      </w:r>
      <w:r w:rsidR="00E42116" w:rsidRPr="00E42116">
        <w:rPr>
          <w:rFonts w:ascii="Times New Roman" w:hAnsi="Times New Roman" w:cs="Times New Roman"/>
          <w:sz w:val="28"/>
          <w:szCs w:val="28"/>
        </w:rPr>
        <w:t xml:space="preserve"> и </w:t>
      </w:r>
      <w:r w:rsidR="00A272EE">
        <w:rPr>
          <w:rFonts w:ascii="Times New Roman" w:hAnsi="Times New Roman" w:cs="Times New Roman"/>
          <w:sz w:val="28"/>
          <w:szCs w:val="28"/>
        </w:rPr>
        <w:t>п</w:t>
      </w:r>
      <w:r w:rsidR="00A272EE" w:rsidRPr="00A272EE">
        <w:rPr>
          <w:rFonts w:ascii="Times New Roman" w:hAnsi="Times New Roman" w:cs="Times New Roman"/>
          <w:sz w:val="28"/>
          <w:szCs w:val="28"/>
        </w:rPr>
        <w:t>остановлени</w:t>
      </w:r>
      <w:r w:rsidR="00A272EE">
        <w:rPr>
          <w:rFonts w:ascii="Times New Roman" w:hAnsi="Times New Roman" w:cs="Times New Roman"/>
          <w:sz w:val="28"/>
          <w:szCs w:val="28"/>
        </w:rPr>
        <w:t>я</w:t>
      </w:r>
      <w:r w:rsidR="00A272EE" w:rsidRPr="00A272EE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Абинский район от 8</w:t>
      </w:r>
      <w:r w:rsidR="00A272EE">
        <w:rPr>
          <w:rFonts w:ascii="Times New Roman" w:hAnsi="Times New Roman" w:cs="Times New Roman"/>
          <w:sz w:val="28"/>
          <w:szCs w:val="28"/>
        </w:rPr>
        <w:t xml:space="preserve"> сентября </w:t>
      </w:r>
      <w:r w:rsidR="00A272EE" w:rsidRPr="00A272EE">
        <w:rPr>
          <w:rFonts w:ascii="Times New Roman" w:hAnsi="Times New Roman" w:cs="Times New Roman"/>
          <w:sz w:val="28"/>
          <w:szCs w:val="28"/>
        </w:rPr>
        <w:t xml:space="preserve">2021 г. </w:t>
      </w:r>
      <w:r w:rsidR="00A272EE">
        <w:rPr>
          <w:rFonts w:ascii="Times New Roman" w:hAnsi="Times New Roman" w:cs="Times New Roman"/>
          <w:sz w:val="28"/>
          <w:szCs w:val="28"/>
        </w:rPr>
        <w:t>№</w:t>
      </w:r>
      <w:r w:rsidR="00A272EE" w:rsidRPr="00A272EE">
        <w:rPr>
          <w:rFonts w:ascii="Times New Roman" w:hAnsi="Times New Roman" w:cs="Times New Roman"/>
          <w:sz w:val="28"/>
          <w:szCs w:val="28"/>
        </w:rPr>
        <w:t xml:space="preserve"> 1125 «Об утверждении Порядка установления и оценки применения устанавливаемых муниципальными нормативными правовыми актами обязательных требований, которые связаны с осуществлением предпринимательской и иной экономической деятельности и оценка соблюдения которых осуществляется в рамках муниципального контроля»</w:t>
      </w:r>
      <w:r w:rsidR="00E42116" w:rsidRPr="00E42116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AA6E64">
        <w:rPr>
          <w:rFonts w:ascii="Times New Roman" w:hAnsi="Times New Roman" w:cs="Times New Roman"/>
          <w:sz w:val="28"/>
          <w:szCs w:val="28"/>
        </w:rPr>
        <w:t>–</w:t>
      </w:r>
      <w:r w:rsidR="00E42116" w:rsidRPr="00E42116">
        <w:rPr>
          <w:rFonts w:ascii="Times New Roman" w:hAnsi="Times New Roman" w:cs="Times New Roman"/>
          <w:sz w:val="28"/>
          <w:szCs w:val="28"/>
        </w:rPr>
        <w:t xml:space="preserve"> </w:t>
      </w:r>
      <w:r w:rsidR="00AA6E64">
        <w:rPr>
          <w:rFonts w:ascii="Times New Roman" w:hAnsi="Times New Roman" w:cs="Times New Roman"/>
          <w:sz w:val="28"/>
          <w:szCs w:val="28"/>
        </w:rPr>
        <w:t>постановление № 1125</w:t>
      </w:r>
      <w:r w:rsidR="00E42116" w:rsidRPr="00E42116">
        <w:rPr>
          <w:rFonts w:ascii="Times New Roman" w:hAnsi="Times New Roman" w:cs="Times New Roman"/>
          <w:sz w:val="28"/>
          <w:szCs w:val="28"/>
        </w:rPr>
        <w:t>).</w:t>
      </w:r>
      <w:r w:rsidR="0047345E">
        <w:rPr>
          <w:rFonts w:ascii="Times New Roman" w:hAnsi="Times New Roman" w:cs="Times New Roman"/>
          <w:sz w:val="28"/>
          <w:szCs w:val="28"/>
        </w:rPr>
        <w:t xml:space="preserve"> (</w:t>
      </w:r>
      <w:r w:rsidR="00AA6E64">
        <w:rPr>
          <w:rFonts w:ascii="Times New Roman" w:hAnsi="Times New Roman" w:cs="Times New Roman"/>
          <w:sz w:val="28"/>
          <w:szCs w:val="28"/>
        </w:rPr>
        <w:t>з</w:t>
      </w:r>
      <w:r w:rsidR="00AA6E64" w:rsidRPr="00880B79">
        <w:rPr>
          <w:rFonts w:ascii="Times New Roman" w:hAnsi="Times New Roman" w:cs="Times New Roman"/>
          <w:sz w:val="28"/>
          <w:szCs w:val="28"/>
        </w:rPr>
        <w:t>аместител</w:t>
      </w:r>
      <w:r w:rsidR="00AA6E64">
        <w:rPr>
          <w:rFonts w:ascii="Times New Roman" w:hAnsi="Times New Roman" w:cs="Times New Roman"/>
          <w:sz w:val="28"/>
          <w:szCs w:val="28"/>
        </w:rPr>
        <w:t>ь</w:t>
      </w:r>
      <w:r w:rsidR="00AA6E64" w:rsidRPr="00880B79">
        <w:rPr>
          <w:rFonts w:ascii="Times New Roman" w:hAnsi="Times New Roman" w:cs="Times New Roman"/>
          <w:sz w:val="28"/>
          <w:szCs w:val="28"/>
        </w:rPr>
        <w:t xml:space="preserve"> гл</w:t>
      </w:r>
      <w:r w:rsidR="00AA6E64">
        <w:rPr>
          <w:rFonts w:ascii="Times New Roman" w:hAnsi="Times New Roman" w:cs="Times New Roman"/>
          <w:sz w:val="28"/>
          <w:szCs w:val="28"/>
        </w:rPr>
        <w:t>авы муниципального образования, управляющий делами</w:t>
      </w:r>
      <w:r w:rsidR="001B07DF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="00AA6E64">
        <w:rPr>
          <w:rFonts w:ascii="Times New Roman" w:hAnsi="Times New Roman" w:cs="Times New Roman"/>
          <w:sz w:val="28"/>
          <w:szCs w:val="28"/>
        </w:rPr>
        <w:t>Червинская</w:t>
      </w:r>
      <w:proofErr w:type="spellEnd"/>
      <w:r w:rsidR="00AA6E64">
        <w:rPr>
          <w:rFonts w:ascii="Times New Roman" w:hAnsi="Times New Roman" w:cs="Times New Roman"/>
          <w:sz w:val="28"/>
          <w:szCs w:val="28"/>
        </w:rPr>
        <w:t xml:space="preserve"> Т.И.</w:t>
      </w:r>
      <w:r w:rsidR="001B07DF">
        <w:rPr>
          <w:rFonts w:ascii="Times New Roman" w:hAnsi="Times New Roman" w:cs="Times New Roman"/>
          <w:sz w:val="28"/>
          <w:szCs w:val="28"/>
        </w:rPr>
        <w:t>).</w:t>
      </w:r>
    </w:p>
    <w:p w:rsidR="0070012E" w:rsidRDefault="0070012E" w:rsidP="0070012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03297A" w:rsidRPr="0003297A">
        <w:rPr>
          <w:rFonts w:ascii="Times New Roman" w:hAnsi="Times New Roman" w:cs="Times New Roman"/>
          <w:sz w:val="28"/>
          <w:szCs w:val="28"/>
        </w:rPr>
        <w:t>О рассмотрении проекта плана проведения оценки применения обязательных требований, содержащихся в муниципальных нормативных правовых актах, на 2026 год.</w:t>
      </w:r>
      <w:r w:rsidR="001B07DF">
        <w:rPr>
          <w:rFonts w:ascii="Times New Roman" w:hAnsi="Times New Roman" w:cs="Times New Roman"/>
          <w:sz w:val="28"/>
          <w:szCs w:val="28"/>
        </w:rPr>
        <w:t xml:space="preserve"> (</w:t>
      </w:r>
      <w:r w:rsidR="00EE31E4">
        <w:rPr>
          <w:rFonts w:ascii="Times New Roman" w:hAnsi="Times New Roman" w:cs="Times New Roman"/>
          <w:sz w:val="28"/>
          <w:szCs w:val="28"/>
        </w:rPr>
        <w:t xml:space="preserve">главный специалист </w:t>
      </w:r>
      <w:r w:rsidR="00D83F7D">
        <w:rPr>
          <w:rFonts w:ascii="Times New Roman" w:hAnsi="Times New Roman" w:cs="Times New Roman"/>
          <w:sz w:val="28"/>
          <w:szCs w:val="28"/>
        </w:rPr>
        <w:t xml:space="preserve">правового </w:t>
      </w:r>
      <w:r w:rsidR="00EE31E4">
        <w:rPr>
          <w:rFonts w:ascii="Times New Roman" w:hAnsi="Times New Roman" w:cs="Times New Roman"/>
          <w:sz w:val="28"/>
          <w:szCs w:val="28"/>
        </w:rPr>
        <w:t xml:space="preserve">управления – </w:t>
      </w:r>
      <w:r w:rsidR="00D83F7D">
        <w:rPr>
          <w:rFonts w:ascii="Times New Roman" w:hAnsi="Times New Roman" w:cs="Times New Roman"/>
          <w:sz w:val="28"/>
          <w:szCs w:val="28"/>
        </w:rPr>
        <w:t xml:space="preserve">                </w:t>
      </w:r>
      <w:proofErr w:type="spellStart"/>
      <w:r w:rsidR="00EE31E4">
        <w:rPr>
          <w:rFonts w:ascii="Times New Roman" w:hAnsi="Times New Roman" w:cs="Times New Roman"/>
          <w:sz w:val="28"/>
          <w:szCs w:val="28"/>
        </w:rPr>
        <w:t>Ступак</w:t>
      </w:r>
      <w:proofErr w:type="spellEnd"/>
      <w:r w:rsidR="00EE31E4">
        <w:rPr>
          <w:rFonts w:ascii="Times New Roman" w:hAnsi="Times New Roman" w:cs="Times New Roman"/>
          <w:sz w:val="28"/>
          <w:szCs w:val="28"/>
        </w:rPr>
        <w:t xml:space="preserve"> А.С.</w:t>
      </w:r>
      <w:r w:rsidR="001B07DF">
        <w:rPr>
          <w:rFonts w:ascii="Times New Roman" w:hAnsi="Times New Roman" w:cs="Times New Roman"/>
          <w:sz w:val="28"/>
          <w:szCs w:val="28"/>
        </w:rPr>
        <w:t>)</w:t>
      </w:r>
    </w:p>
    <w:p w:rsidR="00DC374E" w:rsidRDefault="00DC374E" w:rsidP="00614D92">
      <w:pPr>
        <w:spacing w:after="0" w:line="216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</w:p>
    <w:p w:rsidR="00681208" w:rsidRPr="00326E3F" w:rsidRDefault="00326E3F" w:rsidP="00FB5334">
      <w:pPr>
        <w:spacing w:after="0" w:line="216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326E3F">
        <w:rPr>
          <w:rFonts w:ascii="Times New Roman" w:hAnsi="Times New Roman" w:cs="Times New Roman"/>
          <w:b/>
          <w:sz w:val="28"/>
          <w:szCs w:val="28"/>
        </w:rPr>
        <w:t>Присутствующие</w:t>
      </w:r>
      <w:r w:rsidR="00DC374E" w:rsidRPr="00326E3F">
        <w:rPr>
          <w:rFonts w:ascii="Times New Roman" w:hAnsi="Times New Roman" w:cs="Times New Roman"/>
          <w:b/>
          <w:sz w:val="28"/>
          <w:szCs w:val="28"/>
        </w:rPr>
        <w:t>:</w:t>
      </w:r>
    </w:p>
    <w:p w:rsidR="00681208" w:rsidRDefault="00681208" w:rsidP="00614D92">
      <w:pPr>
        <w:spacing w:after="0" w:line="216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425"/>
        <w:gridCol w:w="4820"/>
      </w:tblGrid>
      <w:tr w:rsidR="00681208" w:rsidTr="0047345E">
        <w:tc>
          <w:tcPr>
            <w:tcW w:w="3969" w:type="dxa"/>
          </w:tcPr>
          <w:p w:rsidR="00681208" w:rsidRPr="00880B79" w:rsidRDefault="000B0A89" w:rsidP="00614D92">
            <w:pPr>
              <w:spacing w:line="21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Червинская</w:t>
            </w:r>
            <w:proofErr w:type="spellEnd"/>
            <w:r w:rsidR="00681208" w:rsidRPr="00880B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81208" w:rsidRPr="00880B79" w:rsidRDefault="000B0A89" w:rsidP="00614D92">
            <w:pPr>
              <w:spacing w:line="21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Татьяна Игоревна</w:t>
            </w:r>
          </w:p>
        </w:tc>
        <w:tc>
          <w:tcPr>
            <w:tcW w:w="425" w:type="dxa"/>
          </w:tcPr>
          <w:p w:rsidR="00681208" w:rsidRPr="00880B79" w:rsidRDefault="00681208" w:rsidP="00614D92">
            <w:pPr>
              <w:spacing w:line="21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80B7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820" w:type="dxa"/>
          </w:tcPr>
          <w:p w:rsidR="00681208" w:rsidRPr="00880B79" w:rsidRDefault="00512BC6" w:rsidP="00614D92">
            <w:pPr>
              <w:spacing w:line="216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681208" w:rsidRPr="00880B79">
              <w:rPr>
                <w:rFonts w:ascii="Times New Roman" w:hAnsi="Times New Roman" w:cs="Times New Roman"/>
                <w:sz w:val="28"/>
                <w:szCs w:val="28"/>
              </w:rPr>
              <w:t>аместител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="00681208" w:rsidRPr="00880B79">
              <w:rPr>
                <w:rFonts w:ascii="Times New Roman" w:hAnsi="Times New Roman" w:cs="Times New Roman"/>
                <w:sz w:val="28"/>
                <w:szCs w:val="28"/>
              </w:rPr>
              <w:t xml:space="preserve"> гл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авы муниципального образования</w:t>
            </w:r>
            <w:r w:rsidR="000B0A89">
              <w:rPr>
                <w:rFonts w:ascii="Times New Roman" w:hAnsi="Times New Roman" w:cs="Times New Roman"/>
                <w:sz w:val="28"/>
                <w:szCs w:val="28"/>
              </w:rPr>
              <w:t>, управляющий делами</w:t>
            </w:r>
            <w:r w:rsidR="00681208" w:rsidRPr="00880B79">
              <w:rPr>
                <w:rFonts w:ascii="Times New Roman" w:hAnsi="Times New Roman" w:cs="Times New Roman"/>
                <w:sz w:val="28"/>
                <w:szCs w:val="28"/>
              </w:rPr>
              <w:t>, председатель совета</w:t>
            </w:r>
            <w:r w:rsidR="002326A0" w:rsidRPr="00880B79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FA4E4A" w:rsidRPr="00880B79" w:rsidRDefault="00FA4E4A" w:rsidP="00614D92">
            <w:pPr>
              <w:spacing w:line="216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58A7" w:rsidTr="0047345E">
        <w:tc>
          <w:tcPr>
            <w:tcW w:w="3969" w:type="dxa"/>
          </w:tcPr>
          <w:p w:rsidR="004458A7" w:rsidRPr="00880B79" w:rsidRDefault="004458A7" w:rsidP="00614D92">
            <w:pPr>
              <w:spacing w:line="21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80B79">
              <w:rPr>
                <w:rFonts w:ascii="Times New Roman" w:hAnsi="Times New Roman" w:cs="Times New Roman"/>
                <w:sz w:val="28"/>
                <w:szCs w:val="28"/>
              </w:rPr>
              <w:t xml:space="preserve">Семендяев </w:t>
            </w:r>
          </w:p>
          <w:p w:rsidR="004458A7" w:rsidRPr="00880B79" w:rsidRDefault="004458A7" w:rsidP="00614D92">
            <w:pPr>
              <w:spacing w:line="21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80B79">
              <w:rPr>
                <w:rFonts w:ascii="Times New Roman" w:hAnsi="Times New Roman" w:cs="Times New Roman"/>
                <w:sz w:val="28"/>
                <w:szCs w:val="28"/>
              </w:rPr>
              <w:t>Александр Викторович</w:t>
            </w:r>
          </w:p>
        </w:tc>
        <w:tc>
          <w:tcPr>
            <w:tcW w:w="425" w:type="dxa"/>
          </w:tcPr>
          <w:p w:rsidR="004458A7" w:rsidRPr="00880B79" w:rsidRDefault="004458A7" w:rsidP="00614D92">
            <w:pPr>
              <w:spacing w:line="21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80B7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820" w:type="dxa"/>
          </w:tcPr>
          <w:p w:rsidR="004458A7" w:rsidRPr="00880B79" w:rsidRDefault="00B0033A" w:rsidP="00614D92">
            <w:pPr>
              <w:spacing w:line="216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правового управления администрации муниципального образования Абинский район</w:t>
            </w:r>
            <w:r w:rsidR="002326A0" w:rsidRPr="00880B79">
              <w:rPr>
                <w:rFonts w:ascii="Times New Roman" w:hAnsi="Times New Roman" w:cs="Times New Roman"/>
                <w:sz w:val="28"/>
                <w:szCs w:val="28"/>
              </w:rPr>
              <w:t>, заместитель председателя</w:t>
            </w:r>
            <w:r w:rsidR="00FA4E4A" w:rsidRPr="00880B79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FA4E4A" w:rsidRPr="00880B79" w:rsidRDefault="00FA4E4A" w:rsidP="00614D92">
            <w:pPr>
              <w:spacing w:line="216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81208" w:rsidTr="0047345E">
        <w:tc>
          <w:tcPr>
            <w:tcW w:w="3969" w:type="dxa"/>
          </w:tcPr>
          <w:p w:rsidR="00681208" w:rsidRDefault="0047345E" w:rsidP="00614D92">
            <w:pPr>
              <w:spacing w:line="21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Ступак</w:t>
            </w:r>
            <w:proofErr w:type="spellEnd"/>
          </w:p>
          <w:p w:rsidR="0047345E" w:rsidRPr="00880B79" w:rsidRDefault="0047345E" w:rsidP="00614D92">
            <w:pPr>
              <w:spacing w:line="21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Анастасия Семеновна</w:t>
            </w:r>
          </w:p>
        </w:tc>
        <w:tc>
          <w:tcPr>
            <w:tcW w:w="425" w:type="dxa"/>
          </w:tcPr>
          <w:p w:rsidR="00681208" w:rsidRPr="00880B79" w:rsidRDefault="004458A7" w:rsidP="00614D92">
            <w:pPr>
              <w:spacing w:line="21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80B79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</w:p>
        </w:tc>
        <w:tc>
          <w:tcPr>
            <w:tcW w:w="4820" w:type="dxa"/>
          </w:tcPr>
          <w:p w:rsidR="00681208" w:rsidRPr="00880B79" w:rsidRDefault="0047345E" w:rsidP="000B0A89">
            <w:pPr>
              <w:spacing w:line="216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</w:t>
            </w:r>
            <w:r w:rsidR="004458A7" w:rsidRPr="00880B79">
              <w:rPr>
                <w:rFonts w:ascii="Times New Roman" w:hAnsi="Times New Roman" w:cs="Times New Roman"/>
                <w:sz w:val="28"/>
                <w:szCs w:val="28"/>
              </w:rPr>
              <w:t xml:space="preserve"> специалист </w:t>
            </w:r>
            <w:r w:rsidR="000B0A89">
              <w:rPr>
                <w:rFonts w:ascii="Times New Roman" w:hAnsi="Times New Roman" w:cs="Times New Roman"/>
                <w:sz w:val="28"/>
                <w:szCs w:val="28"/>
              </w:rPr>
              <w:t>правового у</w:t>
            </w:r>
            <w:r w:rsidR="002326A0" w:rsidRPr="00880B79">
              <w:rPr>
                <w:rFonts w:ascii="Times New Roman" w:hAnsi="Times New Roman" w:cs="Times New Roman"/>
                <w:sz w:val="28"/>
                <w:szCs w:val="28"/>
              </w:rPr>
              <w:t>правления администрации муниципального образования Абинский район, секретарь совета;</w:t>
            </w:r>
          </w:p>
        </w:tc>
      </w:tr>
    </w:tbl>
    <w:p w:rsidR="00DE3ACB" w:rsidRDefault="00DE3ACB" w:rsidP="00614D92">
      <w:pPr>
        <w:spacing w:after="0" w:line="216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</w:p>
    <w:p w:rsidR="00FA4E4A" w:rsidRPr="00326E3F" w:rsidRDefault="00FA4E4A" w:rsidP="005455D3">
      <w:pPr>
        <w:spacing w:after="0" w:line="216" w:lineRule="auto"/>
        <w:ind w:left="142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326E3F">
        <w:rPr>
          <w:rFonts w:ascii="Times New Roman" w:hAnsi="Times New Roman" w:cs="Times New Roman"/>
          <w:b/>
          <w:sz w:val="28"/>
          <w:szCs w:val="28"/>
        </w:rPr>
        <w:t>Члены Совета:</w:t>
      </w:r>
    </w:p>
    <w:p w:rsidR="000B0076" w:rsidRDefault="000B0076" w:rsidP="00614D92">
      <w:pPr>
        <w:spacing w:after="0" w:line="216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4"/>
        <w:gridCol w:w="426"/>
        <w:gridCol w:w="4955"/>
      </w:tblGrid>
      <w:tr w:rsidR="00B0033A" w:rsidTr="000B0076">
        <w:tc>
          <w:tcPr>
            <w:tcW w:w="3964" w:type="dxa"/>
          </w:tcPr>
          <w:p w:rsidR="00B0033A" w:rsidRDefault="00B0033A" w:rsidP="00614D92">
            <w:pPr>
              <w:spacing w:line="21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Граматикопуло</w:t>
            </w:r>
            <w:proofErr w:type="spellEnd"/>
          </w:p>
          <w:p w:rsidR="00B0033A" w:rsidRDefault="00B0033A" w:rsidP="00614D92">
            <w:pPr>
              <w:spacing w:line="21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Михаил Павлович</w:t>
            </w:r>
          </w:p>
        </w:tc>
        <w:tc>
          <w:tcPr>
            <w:tcW w:w="426" w:type="dxa"/>
          </w:tcPr>
          <w:p w:rsidR="00B0033A" w:rsidRDefault="00B0033A" w:rsidP="00614D92">
            <w:pPr>
              <w:spacing w:line="21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955" w:type="dxa"/>
          </w:tcPr>
          <w:p w:rsidR="00B0033A" w:rsidRDefault="00B0033A" w:rsidP="00B0033A">
            <w:pPr>
              <w:spacing w:line="216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индивидуальный предприниматель, председатель комиссии по развитию экономических основ местного самоуправления Совета муниципального образования Абинский район (по согласованию);</w:t>
            </w:r>
          </w:p>
        </w:tc>
      </w:tr>
      <w:tr w:rsidR="00FA4E4A" w:rsidTr="000B0076">
        <w:tc>
          <w:tcPr>
            <w:tcW w:w="3964" w:type="dxa"/>
          </w:tcPr>
          <w:p w:rsidR="00EE31E4" w:rsidRDefault="00EE31E4" w:rsidP="00614D92">
            <w:pPr>
              <w:spacing w:line="21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4E4A" w:rsidRDefault="00FA4E4A" w:rsidP="00614D92">
            <w:pPr>
              <w:spacing w:line="21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Жук</w:t>
            </w:r>
          </w:p>
          <w:p w:rsidR="00FA4E4A" w:rsidRDefault="00FA4E4A" w:rsidP="00614D92">
            <w:pPr>
              <w:spacing w:line="21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Вадим Павлович</w:t>
            </w:r>
          </w:p>
        </w:tc>
        <w:tc>
          <w:tcPr>
            <w:tcW w:w="426" w:type="dxa"/>
          </w:tcPr>
          <w:p w:rsidR="00EE31E4" w:rsidRDefault="00EE31E4" w:rsidP="00614D92">
            <w:pPr>
              <w:spacing w:line="21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4E4A" w:rsidRDefault="00FA4E4A" w:rsidP="00614D92">
            <w:pPr>
              <w:spacing w:line="21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955" w:type="dxa"/>
          </w:tcPr>
          <w:p w:rsidR="00EE31E4" w:rsidRDefault="00EE31E4" w:rsidP="00614D92">
            <w:pPr>
              <w:spacing w:line="216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5998" w:rsidRDefault="0086311F" w:rsidP="00614D92">
            <w:pPr>
              <w:spacing w:line="216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311F">
              <w:rPr>
                <w:rFonts w:ascii="Times New Roman" w:hAnsi="Times New Roman" w:cs="Times New Roman"/>
                <w:sz w:val="28"/>
                <w:szCs w:val="28"/>
              </w:rPr>
              <w:t>заместитель председателя комиссии по развитию экономических основ местного самоуправления Совета муниципального образования Абинский район</w:t>
            </w:r>
            <w:r w:rsidR="00614D92">
              <w:rPr>
                <w:rFonts w:ascii="Times New Roman" w:hAnsi="Times New Roman" w:cs="Times New Roman"/>
                <w:sz w:val="28"/>
                <w:szCs w:val="28"/>
              </w:rPr>
              <w:t xml:space="preserve"> (по согласованию)</w:t>
            </w:r>
            <w:r w:rsidR="00880B79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1B07DF" w:rsidRDefault="001B07DF" w:rsidP="00614D92">
            <w:pPr>
              <w:spacing w:line="216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0076" w:rsidTr="000B0076">
        <w:tc>
          <w:tcPr>
            <w:tcW w:w="3964" w:type="dxa"/>
          </w:tcPr>
          <w:p w:rsidR="000B0076" w:rsidRDefault="000B0076" w:rsidP="000B0076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Смолева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B0076" w:rsidRDefault="000B0076" w:rsidP="000B0076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Елена Эдуардовна</w:t>
            </w:r>
          </w:p>
        </w:tc>
        <w:tc>
          <w:tcPr>
            <w:tcW w:w="426" w:type="dxa"/>
          </w:tcPr>
          <w:p w:rsidR="000B0076" w:rsidRDefault="000B0076" w:rsidP="000B0076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955" w:type="dxa"/>
          </w:tcPr>
          <w:p w:rsidR="000B0076" w:rsidRDefault="000B0076" w:rsidP="000B0076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некоммерческого партнерства «Союз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Абинских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предпринимателей» (по согласованию);</w:t>
            </w:r>
          </w:p>
          <w:p w:rsidR="000B0076" w:rsidRDefault="000B0076" w:rsidP="000B0076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0076" w:rsidTr="000B0076">
        <w:tc>
          <w:tcPr>
            <w:tcW w:w="3964" w:type="dxa"/>
          </w:tcPr>
          <w:p w:rsidR="000B0076" w:rsidRDefault="000B0076" w:rsidP="000B0076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Утев </w:t>
            </w:r>
          </w:p>
          <w:p w:rsidR="000B0076" w:rsidRDefault="000B0076" w:rsidP="000B0076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Владимир Сергеевич</w:t>
            </w:r>
          </w:p>
        </w:tc>
        <w:tc>
          <w:tcPr>
            <w:tcW w:w="426" w:type="dxa"/>
          </w:tcPr>
          <w:p w:rsidR="000B0076" w:rsidRDefault="000B0076" w:rsidP="000B0076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955" w:type="dxa"/>
          </w:tcPr>
          <w:p w:rsidR="000B0076" w:rsidRDefault="000B0076" w:rsidP="000B0076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 муниципального казенного учреждения муниципального образования Абинский район «Муниципальный центр инвестиций предпринимательства»;</w:t>
            </w:r>
          </w:p>
          <w:p w:rsidR="000B0076" w:rsidRDefault="000B0076" w:rsidP="000B0076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0076" w:rsidTr="000B0076">
        <w:tc>
          <w:tcPr>
            <w:tcW w:w="3964" w:type="dxa"/>
          </w:tcPr>
          <w:p w:rsidR="000B0076" w:rsidRDefault="000B0076" w:rsidP="000B0076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Хальцев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B0076" w:rsidRDefault="000B0076" w:rsidP="000B0076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Александр Викторович</w:t>
            </w:r>
          </w:p>
        </w:tc>
        <w:tc>
          <w:tcPr>
            <w:tcW w:w="426" w:type="dxa"/>
          </w:tcPr>
          <w:p w:rsidR="000B0076" w:rsidRDefault="000B0076" w:rsidP="000B0076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955" w:type="dxa"/>
          </w:tcPr>
          <w:p w:rsidR="000B0076" w:rsidRDefault="000B0076" w:rsidP="00FE20E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</w:t>
            </w:r>
            <w:r w:rsidR="00FE20E8">
              <w:rPr>
                <w:rFonts w:ascii="Times New Roman" w:hAnsi="Times New Roman" w:cs="Times New Roman"/>
                <w:sz w:val="28"/>
                <w:szCs w:val="28"/>
              </w:rPr>
              <w:t>тавитель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уполномоченного по защите прав предпринимателей по Краснодарскому краю в Абинском районе ( по согласованию).</w:t>
            </w:r>
          </w:p>
        </w:tc>
      </w:tr>
    </w:tbl>
    <w:p w:rsidR="00FA4E4A" w:rsidRDefault="00FA4E4A" w:rsidP="00DE3ACB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</w:p>
    <w:p w:rsidR="00951B33" w:rsidRPr="007274A8" w:rsidRDefault="00951B33" w:rsidP="00DE3ACB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7274A8">
        <w:rPr>
          <w:rFonts w:ascii="Times New Roman" w:hAnsi="Times New Roman" w:cs="Times New Roman"/>
          <w:sz w:val="28"/>
          <w:szCs w:val="28"/>
        </w:rPr>
        <w:t>СЛУШАЛИ:</w:t>
      </w:r>
    </w:p>
    <w:p w:rsidR="005628BA" w:rsidRPr="000B0076" w:rsidRDefault="00951B33" w:rsidP="004431C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0076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="0003297A">
        <w:rPr>
          <w:rFonts w:ascii="Times New Roman" w:hAnsi="Times New Roman" w:cs="Times New Roman"/>
          <w:sz w:val="28"/>
          <w:szCs w:val="28"/>
        </w:rPr>
        <w:t>Червинскую</w:t>
      </w:r>
      <w:proofErr w:type="spellEnd"/>
      <w:r w:rsidR="0003297A">
        <w:rPr>
          <w:rFonts w:ascii="Times New Roman" w:hAnsi="Times New Roman" w:cs="Times New Roman"/>
          <w:sz w:val="28"/>
          <w:szCs w:val="28"/>
        </w:rPr>
        <w:t xml:space="preserve"> Т.И., </w:t>
      </w:r>
      <w:r w:rsidR="00D61ADD">
        <w:rPr>
          <w:rFonts w:ascii="Times New Roman" w:hAnsi="Times New Roman" w:cs="Times New Roman"/>
          <w:sz w:val="28"/>
          <w:szCs w:val="28"/>
        </w:rPr>
        <w:t>з</w:t>
      </w:r>
      <w:r w:rsidR="00D61ADD" w:rsidRPr="00880B79">
        <w:rPr>
          <w:rFonts w:ascii="Times New Roman" w:hAnsi="Times New Roman" w:cs="Times New Roman"/>
          <w:sz w:val="28"/>
          <w:szCs w:val="28"/>
        </w:rPr>
        <w:t>аместител</w:t>
      </w:r>
      <w:r w:rsidR="00D61ADD">
        <w:rPr>
          <w:rFonts w:ascii="Times New Roman" w:hAnsi="Times New Roman" w:cs="Times New Roman"/>
          <w:sz w:val="28"/>
          <w:szCs w:val="28"/>
        </w:rPr>
        <w:t>я</w:t>
      </w:r>
      <w:r w:rsidR="00D61ADD" w:rsidRPr="00880B79">
        <w:rPr>
          <w:rFonts w:ascii="Times New Roman" w:hAnsi="Times New Roman" w:cs="Times New Roman"/>
          <w:sz w:val="28"/>
          <w:szCs w:val="28"/>
        </w:rPr>
        <w:t xml:space="preserve"> гл</w:t>
      </w:r>
      <w:r w:rsidR="00D61ADD">
        <w:rPr>
          <w:rFonts w:ascii="Times New Roman" w:hAnsi="Times New Roman" w:cs="Times New Roman"/>
          <w:sz w:val="28"/>
          <w:szCs w:val="28"/>
        </w:rPr>
        <w:t>авы муниципального образования, управляющего делами</w:t>
      </w:r>
      <w:r w:rsidR="0047345E">
        <w:rPr>
          <w:rFonts w:ascii="Times New Roman" w:hAnsi="Times New Roman" w:cs="Times New Roman"/>
          <w:sz w:val="28"/>
          <w:szCs w:val="28"/>
        </w:rPr>
        <w:t>.</w:t>
      </w:r>
    </w:p>
    <w:p w:rsidR="00D61ADD" w:rsidRPr="00D61ADD" w:rsidRDefault="00D61ADD" w:rsidP="00D61AD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61ADD">
        <w:rPr>
          <w:rFonts w:ascii="Times New Roman" w:hAnsi="Times New Roman" w:cs="Times New Roman"/>
          <w:sz w:val="28"/>
          <w:szCs w:val="28"/>
        </w:rPr>
        <w:t>Согласно Федеральному закону № 247-ФЗ обязательные требования - это требования, которые:</w:t>
      </w:r>
    </w:p>
    <w:p w:rsidR="00D61ADD" w:rsidRPr="00D61ADD" w:rsidRDefault="00D61ADD" w:rsidP="00D61AD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61ADD">
        <w:rPr>
          <w:rFonts w:ascii="Times New Roman" w:hAnsi="Times New Roman" w:cs="Times New Roman"/>
          <w:sz w:val="28"/>
          <w:szCs w:val="28"/>
        </w:rPr>
        <w:t>первое - содержатся в нормативных правовых актах и связаны с осуществлением именно предпринимательской и иной экономической деятельности;</w:t>
      </w:r>
    </w:p>
    <w:p w:rsidR="00D61ADD" w:rsidRPr="00D61ADD" w:rsidRDefault="00D61ADD" w:rsidP="00D61AD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61ADD">
        <w:rPr>
          <w:rFonts w:ascii="Times New Roman" w:hAnsi="Times New Roman" w:cs="Times New Roman"/>
          <w:sz w:val="28"/>
          <w:szCs w:val="28"/>
        </w:rPr>
        <w:t>второе - оценка соблюдения этих требований осуществляется в рамках: государственного контроля (надзора), муниципального контроля; привлечения к административной ответственности, предоставления лицензий и иных разрешений; иных форм оценки и экспертизы (к этой категории можно отнести любые согласительные процедуры, без прохождения которых законная предпринимат</w:t>
      </w:r>
      <w:r>
        <w:rPr>
          <w:rFonts w:ascii="Times New Roman" w:hAnsi="Times New Roman" w:cs="Times New Roman"/>
          <w:sz w:val="28"/>
          <w:szCs w:val="28"/>
        </w:rPr>
        <w:t>ельская деятельность невозможна</w:t>
      </w:r>
      <w:r w:rsidRPr="00D61ADD">
        <w:rPr>
          <w:rFonts w:ascii="Times New Roman" w:hAnsi="Times New Roman" w:cs="Times New Roman"/>
          <w:sz w:val="28"/>
          <w:szCs w:val="28"/>
        </w:rPr>
        <w:t>.</w:t>
      </w:r>
    </w:p>
    <w:p w:rsidR="00D61ADD" w:rsidRPr="00D61ADD" w:rsidRDefault="00D61ADD" w:rsidP="00D61AD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61ADD">
        <w:rPr>
          <w:rFonts w:ascii="Times New Roman" w:hAnsi="Times New Roman" w:cs="Times New Roman"/>
          <w:sz w:val="28"/>
          <w:szCs w:val="28"/>
        </w:rPr>
        <w:t xml:space="preserve">Таким образом, обязательные требования - это те требования к бизнесу, соблюдение которых каким-то способом проверяется и оценивается (и не обязательно только в рамках контрольно-надзорных проверок, а следствием их несоблюдения является акт отрицательного государственного воздействия </w:t>
      </w:r>
      <w:r w:rsidRPr="00D61ADD">
        <w:rPr>
          <w:rFonts w:ascii="Times New Roman" w:hAnsi="Times New Roman" w:cs="Times New Roman"/>
          <w:sz w:val="28"/>
          <w:szCs w:val="28"/>
        </w:rPr>
        <w:lastRenderedPageBreak/>
        <w:t>(например, штраф, приостановление деятельности, аннулирование лицензии, отзыв разрешения, отказ в выдаче разрешительной документации и др.).</w:t>
      </w:r>
    </w:p>
    <w:p w:rsidR="00D61ADD" w:rsidRPr="00D61ADD" w:rsidRDefault="00D61ADD" w:rsidP="00D61AD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61ADD">
        <w:rPr>
          <w:rFonts w:ascii="Times New Roman" w:hAnsi="Times New Roman" w:cs="Times New Roman"/>
          <w:sz w:val="28"/>
          <w:szCs w:val="28"/>
        </w:rPr>
        <w:t>Особенности установления обязательных требований.</w:t>
      </w:r>
    </w:p>
    <w:p w:rsidR="00D61ADD" w:rsidRPr="00D61ADD" w:rsidRDefault="00D61ADD" w:rsidP="00D61AD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61ADD">
        <w:rPr>
          <w:rFonts w:ascii="Times New Roman" w:hAnsi="Times New Roman" w:cs="Times New Roman"/>
          <w:sz w:val="28"/>
          <w:szCs w:val="28"/>
        </w:rPr>
        <w:t>Почему так важно отличать обязательные требования от обязанностей? Потому что Федеральным законом № 247-ФЗ закреплены особенности их установления. Согласно части 5 статьи 2 Федерального закона № 247-ФЗ порядок установления и оценки применения обязательных требований,</w:t>
      </w:r>
    </w:p>
    <w:p w:rsidR="00D61ADD" w:rsidRPr="00D61ADD" w:rsidRDefault="00D61ADD" w:rsidP="00D61AD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61ADD">
        <w:rPr>
          <w:rFonts w:ascii="Times New Roman" w:hAnsi="Times New Roman" w:cs="Times New Roman"/>
          <w:sz w:val="28"/>
          <w:szCs w:val="28"/>
        </w:rPr>
        <w:t>устанавливаемых муниципальными правовыми актами, определяется с учетом определенных Федеральным законом № 247-ФЗ пяти принципов установления и оценки применения обязательных требований: законность, обоснованность, правовая определенность и системность, открытость и предсказуемость, исполнимость.</w:t>
      </w:r>
    </w:p>
    <w:p w:rsidR="00D61ADD" w:rsidRPr="00D61ADD" w:rsidRDefault="00D61ADD" w:rsidP="00D61AD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61ADD">
        <w:rPr>
          <w:rFonts w:ascii="Times New Roman" w:hAnsi="Times New Roman" w:cs="Times New Roman"/>
          <w:sz w:val="28"/>
          <w:szCs w:val="28"/>
        </w:rPr>
        <w:t>Так, принципы «обоснованности», «открытости» и «исполнимости» указывают на необходимость проведения оценки регулирующего воздействия. Принцип «предсказуемости» указывает на необходимость установления отлагательного срока вступления в силу нормативного правого акта, предусмотренного частью 1 статьи 3 Федерального закона № 247-ФЗ (с 1 марта, либо с 1 сентября соответствующего года, но не ранее чем по истечении 90 дней после дня официального опубликования акта). А установление для нормативного правого акта, содержащих обязательные требования, срока действия, который не может превышать шесть лет со дня их вступления в силу, обеспечивает «регуляторный цикл» обязательных требований, как механизм инвентаризации и пересмотра норм по итогам проведения оценки применения обязательных требований и оценки фактического воздействия.</w:t>
      </w:r>
    </w:p>
    <w:p w:rsidR="00D61ADD" w:rsidRPr="00D61ADD" w:rsidRDefault="00D61ADD" w:rsidP="00D61AD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61ADD">
        <w:rPr>
          <w:rFonts w:ascii="Times New Roman" w:hAnsi="Times New Roman" w:cs="Times New Roman"/>
          <w:sz w:val="28"/>
          <w:szCs w:val="28"/>
        </w:rPr>
        <w:t>В соответствии с порядк</w:t>
      </w:r>
      <w:r w:rsidR="00C63A5F">
        <w:rPr>
          <w:rFonts w:ascii="Times New Roman" w:hAnsi="Times New Roman" w:cs="Times New Roman"/>
          <w:sz w:val="28"/>
          <w:szCs w:val="28"/>
        </w:rPr>
        <w:t>ами</w:t>
      </w:r>
      <w:r w:rsidRPr="00D61ADD">
        <w:rPr>
          <w:rFonts w:ascii="Times New Roman" w:hAnsi="Times New Roman" w:cs="Times New Roman"/>
          <w:sz w:val="28"/>
          <w:szCs w:val="28"/>
        </w:rPr>
        <w:t xml:space="preserve"> установления и оценки применения обязательных требований, устанавливаемых в муниципальных нормативных правовых актах муниципального образования </w:t>
      </w:r>
      <w:r w:rsidR="00C63A5F">
        <w:rPr>
          <w:rFonts w:ascii="Times New Roman" w:hAnsi="Times New Roman" w:cs="Times New Roman"/>
          <w:sz w:val="28"/>
          <w:szCs w:val="28"/>
        </w:rPr>
        <w:t>Абинский</w:t>
      </w:r>
      <w:r w:rsidR="0082061F">
        <w:rPr>
          <w:rFonts w:ascii="Times New Roman" w:hAnsi="Times New Roman" w:cs="Times New Roman"/>
          <w:sz w:val="28"/>
          <w:szCs w:val="28"/>
        </w:rPr>
        <w:t xml:space="preserve"> район</w:t>
      </w:r>
      <w:r w:rsidRPr="00D61ADD">
        <w:rPr>
          <w:rFonts w:ascii="Times New Roman" w:hAnsi="Times New Roman" w:cs="Times New Roman"/>
          <w:sz w:val="28"/>
          <w:szCs w:val="28"/>
        </w:rPr>
        <w:t xml:space="preserve"> муниципальный нормативный правовой акт, устанавливающий обязательные требования, должен предусматривать срок его действия, который не может превышать шесть лет со дня его вступления в силу.</w:t>
      </w:r>
    </w:p>
    <w:p w:rsidR="00AF3003" w:rsidRDefault="00D61ADD" w:rsidP="00D61AD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61ADD">
        <w:rPr>
          <w:rFonts w:ascii="Times New Roman" w:hAnsi="Times New Roman" w:cs="Times New Roman"/>
          <w:sz w:val="28"/>
          <w:szCs w:val="28"/>
        </w:rPr>
        <w:t>В план проведения оценки применения обязательных требований включаются муниципальные норма</w:t>
      </w:r>
      <w:r w:rsidR="00062FB7">
        <w:rPr>
          <w:rFonts w:ascii="Times New Roman" w:hAnsi="Times New Roman" w:cs="Times New Roman"/>
          <w:sz w:val="28"/>
          <w:szCs w:val="28"/>
        </w:rPr>
        <w:t>тивные правовые акты, содержащие</w:t>
      </w:r>
      <w:r w:rsidRPr="00D61ADD">
        <w:rPr>
          <w:rFonts w:ascii="Times New Roman" w:hAnsi="Times New Roman" w:cs="Times New Roman"/>
          <w:sz w:val="28"/>
          <w:szCs w:val="28"/>
        </w:rPr>
        <w:t xml:space="preserve"> обязательные требования.</w:t>
      </w:r>
    </w:p>
    <w:p w:rsidR="00062FB7" w:rsidRDefault="00062FB7" w:rsidP="004431C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274A8" w:rsidRDefault="007274A8" w:rsidP="004431C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ПОСТАНОВИЛИ:</w:t>
      </w:r>
    </w:p>
    <w:p w:rsidR="007274A8" w:rsidRDefault="00062FB7" w:rsidP="00EE31E4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62FB7">
        <w:rPr>
          <w:rFonts w:ascii="Times New Roman" w:hAnsi="Times New Roman" w:cs="Times New Roman"/>
          <w:sz w:val="28"/>
          <w:szCs w:val="28"/>
        </w:rPr>
        <w:t>Принять к сведению доклад заместителя главы 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t>, управляющего делами</w:t>
      </w:r>
      <w:r w:rsidRPr="00062F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Червинской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Т.И.</w:t>
      </w:r>
      <w:r w:rsidRPr="00062FB7">
        <w:rPr>
          <w:rFonts w:ascii="Times New Roman" w:hAnsi="Times New Roman" w:cs="Times New Roman"/>
          <w:sz w:val="28"/>
          <w:szCs w:val="28"/>
        </w:rPr>
        <w:t xml:space="preserve"> о реализации в муниципальном образовании </w:t>
      </w:r>
      <w:r>
        <w:rPr>
          <w:rFonts w:ascii="Times New Roman" w:hAnsi="Times New Roman" w:cs="Times New Roman"/>
          <w:sz w:val="28"/>
          <w:szCs w:val="28"/>
        </w:rPr>
        <w:t>Абинский</w:t>
      </w:r>
      <w:r w:rsidRPr="00062FB7">
        <w:rPr>
          <w:rFonts w:ascii="Times New Roman" w:hAnsi="Times New Roman" w:cs="Times New Roman"/>
          <w:sz w:val="28"/>
          <w:szCs w:val="28"/>
        </w:rPr>
        <w:t xml:space="preserve"> район Федерального закона от 31 июля 2020 г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062FB7">
        <w:rPr>
          <w:rFonts w:ascii="Times New Roman" w:hAnsi="Times New Roman" w:cs="Times New Roman"/>
          <w:sz w:val="28"/>
          <w:szCs w:val="28"/>
        </w:rPr>
        <w:t xml:space="preserve"> № 247-ФЗ</w:t>
      </w:r>
      <w:r w:rsidR="00331287">
        <w:rPr>
          <w:rFonts w:ascii="Times New Roman" w:hAnsi="Times New Roman" w:cs="Times New Roman"/>
          <w:sz w:val="28"/>
          <w:szCs w:val="28"/>
        </w:rPr>
        <w:t>, решения Совета № 753-с</w:t>
      </w:r>
      <w:r w:rsidRPr="00062FB7">
        <w:rPr>
          <w:rFonts w:ascii="Times New Roman" w:hAnsi="Times New Roman" w:cs="Times New Roman"/>
          <w:sz w:val="28"/>
          <w:szCs w:val="28"/>
        </w:rPr>
        <w:t xml:space="preserve"> и </w:t>
      </w:r>
      <w:r w:rsidR="00331287">
        <w:rPr>
          <w:rFonts w:ascii="Times New Roman" w:hAnsi="Times New Roman" w:cs="Times New Roman"/>
          <w:sz w:val="28"/>
          <w:szCs w:val="28"/>
        </w:rPr>
        <w:t>постановления № 1125</w:t>
      </w:r>
      <w:r w:rsidRPr="00062FB7">
        <w:rPr>
          <w:rFonts w:ascii="Times New Roman" w:hAnsi="Times New Roman" w:cs="Times New Roman"/>
          <w:sz w:val="28"/>
          <w:szCs w:val="28"/>
        </w:rPr>
        <w:t>.</w:t>
      </w:r>
    </w:p>
    <w:p w:rsidR="007274A8" w:rsidRDefault="007274A8" w:rsidP="007274A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274A8" w:rsidRPr="007274A8" w:rsidRDefault="007274A8" w:rsidP="007274A8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7274A8">
        <w:rPr>
          <w:rFonts w:ascii="Times New Roman" w:hAnsi="Times New Roman" w:cs="Times New Roman"/>
          <w:sz w:val="28"/>
          <w:szCs w:val="28"/>
        </w:rPr>
        <w:t>СЛУШАЛИ:</w:t>
      </w:r>
    </w:p>
    <w:p w:rsidR="0041385C" w:rsidRPr="00D776C0" w:rsidRDefault="0041385C" w:rsidP="004431C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776C0">
        <w:rPr>
          <w:rFonts w:ascii="Times New Roman" w:hAnsi="Times New Roman" w:cs="Times New Roman"/>
          <w:sz w:val="28"/>
          <w:szCs w:val="28"/>
        </w:rPr>
        <w:t xml:space="preserve">2. </w:t>
      </w:r>
      <w:r w:rsidR="00331287">
        <w:rPr>
          <w:rFonts w:ascii="Times New Roman" w:hAnsi="Times New Roman" w:cs="Times New Roman"/>
          <w:sz w:val="28"/>
          <w:szCs w:val="28"/>
        </w:rPr>
        <w:t xml:space="preserve">Доклад главного специалиста правового управления </w:t>
      </w:r>
      <w:proofErr w:type="spellStart"/>
      <w:r w:rsidR="00331287">
        <w:rPr>
          <w:rFonts w:ascii="Times New Roman" w:hAnsi="Times New Roman" w:cs="Times New Roman"/>
          <w:sz w:val="28"/>
          <w:szCs w:val="28"/>
        </w:rPr>
        <w:t>Ступак</w:t>
      </w:r>
      <w:proofErr w:type="spellEnd"/>
      <w:r w:rsidR="00331287">
        <w:rPr>
          <w:rFonts w:ascii="Times New Roman" w:hAnsi="Times New Roman" w:cs="Times New Roman"/>
          <w:sz w:val="28"/>
          <w:szCs w:val="28"/>
        </w:rPr>
        <w:t xml:space="preserve"> А.С. </w:t>
      </w:r>
    </w:p>
    <w:p w:rsidR="00586C85" w:rsidRPr="00725D75" w:rsidRDefault="00725D75" w:rsidP="00725D7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</w:t>
      </w:r>
      <w:r w:rsidR="00586C85" w:rsidRPr="00725D75">
        <w:rPr>
          <w:rFonts w:ascii="Times New Roman" w:hAnsi="Times New Roman" w:cs="Times New Roman"/>
          <w:sz w:val="28"/>
          <w:szCs w:val="28"/>
        </w:rPr>
        <w:t xml:space="preserve">елями оценки применения обязательных требований являются комплексная оценка системы обязательных требований, содержащихся в муниципальных нормативных правовых актах, в соответствующей сфере общественных отношений, оценка достижения целей введения обязательных </w:t>
      </w:r>
      <w:r w:rsidR="00586C85" w:rsidRPr="00725D75">
        <w:rPr>
          <w:rFonts w:ascii="Times New Roman" w:hAnsi="Times New Roman" w:cs="Times New Roman"/>
          <w:sz w:val="28"/>
          <w:szCs w:val="28"/>
        </w:rPr>
        <w:lastRenderedPageBreak/>
        <w:t>требований, оценка эффективности введения обязательных требований, выявление избыточных обязательных требований.</w:t>
      </w:r>
    </w:p>
    <w:p w:rsidR="00586C85" w:rsidRPr="00725D75" w:rsidRDefault="005B797B" w:rsidP="00725D7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Правовое управление</w:t>
      </w:r>
      <w:r w:rsidR="00586C85" w:rsidRPr="00725D75">
        <w:rPr>
          <w:rFonts w:ascii="Times New Roman" w:hAnsi="Times New Roman" w:cs="Times New Roman"/>
          <w:sz w:val="28"/>
          <w:szCs w:val="28"/>
        </w:rPr>
        <w:t xml:space="preserve"> ежегодно, до 1 ноября, представляет в Комиссию проект плана проведения оценки применения обязательных требований, содержащихся в муниципальных нормативных правовых актах, в том числе в муниципальных нормативных правовых актах, в отношении которых не установлен срок действия (далее - план), в целях его рассмотрения Комиссией.</w:t>
      </w:r>
    </w:p>
    <w:p w:rsidR="00586C85" w:rsidRPr="00725D75" w:rsidRDefault="00586C85" w:rsidP="00725D7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25D75">
        <w:rPr>
          <w:rFonts w:ascii="Times New Roman" w:hAnsi="Times New Roman" w:cs="Times New Roman"/>
          <w:sz w:val="28"/>
          <w:szCs w:val="28"/>
        </w:rPr>
        <w:t>Доработанный по итогам рассмотрения Комиссией план утверждается координирующим органом в течение 5 рабочих дней со дня согласования проекта плана Комиссией, но не позднее 15 декабря.</w:t>
      </w:r>
    </w:p>
    <w:p w:rsidR="00586C85" w:rsidRPr="00725D75" w:rsidRDefault="00586C85" w:rsidP="00725D7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25D75">
        <w:rPr>
          <w:rFonts w:ascii="Times New Roman" w:hAnsi="Times New Roman" w:cs="Times New Roman"/>
          <w:sz w:val="28"/>
          <w:szCs w:val="28"/>
        </w:rPr>
        <w:t>В течение 3 рабочих дней после утверждения план размещается на официальном сайте</w:t>
      </w:r>
      <w:r w:rsidR="005B797B">
        <w:rPr>
          <w:rFonts w:ascii="Times New Roman" w:hAnsi="Times New Roman" w:cs="Times New Roman"/>
          <w:sz w:val="28"/>
          <w:szCs w:val="28"/>
        </w:rPr>
        <w:t xml:space="preserve"> органов местного самоуправления муниципального образования Абинский район</w:t>
      </w:r>
      <w:r w:rsidRPr="00725D75">
        <w:rPr>
          <w:rFonts w:ascii="Times New Roman" w:hAnsi="Times New Roman" w:cs="Times New Roman"/>
          <w:sz w:val="28"/>
          <w:szCs w:val="28"/>
        </w:rPr>
        <w:t xml:space="preserve"> в разделе «Оценка применения обязательных требований».</w:t>
      </w:r>
    </w:p>
    <w:p w:rsidR="00586C85" w:rsidRPr="00725D75" w:rsidRDefault="00586C85" w:rsidP="00725D7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25D75">
        <w:rPr>
          <w:rFonts w:ascii="Times New Roman" w:hAnsi="Times New Roman" w:cs="Times New Roman"/>
          <w:sz w:val="28"/>
          <w:szCs w:val="28"/>
        </w:rPr>
        <w:t xml:space="preserve">Формирование плана осуществляется </w:t>
      </w:r>
      <w:r w:rsidR="00FE20E8">
        <w:rPr>
          <w:rFonts w:ascii="Times New Roman" w:hAnsi="Times New Roman" w:cs="Times New Roman"/>
          <w:sz w:val="28"/>
          <w:szCs w:val="28"/>
        </w:rPr>
        <w:t>правовым управлением</w:t>
      </w:r>
      <w:r w:rsidRPr="00725D75">
        <w:rPr>
          <w:rFonts w:ascii="Times New Roman" w:hAnsi="Times New Roman" w:cs="Times New Roman"/>
          <w:sz w:val="28"/>
          <w:szCs w:val="28"/>
        </w:rPr>
        <w:t xml:space="preserve"> на основании предложений о проведении оценки применения обязательных требований, содержащихся в муниципальных нормативных правовых актах, поступивших в координирующий орган от органов местного самоуправления муниципального образования </w:t>
      </w:r>
      <w:r w:rsidR="00FE20E8">
        <w:rPr>
          <w:rFonts w:ascii="Times New Roman" w:hAnsi="Times New Roman" w:cs="Times New Roman"/>
          <w:sz w:val="28"/>
          <w:szCs w:val="28"/>
        </w:rPr>
        <w:t>Абинский</w:t>
      </w:r>
      <w:r w:rsidRPr="00725D75">
        <w:rPr>
          <w:rFonts w:ascii="Times New Roman" w:hAnsi="Times New Roman" w:cs="Times New Roman"/>
          <w:sz w:val="28"/>
          <w:szCs w:val="28"/>
        </w:rPr>
        <w:t xml:space="preserve"> район, </w:t>
      </w:r>
      <w:r w:rsidR="00FE20E8">
        <w:rPr>
          <w:rFonts w:ascii="Times New Roman" w:hAnsi="Times New Roman" w:cs="Times New Roman"/>
          <w:sz w:val="28"/>
          <w:szCs w:val="28"/>
        </w:rPr>
        <w:t>представителя уполномоченного по защите прав предпринимателей по Краснодарскому краю в Абинском районе</w:t>
      </w:r>
      <w:r w:rsidRPr="00725D75">
        <w:rPr>
          <w:rFonts w:ascii="Times New Roman" w:hAnsi="Times New Roman" w:cs="Times New Roman"/>
          <w:sz w:val="28"/>
          <w:szCs w:val="28"/>
        </w:rPr>
        <w:t xml:space="preserve">, общественных объединений в сфере предпринимательской </w:t>
      </w:r>
      <w:r w:rsidR="00FE20E8">
        <w:rPr>
          <w:rFonts w:ascii="Times New Roman" w:hAnsi="Times New Roman" w:cs="Times New Roman"/>
          <w:sz w:val="28"/>
          <w:szCs w:val="28"/>
        </w:rPr>
        <w:t>и</w:t>
      </w:r>
      <w:r w:rsidRPr="00725D75">
        <w:rPr>
          <w:rFonts w:ascii="Times New Roman" w:hAnsi="Times New Roman" w:cs="Times New Roman"/>
          <w:sz w:val="28"/>
          <w:szCs w:val="28"/>
        </w:rPr>
        <w:t xml:space="preserve"> инвестиционной деятельности, а также ин</w:t>
      </w:r>
      <w:r w:rsidR="00FE20E8">
        <w:rPr>
          <w:rFonts w:ascii="Times New Roman" w:hAnsi="Times New Roman" w:cs="Times New Roman"/>
          <w:sz w:val="28"/>
          <w:szCs w:val="28"/>
        </w:rPr>
        <w:t>ых</w:t>
      </w:r>
      <w:r w:rsidRPr="00725D75">
        <w:rPr>
          <w:rFonts w:ascii="Times New Roman" w:hAnsi="Times New Roman" w:cs="Times New Roman"/>
          <w:sz w:val="28"/>
          <w:szCs w:val="28"/>
        </w:rPr>
        <w:t xml:space="preserve"> лиц, в том числе муниципальных нормативных правовых актов, выявленны</w:t>
      </w:r>
      <w:r w:rsidR="00BD5591">
        <w:rPr>
          <w:rFonts w:ascii="Times New Roman" w:hAnsi="Times New Roman" w:cs="Times New Roman"/>
          <w:sz w:val="28"/>
          <w:szCs w:val="28"/>
        </w:rPr>
        <w:t>х</w:t>
      </w:r>
      <w:r w:rsidRPr="00725D75">
        <w:rPr>
          <w:rFonts w:ascii="Times New Roman" w:hAnsi="Times New Roman" w:cs="Times New Roman"/>
          <w:sz w:val="28"/>
          <w:szCs w:val="28"/>
        </w:rPr>
        <w:t xml:space="preserve"> координирующим органом в связи с осуществлением функций по выработк</w:t>
      </w:r>
      <w:r w:rsidR="00BD5591">
        <w:rPr>
          <w:rFonts w:ascii="Times New Roman" w:hAnsi="Times New Roman" w:cs="Times New Roman"/>
          <w:sz w:val="28"/>
          <w:szCs w:val="28"/>
        </w:rPr>
        <w:t>е</w:t>
      </w:r>
      <w:r w:rsidRPr="00725D75">
        <w:rPr>
          <w:rFonts w:ascii="Times New Roman" w:hAnsi="Times New Roman" w:cs="Times New Roman"/>
          <w:sz w:val="28"/>
          <w:szCs w:val="28"/>
        </w:rPr>
        <w:t xml:space="preserve"> единой политики и нормативному правовому регулированию по проведен</w:t>
      </w:r>
      <w:r w:rsidR="00BD5591">
        <w:rPr>
          <w:rFonts w:ascii="Times New Roman" w:hAnsi="Times New Roman" w:cs="Times New Roman"/>
          <w:sz w:val="28"/>
          <w:szCs w:val="28"/>
        </w:rPr>
        <w:t>ию</w:t>
      </w:r>
      <w:r w:rsidRPr="00725D75">
        <w:rPr>
          <w:rFonts w:ascii="Times New Roman" w:hAnsi="Times New Roman" w:cs="Times New Roman"/>
          <w:sz w:val="28"/>
          <w:szCs w:val="28"/>
        </w:rPr>
        <w:t xml:space="preserve"> оценки применения.</w:t>
      </w:r>
    </w:p>
    <w:p w:rsidR="00586C85" w:rsidRPr="00725D75" w:rsidRDefault="00BD5591" w:rsidP="00725D7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Правовое управление</w:t>
      </w:r>
      <w:r w:rsidR="00586C85" w:rsidRPr="00725D75">
        <w:rPr>
          <w:rFonts w:ascii="Times New Roman" w:hAnsi="Times New Roman" w:cs="Times New Roman"/>
          <w:sz w:val="28"/>
          <w:szCs w:val="28"/>
        </w:rPr>
        <w:t xml:space="preserve"> в целях формирование плана размещает на официальном </w:t>
      </w:r>
      <w:r w:rsidRPr="00725D75">
        <w:rPr>
          <w:rFonts w:ascii="Times New Roman" w:hAnsi="Times New Roman" w:cs="Times New Roman"/>
          <w:sz w:val="28"/>
          <w:szCs w:val="28"/>
        </w:rPr>
        <w:t>сайте</w:t>
      </w:r>
      <w:r>
        <w:rPr>
          <w:rFonts w:ascii="Times New Roman" w:hAnsi="Times New Roman" w:cs="Times New Roman"/>
          <w:sz w:val="28"/>
          <w:szCs w:val="28"/>
        </w:rPr>
        <w:t xml:space="preserve"> органов местного самоуправления муниципального образования Абинский район</w:t>
      </w:r>
      <w:r w:rsidR="00586C85" w:rsidRPr="00725D75">
        <w:rPr>
          <w:rFonts w:ascii="Times New Roman" w:hAnsi="Times New Roman" w:cs="Times New Roman"/>
          <w:sz w:val="28"/>
          <w:szCs w:val="28"/>
        </w:rPr>
        <w:t xml:space="preserve"> в разделе «Оценка применения обязательны</w:t>
      </w:r>
      <w:r>
        <w:rPr>
          <w:rFonts w:ascii="Times New Roman" w:hAnsi="Times New Roman" w:cs="Times New Roman"/>
          <w:sz w:val="28"/>
          <w:szCs w:val="28"/>
        </w:rPr>
        <w:t>х</w:t>
      </w:r>
      <w:r w:rsidR="00586C85" w:rsidRPr="00725D75">
        <w:rPr>
          <w:rFonts w:ascii="Times New Roman" w:hAnsi="Times New Roman" w:cs="Times New Roman"/>
          <w:sz w:val="28"/>
          <w:szCs w:val="28"/>
        </w:rPr>
        <w:t xml:space="preserve"> требований» уведомление о приеме предложений о проведении оценк</w:t>
      </w:r>
      <w:r>
        <w:rPr>
          <w:rFonts w:ascii="Times New Roman" w:hAnsi="Times New Roman" w:cs="Times New Roman"/>
          <w:sz w:val="28"/>
          <w:szCs w:val="28"/>
        </w:rPr>
        <w:t>и</w:t>
      </w:r>
      <w:r w:rsidR="00586C85" w:rsidRPr="00725D75">
        <w:rPr>
          <w:rFonts w:ascii="Times New Roman" w:hAnsi="Times New Roman" w:cs="Times New Roman"/>
          <w:sz w:val="28"/>
          <w:szCs w:val="28"/>
        </w:rPr>
        <w:t xml:space="preserve"> применения обязательных требований, содержащихся в муниципальны</w:t>
      </w:r>
      <w:r>
        <w:rPr>
          <w:rFonts w:ascii="Times New Roman" w:hAnsi="Times New Roman" w:cs="Times New Roman"/>
          <w:sz w:val="28"/>
          <w:szCs w:val="28"/>
        </w:rPr>
        <w:t>х</w:t>
      </w:r>
      <w:r w:rsidR="00586C85" w:rsidRPr="00725D75">
        <w:rPr>
          <w:rFonts w:ascii="Times New Roman" w:hAnsi="Times New Roman" w:cs="Times New Roman"/>
          <w:sz w:val="28"/>
          <w:szCs w:val="28"/>
        </w:rPr>
        <w:t xml:space="preserve"> нормативных правовых актах.</w:t>
      </w:r>
    </w:p>
    <w:p w:rsidR="00586C85" w:rsidRPr="00725D75" w:rsidRDefault="00586C85" w:rsidP="00725D7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25D75">
        <w:rPr>
          <w:rFonts w:ascii="Times New Roman" w:hAnsi="Times New Roman" w:cs="Times New Roman"/>
          <w:sz w:val="28"/>
          <w:szCs w:val="28"/>
        </w:rPr>
        <w:t>Также проводится анализ муниципальных нормативных правовых актов, содержащих обязательные требования, на предмет окончания их срока действия.</w:t>
      </w:r>
    </w:p>
    <w:p w:rsidR="00586C85" w:rsidRPr="00725D75" w:rsidRDefault="00586C85" w:rsidP="00725D7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25D75">
        <w:rPr>
          <w:rFonts w:ascii="Times New Roman" w:hAnsi="Times New Roman" w:cs="Times New Roman"/>
          <w:sz w:val="28"/>
          <w:szCs w:val="28"/>
        </w:rPr>
        <w:t>При формировании плана учитываются сроки действия муниципальных нормативных правовых актов, содержащих обязательные требования.</w:t>
      </w:r>
    </w:p>
    <w:p w:rsidR="00586C85" w:rsidRPr="00725D75" w:rsidRDefault="00586C85" w:rsidP="00725D7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25D75">
        <w:rPr>
          <w:rFonts w:ascii="Times New Roman" w:hAnsi="Times New Roman" w:cs="Times New Roman"/>
          <w:sz w:val="28"/>
          <w:szCs w:val="28"/>
        </w:rPr>
        <w:t>Муниципальны</w:t>
      </w:r>
      <w:r w:rsidR="009F747C">
        <w:rPr>
          <w:rFonts w:ascii="Times New Roman" w:hAnsi="Times New Roman" w:cs="Times New Roman"/>
          <w:sz w:val="28"/>
          <w:szCs w:val="28"/>
        </w:rPr>
        <w:t>й</w:t>
      </w:r>
      <w:r w:rsidRPr="00725D75">
        <w:rPr>
          <w:rFonts w:ascii="Times New Roman" w:hAnsi="Times New Roman" w:cs="Times New Roman"/>
          <w:sz w:val="28"/>
          <w:szCs w:val="28"/>
        </w:rPr>
        <w:t xml:space="preserve"> </w:t>
      </w:r>
      <w:r w:rsidR="009F747C">
        <w:rPr>
          <w:rFonts w:ascii="Times New Roman" w:hAnsi="Times New Roman" w:cs="Times New Roman"/>
          <w:sz w:val="28"/>
          <w:szCs w:val="28"/>
        </w:rPr>
        <w:t>н</w:t>
      </w:r>
      <w:r w:rsidRPr="00725D75">
        <w:rPr>
          <w:rFonts w:ascii="Times New Roman" w:hAnsi="Times New Roman" w:cs="Times New Roman"/>
          <w:sz w:val="28"/>
          <w:szCs w:val="28"/>
        </w:rPr>
        <w:t>ормативный правовой акт со сроком действия обязательно включается в план на очередной год в случае, если его срок действия истекает в году, следующем за очередным годом.</w:t>
      </w:r>
    </w:p>
    <w:p w:rsidR="00586C85" w:rsidRPr="00725D75" w:rsidRDefault="00586C85" w:rsidP="00725D7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25D75">
        <w:rPr>
          <w:rFonts w:ascii="Times New Roman" w:hAnsi="Times New Roman" w:cs="Times New Roman"/>
          <w:sz w:val="28"/>
          <w:szCs w:val="28"/>
        </w:rPr>
        <w:t xml:space="preserve">В случае, если у муниципального нормативного правового акта установлен срок действия и разработчиком муниципального нормативного правого акта нарушены сроки проведения оценки применения обязательных требований, содержащихся в муниципальном нормативном правовом акте, срок действия которого истекает в текущем году, срок действия такого акта не продляется. В случае необходимости повторного введения регулирования, срок действия которого истек, рекомендуется своевременное издание нового муниципального нормативного правового акта с проведением оценки регулирующего </w:t>
      </w:r>
      <w:r w:rsidRPr="00725D75">
        <w:rPr>
          <w:rFonts w:ascii="Times New Roman" w:hAnsi="Times New Roman" w:cs="Times New Roman"/>
          <w:sz w:val="28"/>
          <w:szCs w:val="28"/>
        </w:rPr>
        <w:lastRenderedPageBreak/>
        <w:t>воздействия на основании данных о применении муниципального нормативного правового акта, прекратившего действие.</w:t>
      </w:r>
    </w:p>
    <w:p w:rsidR="00586C85" w:rsidRPr="00725D75" w:rsidRDefault="00586C85" w:rsidP="00725D7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25D75">
        <w:rPr>
          <w:rFonts w:ascii="Times New Roman" w:hAnsi="Times New Roman" w:cs="Times New Roman"/>
          <w:sz w:val="28"/>
          <w:szCs w:val="28"/>
        </w:rPr>
        <w:t xml:space="preserve">Муниципальные нормативные правовые акты, срок действия которых не установлен, включаются в план при наличии данных о возникновении избыточных расходов на соблюдение обязательных требований у субъектов предпринимательской и иной экономической деятельности, а также </w:t>
      </w:r>
      <w:proofErr w:type="spellStart"/>
      <w:r w:rsidRPr="00725D75">
        <w:rPr>
          <w:rFonts w:ascii="Times New Roman" w:hAnsi="Times New Roman" w:cs="Times New Roman"/>
          <w:sz w:val="28"/>
          <w:szCs w:val="28"/>
        </w:rPr>
        <w:t>недостижени</w:t>
      </w:r>
      <w:r w:rsidR="009F747C">
        <w:rPr>
          <w:rFonts w:ascii="Times New Roman" w:hAnsi="Times New Roman" w:cs="Times New Roman"/>
          <w:sz w:val="28"/>
          <w:szCs w:val="28"/>
        </w:rPr>
        <w:t>и</w:t>
      </w:r>
      <w:proofErr w:type="spellEnd"/>
      <w:r w:rsidRPr="00725D75">
        <w:rPr>
          <w:rFonts w:ascii="Times New Roman" w:hAnsi="Times New Roman" w:cs="Times New Roman"/>
          <w:sz w:val="28"/>
          <w:szCs w:val="28"/>
        </w:rPr>
        <w:t xml:space="preserve"> целей регулирования, установленных при разработке регулирования и при проведении оценки регулирующего воздействия.</w:t>
      </w:r>
    </w:p>
    <w:p w:rsidR="00586C85" w:rsidRPr="00725D75" w:rsidRDefault="00586C85" w:rsidP="00725D7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25D75">
        <w:rPr>
          <w:rFonts w:ascii="Times New Roman" w:hAnsi="Times New Roman" w:cs="Times New Roman"/>
          <w:sz w:val="28"/>
          <w:szCs w:val="28"/>
        </w:rPr>
        <w:t>В случае, если количество муниципальных нормативных правовых актов, планируемых к включению в план в одной сфере общественных отношений, составляет менее 10, координирующим органом принимается решение о проведении оценки применения обязательных требований, содержащихся в муниципальных нормативных правовых актах, в форме оценки фактического воздействия в соответствии с порядком проведения оценки фактического воздействия.</w:t>
      </w:r>
    </w:p>
    <w:p w:rsidR="00586C85" w:rsidRPr="00725D75" w:rsidRDefault="001340FF" w:rsidP="00725D7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Правовое управление</w:t>
      </w:r>
      <w:r w:rsidR="00586C85" w:rsidRPr="00725D75">
        <w:rPr>
          <w:rFonts w:ascii="Times New Roman" w:hAnsi="Times New Roman" w:cs="Times New Roman"/>
          <w:sz w:val="28"/>
          <w:szCs w:val="28"/>
        </w:rPr>
        <w:t xml:space="preserve"> в целях реализации </w:t>
      </w:r>
      <w:r>
        <w:rPr>
          <w:rFonts w:ascii="Times New Roman" w:hAnsi="Times New Roman" w:cs="Times New Roman"/>
          <w:sz w:val="28"/>
          <w:szCs w:val="28"/>
        </w:rPr>
        <w:t>рения Совета № 753</w:t>
      </w:r>
      <w:r w:rsidR="007430A2">
        <w:rPr>
          <w:rFonts w:ascii="Times New Roman" w:hAnsi="Times New Roman" w:cs="Times New Roman"/>
          <w:sz w:val="28"/>
          <w:szCs w:val="28"/>
        </w:rPr>
        <w:t>-с</w:t>
      </w:r>
      <w:r>
        <w:rPr>
          <w:rFonts w:ascii="Times New Roman" w:hAnsi="Times New Roman" w:cs="Times New Roman"/>
          <w:sz w:val="28"/>
          <w:szCs w:val="28"/>
        </w:rPr>
        <w:t xml:space="preserve"> и постановления № 1125</w:t>
      </w:r>
      <w:r w:rsidR="00586C85" w:rsidRPr="00725D75">
        <w:rPr>
          <w:rFonts w:ascii="Times New Roman" w:hAnsi="Times New Roman" w:cs="Times New Roman"/>
          <w:sz w:val="28"/>
          <w:szCs w:val="28"/>
        </w:rPr>
        <w:t>, осуществляло формирование плана проведения оценки применения обязательных требований, содержащихся в муниципальных нормативных правовых актах, на 2026 год.</w:t>
      </w:r>
    </w:p>
    <w:p w:rsidR="00586C85" w:rsidRPr="00725D75" w:rsidRDefault="00586C85" w:rsidP="00725D7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25D75">
        <w:rPr>
          <w:rFonts w:ascii="Times New Roman" w:hAnsi="Times New Roman" w:cs="Times New Roman"/>
          <w:sz w:val="28"/>
          <w:szCs w:val="28"/>
        </w:rPr>
        <w:t>Прием предложений о проведении оценки применения обязательных требований, содержащихся в муниципальных нормативных правовых актах</w:t>
      </w:r>
      <w:r w:rsidR="007430A2">
        <w:rPr>
          <w:rFonts w:ascii="Times New Roman" w:hAnsi="Times New Roman" w:cs="Times New Roman"/>
          <w:sz w:val="28"/>
          <w:szCs w:val="28"/>
        </w:rPr>
        <w:t xml:space="preserve"> </w:t>
      </w:r>
      <w:r w:rsidRPr="00725D75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7430A2">
        <w:rPr>
          <w:rFonts w:ascii="Times New Roman" w:hAnsi="Times New Roman" w:cs="Times New Roman"/>
          <w:sz w:val="28"/>
          <w:szCs w:val="28"/>
        </w:rPr>
        <w:t>Абинский район</w:t>
      </w:r>
      <w:r w:rsidRPr="00725D75">
        <w:rPr>
          <w:rFonts w:ascii="Times New Roman" w:hAnsi="Times New Roman" w:cs="Times New Roman"/>
          <w:sz w:val="28"/>
          <w:szCs w:val="28"/>
        </w:rPr>
        <w:t xml:space="preserve">, осуществлялся с </w:t>
      </w:r>
      <w:r w:rsidR="007430A2">
        <w:rPr>
          <w:rFonts w:ascii="Times New Roman" w:hAnsi="Times New Roman" w:cs="Times New Roman"/>
          <w:sz w:val="28"/>
          <w:szCs w:val="28"/>
        </w:rPr>
        <w:t>5</w:t>
      </w:r>
      <w:r w:rsidRPr="00725D75">
        <w:rPr>
          <w:rFonts w:ascii="Times New Roman" w:hAnsi="Times New Roman" w:cs="Times New Roman"/>
          <w:sz w:val="28"/>
          <w:szCs w:val="28"/>
        </w:rPr>
        <w:t xml:space="preserve"> </w:t>
      </w:r>
      <w:r w:rsidR="007430A2">
        <w:rPr>
          <w:rFonts w:ascii="Times New Roman" w:hAnsi="Times New Roman" w:cs="Times New Roman"/>
          <w:sz w:val="28"/>
          <w:szCs w:val="28"/>
        </w:rPr>
        <w:t>ноября</w:t>
      </w:r>
      <w:r w:rsidRPr="00725D75">
        <w:rPr>
          <w:rFonts w:ascii="Times New Roman" w:hAnsi="Times New Roman" w:cs="Times New Roman"/>
          <w:sz w:val="28"/>
          <w:szCs w:val="28"/>
        </w:rPr>
        <w:t xml:space="preserve"> 2025 г. по </w:t>
      </w:r>
      <w:r w:rsidR="007430A2">
        <w:rPr>
          <w:rFonts w:ascii="Times New Roman" w:hAnsi="Times New Roman" w:cs="Times New Roman"/>
          <w:sz w:val="28"/>
          <w:szCs w:val="28"/>
        </w:rPr>
        <w:t>28</w:t>
      </w:r>
      <w:r w:rsidRPr="00725D75">
        <w:rPr>
          <w:rFonts w:ascii="Times New Roman" w:hAnsi="Times New Roman" w:cs="Times New Roman"/>
          <w:sz w:val="28"/>
          <w:szCs w:val="28"/>
        </w:rPr>
        <w:t xml:space="preserve"> </w:t>
      </w:r>
      <w:r w:rsidR="007430A2">
        <w:rPr>
          <w:rFonts w:ascii="Times New Roman" w:hAnsi="Times New Roman" w:cs="Times New Roman"/>
          <w:sz w:val="28"/>
          <w:szCs w:val="28"/>
        </w:rPr>
        <w:t>ноября</w:t>
      </w:r>
      <w:r w:rsidRPr="00725D75">
        <w:rPr>
          <w:rFonts w:ascii="Times New Roman" w:hAnsi="Times New Roman" w:cs="Times New Roman"/>
          <w:sz w:val="28"/>
          <w:szCs w:val="28"/>
        </w:rPr>
        <w:t xml:space="preserve"> 2025 г.</w:t>
      </w:r>
    </w:p>
    <w:p w:rsidR="00586C85" w:rsidRPr="00725D75" w:rsidRDefault="00586C85" w:rsidP="00725D7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25D75">
        <w:rPr>
          <w:rFonts w:ascii="Times New Roman" w:hAnsi="Times New Roman" w:cs="Times New Roman"/>
          <w:sz w:val="28"/>
          <w:szCs w:val="28"/>
        </w:rPr>
        <w:t>Предложения, в рамках формирования плана проведения оценки применения обязательных требований муниципальных нормативных правовых актов, затрагивающих вопросы осуществления предпринимательской и инвестиционной деятельности, в целях выявления в них положений, необоснованно затрудняющих ведение предпринимательской и инвестиционной деятельности в отношении муниципальных нормативных правовых актов, содержащих обязательные требования</w:t>
      </w:r>
      <w:r w:rsidR="00116E00">
        <w:rPr>
          <w:rFonts w:ascii="Times New Roman" w:hAnsi="Times New Roman" w:cs="Times New Roman"/>
          <w:sz w:val="28"/>
          <w:szCs w:val="28"/>
        </w:rPr>
        <w:t>,</w:t>
      </w:r>
      <w:r w:rsidRPr="00725D75">
        <w:rPr>
          <w:rFonts w:ascii="Times New Roman" w:hAnsi="Times New Roman" w:cs="Times New Roman"/>
          <w:sz w:val="28"/>
          <w:szCs w:val="28"/>
        </w:rPr>
        <w:t xml:space="preserve"> не поступали.</w:t>
      </w:r>
    </w:p>
    <w:p w:rsidR="00586C85" w:rsidRPr="00725D75" w:rsidRDefault="00116E00" w:rsidP="008E501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Правовым управлением проведе</w:t>
      </w:r>
      <w:r w:rsidR="00586C85" w:rsidRPr="00725D75">
        <w:rPr>
          <w:rFonts w:ascii="Times New Roman" w:hAnsi="Times New Roman" w:cs="Times New Roman"/>
          <w:sz w:val="28"/>
          <w:szCs w:val="28"/>
        </w:rPr>
        <w:t>н анализ муниципальных нормативных правовых актов, содержащих обязательные требования. В ходе проведения анализа был выявлен один нормативный правовой акт, содержащий обязательные требования для субъектов предпринимательской деятельности:</w:t>
      </w:r>
      <w:r w:rsidR="00586C85" w:rsidRPr="00725D75">
        <w:rPr>
          <w:rFonts w:ascii="Times New Roman" w:hAnsi="Times New Roman" w:cs="Times New Roman"/>
          <w:sz w:val="28"/>
          <w:szCs w:val="28"/>
        </w:rPr>
        <w:tab/>
      </w:r>
      <w:r w:rsidR="008E501D">
        <w:rPr>
          <w:rFonts w:ascii="Times New Roman" w:hAnsi="Times New Roman" w:cs="Times New Roman"/>
          <w:sz w:val="28"/>
          <w:szCs w:val="28"/>
        </w:rPr>
        <w:t>п</w:t>
      </w:r>
      <w:r w:rsidR="008E501D" w:rsidRPr="008E501D">
        <w:rPr>
          <w:rFonts w:ascii="Times New Roman" w:hAnsi="Times New Roman" w:cs="Times New Roman"/>
          <w:sz w:val="28"/>
          <w:szCs w:val="28"/>
        </w:rPr>
        <w:t>остановление администрации муниципального образования Абинский район от 11</w:t>
      </w:r>
      <w:r w:rsidR="008E501D">
        <w:rPr>
          <w:rFonts w:ascii="Times New Roman" w:hAnsi="Times New Roman" w:cs="Times New Roman"/>
          <w:sz w:val="28"/>
          <w:szCs w:val="28"/>
        </w:rPr>
        <w:t xml:space="preserve"> сентября </w:t>
      </w:r>
      <w:r w:rsidR="008E501D" w:rsidRPr="008E501D">
        <w:rPr>
          <w:rFonts w:ascii="Times New Roman" w:hAnsi="Times New Roman" w:cs="Times New Roman"/>
          <w:sz w:val="28"/>
          <w:szCs w:val="28"/>
        </w:rPr>
        <w:t>2023 г. № 1111 «Об определении границ прилегающих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питания, на территории муниципального образовании Абинский район»</w:t>
      </w:r>
      <w:r w:rsidR="00586C85" w:rsidRPr="00725D75">
        <w:rPr>
          <w:rFonts w:ascii="Times New Roman" w:hAnsi="Times New Roman" w:cs="Times New Roman"/>
          <w:sz w:val="28"/>
          <w:szCs w:val="28"/>
        </w:rPr>
        <w:t xml:space="preserve">. Срок действия муниципального нормативного правового акта, содержащего обязательные требования </w:t>
      </w:r>
      <w:r w:rsidR="008E501D">
        <w:rPr>
          <w:rFonts w:ascii="Times New Roman" w:hAnsi="Times New Roman" w:cs="Times New Roman"/>
          <w:sz w:val="28"/>
          <w:szCs w:val="28"/>
        </w:rPr>
        <w:t>–</w:t>
      </w:r>
      <w:r w:rsidR="00586C85" w:rsidRPr="00725D75">
        <w:rPr>
          <w:rFonts w:ascii="Times New Roman" w:hAnsi="Times New Roman" w:cs="Times New Roman"/>
          <w:sz w:val="28"/>
          <w:szCs w:val="28"/>
        </w:rPr>
        <w:t xml:space="preserve"> </w:t>
      </w:r>
      <w:r w:rsidR="008E501D">
        <w:rPr>
          <w:rFonts w:ascii="Times New Roman" w:hAnsi="Times New Roman" w:cs="Times New Roman"/>
          <w:sz w:val="28"/>
          <w:szCs w:val="28"/>
        </w:rPr>
        <w:t>не установлен</w:t>
      </w:r>
      <w:r w:rsidR="00586C85" w:rsidRPr="00725D75">
        <w:rPr>
          <w:rFonts w:ascii="Times New Roman" w:hAnsi="Times New Roman" w:cs="Times New Roman"/>
          <w:sz w:val="28"/>
          <w:szCs w:val="28"/>
        </w:rPr>
        <w:t>.</w:t>
      </w:r>
    </w:p>
    <w:p w:rsidR="008C7750" w:rsidRDefault="00586C85" w:rsidP="00586C8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25D75">
        <w:rPr>
          <w:rFonts w:ascii="Times New Roman" w:hAnsi="Times New Roman" w:cs="Times New Roman"/>
          <w:sz w:val="28"/>
          <w:szCs w:val="28"/>
        </w:rPr>
        <w:t xml:space="preserve">На основании вышеизложенного </w:t>
      </w:r>
      <w:r w:rsidR="008E501D">
        <w:rPr>
          <w:rFonts w:ascii="Times New Roman" w:hAnsi="Times New Roman" w:cs="Times New Roman"/>
          <w:sz w:val="28"/>
          <w:szCs w:val="28"/>
        </w:rPr>
        <w:t>правовое управление</w:t>
      </w:r>
      <w:r w:rsidRPr="00725D75">
        <w:rPr>
          <w:rFonts w:ascii="Times New Roman" w:hAnsi="Times New Roman" w:cs="Times New Roman"/>
          <w:sz w:val="28"/>
          <w:szCs w:val="28"/>
        </w:rPr>
        <w:t xml:space="preserve"> предлагает провести оценку применения обязательных требований, содержащихся в муниципальных нормативных правовых актах, в форме оценки фактического воздействия, так как количество муниципальных нормативных правовых актов, </w:t>
      </w:r>
      <w:r w:rsidRPr="00725D75">
        <w:rPr>
          <w:rFonts w:ascii="Times New Roman" w:hAnsi="Times New Roman" w:cs="Times New Roman"/>
          <w:sz w:val="28"/>
          <w:szCs w:val="28"/>
        </w:rPr>
        <w:lastRenderedPageBreak/>
        <w:t>планируемых к включению в план в одной сфере общественных отношений, составляет менее десяти.</w:t>
      </w:r>
    </w:p>
    <w:p w:rsidR="00CB0265" w:rsidRPr="00CB0265" w:rsidRDefault="00CB0265" w:rsidP="004431C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274A8" w:rsidRPr="007274A8" w:rsidRDefault="007274A8" w:rsidP="004431C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274A8">
        <w:rPr>
          <w:rFonts w:ascii="Times New Roman" w:hAnsi="Times New Roman" w:cs="Times New Roman"/>
          <w:sz w:val="28"/>
          <w:szCs w:val="28"/>
        </w:rPr>
        <w:t>ПОСТАНОВИЛИ:</w:t>
      </w:r>
    </w:p>
    <w:p w:rsidR="0070012E" w:rsidRDefault="001C56E1" w:rsidP="0070012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C56E1">
        <w:rPr>
          <w:rFonts w:ascii="Times New Roman" w:hAnsi="Times New Roman" w:cs="Times New Roman"/>
          <w:sz w:val="28"/>
          <w:szCs w:val="28"/>
        </w:rPr>
        <w:t xml:space="preserve">В срок до 15 декабря 2025 г. утвердить план проведения оценки фактического воздействия муниципальных нормативных правовых актах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Абинский</w:t>
      </w:r>
      <w:r w:rsidRPr="001C56E1">
        <w:rPr>
          <w:rFonts w:ascii="Times New Roman" w:hAnsi="Times New Roman" w:cs="Times New Roman"/>
          <w:sz w:val="28"/>
          <w:szCs w:val="28"/>
        </w:rPr>
        <w:t xml:space="preserve"> район на 2026 г., включив в него: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8E501D">
        <w:rPr>
          <w:rFonts w:ascii="Times New Roman" w:hAnsi="Times New Roman" w:cs="Times New Roman"/>
          <w:sz w:val="28"/>
          <w:szCs w:val="28"/>
        </w:rPr>
        <w:t>остановление администрации муниципального образования Абинский район от 11</w:t>
      </w:r>
      <w:r>
        <w:rPr>
          <w:rFonts w:ascii="Times New Roman" w:hAnsi="Times New Roman" w:cs="Times New Roman"/>
          <w:sz w:val="28"/>
          <w:szCs w:val="28"/>
        </w:rPr>
        <w:t xml:space="preserve"> сентября </w:t>
      </w:r>
      <w:r w:rsidRPr="008E501D">
        <w:rPr>
          <w:rFonts w:ascii="Times New Roman" w:hAnsi="Times New Roman" w:cs="Times New Roman"/>
          <w:sz w:val="28"/>
          <w:szCs w:val="28"/>
        </w:rPr>
        <w:t>2023 г. № 1111 «Об определении границ прилегающих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питания, на территории муниципального образовании Абинский район»</w:t>
      </w:r>
      <w:r w:rsidR="0070012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0012E" w:rsidRDefault="0070012E" w:rsidP="0070012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16F35" w:rsidRDefault="00416F35" w:rsidP="004431C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16F35" w:rsidRDefault="00416F35" w:rsidP="004431C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Совета                                                              </w:t>
      </w:r>
      <w:r w:rsidR="005371F0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5A33AC">
        <w:rPr>
          <w:rFonts w:ascii="Times New Roman" w:hAnsi="Times New Roman" w:cs="Times New Roman"/>
          <w:sz w:val="28"/>
          <w:szCs w:val="28"/>
        </w:rPr>
        <w:t xml:space="preserve"> </w:t>
      </w:r>
      <w:r w:rsidR="00EE31E4">
        <w:rPr>
          <w:rFonts w:ascii="Times New Roman" w:hAnsi="Times New Roman" w:cs="Times New Roman"/>
          <w:sz w:val="28"/>
          <w:szCs w:val="28"/>
        </w:rPr>
        <w:t xml:space="preserve">  </w:t>
      </w:r>
      <w:r w:rsidR="005371F0">
        <w:rPr>
          <w:rFonts w:ascii="Times New Roman" w:hAnsi="Times New Roman" w:cs="Times New Roman"/>
          <w:sz w:val="28"/>
          <w:szCs w:val="28"/>
        </w:rPr>
        <w:t xml:space="preserve">Т.И. </w:t>
      </w:r>
      <w:proofErr w:type="spellStart"/>
      <w:r w:rsidR="005371F0">
        <w:rPr>
          <w:rFonts w:ascii="Times New Roman" w:hAnsi="Times New Roman" w:cs="Times New Roman"/>
          <w:sz w:val="28"/>
          <w:szCs w:val="28"/>
        </w:rPr>
        <w:t>Червинская</w:t>
      </w:r>
      <w:proofErr w:type="spellEnd"/>
    </w:p>
    <w:p w:rsidR="004431CD" w:rsidRDefault="004431CD" w:rsidP="004431C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16F35" w:rsidRDefault="00416F35" w:rsidP="004431C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Секретарь</w:t>
      </w:r>
      <w:r w:rsidR="00D73482">
        <w:rPr>
          <w:rFonts w:ascii="Times New Roman" w:hAnsi="Times New Roman" w:cs="Times New Roman"/>
          <w:sz w:val="28"/>
          <w:szCs w:val="28"/>
        </w:rPr>
        <w:t xml:space="preserve"> Совета                                                                                    </w:t>
      </w:r>
      <w:r w:rsidR="005A33AC">
        <w:rPr>
          <w:rFonts w:ascii="Times New Roman" w:hAnsi="Times New Roman" w:cs="Times New Roman"/>
          <w:sz w:val="28"/>
          <w:szCs w:val="28"/>
        </w:rPr>
        <w:t xml:space="preserve">   </w:t>
      </w:r>
      <w:r w:rsidR="00D73482">
        <w:rPr>
          <w:rFonts w:ascii="Times New Roman" w:hAnsi="Times New Roman" w:cs="Times New Roman"/>
          <w:sz w:val="28"/>
          <w:szCs w:val="28"/>
        </w:rPr>
        <w:t xml:space="preserve"> </w:t>
      </w:r>
      <w:r w:rsidR="005A33AC">
        <w:rPr>
          <w:rFonts w:ascii="Times New Roman" w:hAnsi="Times New Roman" w:cs="Times New Roman"/>
          <w:sz w:val="28"/>
          <w:szCs w:val="28"/>
        </w:rPr>
        <w:t xml:space="preserve">А.С. </w:t>
      </w:r>
      <w:proofErr w:type="spellStart"/>
      <w:r w:rsidR="005A33AC">
        <w:rPr>
          <w:rFonts w:ascii="Times New Roman" w:hAnsi="Times New Roman" w:cs="Times New Roman"/>
          <w:sz w:val="28"/>
          <w:szCs w:val="28"/>
        </w:rPr>
        <w:t>Ступак</w:t>
      </w:r>
      <w:proofErr w:type="spellEnd"/>
    </w:p>
    <w:p w:rsidR="00951B33" w:rsidRPr="004A6CBE" w:rsidRDefault="00951B33" w:rsidP="004431C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951B33" w:rsidRPr="004A6CBE" w:rsidSect="003E7EB9">
      <w:headerReference w:type="default" r:id="rId7"/>
      <w:pgSz w:w="11906" w:h="16838"/>
      <w:pgMar w:top="1134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2252" w:rsidRDefault="002E2252" w:rsidP="009D5998">
      <w:pPr>
        <w:spacing w:after="0" w:line="240" w:lineRule="auto"/>
      </w:pPr>
      <w:r>
        <w:separator/>
      </w:r>
    </w:p>
  </w:endnote>
  <w:endnote w:type="continuationSeparator" w:id="0">
    <w:p w:rsidR="002E2252" w:rsidRDefault="002E2252" w:rsidP="009D59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2252" w:rsidRDefault="002E2252" w:rsidP="009D5998">
      <w:pPr>
        <w:spacing w:after="0" w:line="240" w:lineRule="auto"/>
      </w:pPr>
      <w:r>
        <w:separator/>
      </w:r>
    </w:p>
  </w:footnote>
  <w:footnote w:type="continuationSeparator" w:id="0">
    <w:p w:rsidR="002E2252" w:rsidRDefault="002E2252" w:rsidP="009D59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1068760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9D5998" w:rsidRPr="009D5998" w:rsidRDefault="009D5998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9D5998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9D5998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9D5998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C63D23">
          <w:rPr>
            <w:rFonts w:ascii="Times New Roman" w:hAnsi="Times New Roman" w:cs="Times New Roman"/>
            <w:noProof/>
            <w:sz w:val="28"/>
            <w:szCs w:val="28"/>
          </w:rPr>
          <w:t>6</w:t>
        </w:r>
        <w:r w:rsidRPr="009D5998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9D5998" w:rsidRDefault="009D5998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29EF"/>
    <w:rsid w:val="00027415"/>
    <w:rsid w:val="0003297A"/>
    <w:rsid w:val="00051D57"/>
    <w:rsid w:val="00062FB7"/>
    <w:rsid w:val="000B0076"/>
    <w:rsid w:val="000B0A89"/>
    <w:rsid w:val="000E1E8D"/>
    <w:rsid w:val="00116E00"/>
    <w:rsid w:val="00124298"/>
    <w:rsid w:val="001340FF"/>
    <w:rsid w:val="00134D34"/>
    <w:rsid w:val="00184F46"/>
    <w:rsid w:val="00190288"/>
    <w:rsid w:val="001B07DF"/>
    <w:rsid w:val="001B492C"/>
    <w:rsid w:val="001C56E1"/>
    <w:rsid w:val="001F1555"/>
    <w:rsid w:val="00201F41"/>
    <w:rsid w:val="002059CD"/>
    <w:rsid w:val="00214BF6"/>
    <w:rsid w:val="00230149"/>
    <w:rsid w:val="002326A0"/>
    <w:rsid w:val="00293AE6"/>
    <w:rsid w:val="002C3501"/>
    <w:rsid w:val="002C7F64"/>
    <w:rsid w:val="002D157E"/>
    <w:rsid w:val="002E2252"/>
    <w:rsid w:val="00316FB0"/>
    <w:rsid w:val="00326E3F"/>
    <w:rsid w:val="00331287"/>
    <w:rsid w:val="00332A6B"/>
    <w:rsid w:val="003B0891"/>
    <w:rsid w:val="003E7EB9"/>
    <w:rsid w:val="003F4B05"/>
    <w:rsid w:val="00401373"/>
    <w:rsid w:val="0041385C"/>
    <w:rsid w:val="00416F35"/>
    <w:rsid w:val="004431CD"/>
    <w:rsid w:val="004458A7"/>
    <w:rsid w:val="004726E5"/>
    <w:rsid w:val="0047345E"/>
    <w:rsid w:val="004A6CBE"/>
    <w:rsid w:val="00512BC6"/>
    <w:rsid w:val="005245F7"/>
    <w:rsid w:val="00536076"/>
    <w:rsid w:val="005371F0"/>
    <w:rsid w:val="00537E58"/>
    <w:rsid w:val="005455D3"/>
    <w:rsid w:val="005628BA"/>
    <w:rsid w:val="00563EB7"/>
    <w:rsid w:val="00586C85"/>
    <w:rsid w:val="005A33AC"/>
    <w:rsid w:val="005B797B"/>
    <w:rsid w:val="005C5F4F"/>
    <w:rsid w:val="005F2562"/>
    <w:rsid w:val="00614D92"/>
    <w:rsid w:val="006379B4"/>
    <w:rsid w:val="00681208"/>
    <w:rsid w:val="006D3C30"/>
    <w:rsid w:val="006E009F"/>
    <w:rsid w:val="006E6C24"/>
    <w:rsid w:val="0070012E"/>
    <w:rsid w:val="00712A11"/>
    <w:rsid w:val="00725D75"/>
    <w:rsid w:val="007274A8"/>
    <w:rsid w:val="007330B3"/>
    <w:rsid w:val="007430A2"/>
    <w:rsid w:val="0077386F"/>
    <w:rsid w:val="007B766B"/>
    <w:rsid w:val="007E258D"/>
    <w:rsid w:val="00803F30"/>
    <w:rsid w:val="0082061F"/>
    <w:rsid w:val="0086311F"/>
    <w:rsid w:val="00880B79"/>
    <w:rsid w:val="008A731F"/>
    <w:rsid w:val="008C3A97"/>
    <w:rsid w:val="008C42ED"/>
    <w:rsid w:val="008C7750"/>
    <w:rsid w:val="008D1971"/>
    <w:rsid w:val="008E501D"/>
    <w:rsid w:val="00935836"/>
    <w:rsid w:val="00951B33"/>
    <w:rsid w:val="009B49F8"/>
    <w:rsid w:val="009D5998"/>
    <w:rsid w:val="009F29EF"/>
    <w:rsid w:val="009F747C"/>
    <w:rsid w:val="00A24067"/>
    <w:rsid w:val="00A272EE"/>
    <w:rsid w:val="00AA25B1"/>
    <w:rsid w:val="00AA6E64"/>
    <w:rsid w:val="00AC58A4"/>
    <w:rsid w:val="00AD53A4"/>
    <w:rsid w:val="00AF3003"/>
    <w:rsid w:val="00B0033A"/>
    <w:rsid w:val="00B139E3"/>
    <w:rsid w:val="00B21EC1"/>
    <w:rsid w:val="00B2374D"/>
    <w:rsid w:val="00B5535F"/>
    <w:rsid w:val="00B61BCE"/>
    <w:rsid w:val="00B711F6"/>
    <w:rsid w:val="00B77EE6"/>
    <w:rsid w:val="00BB4DE0"/>
    <w:rsid w:val="00BD5591"/>
    <w:rsid w:val="00BD5AFB"/>
    <w:rsid w:val="00C24EFE"/>
    <w:rsid w:val="00C63A5F"/>
    <w:rsid w:val="00C63D23"/>
    <w:rsid w:val="00CB0265"/>
    <w:rsid w:val="00D61ADD"/>
    <w:rsid w:val="00D73482"/>
    <w:rsid w:val="00D776C0"/>
    <w:rsid w:val="00D83F7D"/>
    <w:rsid w:val="00DB4612"/>
    <w:rsid w:val="00DC374E"/>
    <w:rsid w:val="00DE3ACB"/>
    <w:rsid w:val="00E307A7"/>
    <w:rsid w:val="00E35100"/>
    <w:rsid w:val="00E42116"/>
    <w:rsid w:val="00E42771"/>
    <w:rsid w:val="00E70B08"/>
    <w:rsid w:val="00E71AFC"/>
    <w:rsid w:val="00E7208B"/>
    <w:rsid w:val="00EE2E42"/>
    <w:rsid w:val="00EE31E4"/>
    <w:rsid w:val="00F25AE4"/>
    <w:rsid w:val="00F25ECE"/>
    <w:rsid w:val="00FA4E4A"/>
    <w:rsid w:val="00FA63E0"/>
    <w:rsid w:val="00FB5334"/>
    <w:rsid w:val="00FE2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7A7036"/>
  <w15:chartTrackingRefBased/>
  <w15:docId w15:val="{63706F4B-4AD4-4CC1-92FD-BFA848C7D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84F4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49F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812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D59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D5998"/>
  </w:style>
  <w:style w:type="paragraph" w:styleId="a6">
    <w:name w:val="footer"/>
    <w:basedOn w:val="a"/>
    <w:link w:val="a7"/>
    <w:uiPriority w:val="99"/>
    <w:unhideWhenUsed/>
    <w:rsid w:val="009D59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D5998"/>
  </w:style>
  <w:style w:type="paragraph" w:styleId="a8">
    <w:name w:val="Balloon Text"/>
    <w:basedOn w:val="a"/>
    <w:link w:val="a9"/>
    <w:uiPriority w:val="99"/>
    <w:semiHidden/>
    <w:unhideWhenUsed/>
    <w:rsid w:val="00B139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139E3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rsid w:val="00184F4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9B49F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aa">
    <w:name w:val="Hyperlink"/>
    <w:basedOn w:val="a0"/>
    <w:uiPriority w:val="99"/>
    <w:semiHidden/>
    <w:unhideWhenUsed/>
    <w:rsid w:val="009B49F8"/>
    <w:rPr>
      <w:color w:val="0000FF"/>
      <w:u w:val="single"/>
    </w:rPr>
  </w:style>
  <w:style w:type="character" w:customStyle="1" w:styleId="21">
    <w:name w:val="Основной текст (2)_"/>
    <w:basedOn w:val="a0"/>
    <w:link w:val="22"/>
    <w:rsid w:val="00586C85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586C85"/>
    <w:pPr>
      <w:widowControl w:val="0"/>
      <w:shd w:val="clear" w:color="auto" w:fill="FFFFFF"/>
      <w:spacing w:after="0" w:line="591" w:lineRule="exact"/>
      <w:jc w:val="center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049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3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6A176F-4E39-4147-AE97-952DE8AB19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1643</TotalTime>
  <Pages>6</Pages>
  <Words>1993</Words>
  <Characters>11365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29</cp:revision>
  <cp:lastPrinted>2024-12-19T11:46:00Z</cp:lastPrinted>
  <dcterms:created xsi:type="dcterms:W3CDTF">2021-12-20T08:52:00Z</dcterms:created>
  <dcterms:modified xsi:type="dcterms:W3CDTF">2026-03-31T11:02:00Z</dcterms:modified>
</cp:coreProperties>
</file>