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99" w:rsidRDefault="00AC0E99" w:rsidP="00AC0E99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AC0E99">
        <w:rPr>
          <w:b/>
          <w:color w:val="000000"/>
          <w:sz w:val="28"/>
          <w:szCs w:val="28"/>
        </w:rPr>
        <w:t>Сообщение о выявленном правообла</w:t>
      </w:r>
      <w:r>
        <w:rPr>
          <w:b/>
          <w:color w:val="000000"/>
          <w:sz w:val="28"/>
          <w:szCs w:val="28"/>
        </w:rPr>
        <w:t>д</w:t>
      </w:r>
      <w:r w:rsidRPr="00AC0E99">
        <w:rPr>
          <w:b/>
          <w:color w:val="000000"/>
          <w:sz w:val="28"/>
          <w:szCs w:val="28"/>
        </w:rPr>
        <w:t>ателе</w:t>
      </w:r>
    </w:p>
    <w:p w:rsidR="00AC0E99" w:rsidRPr="00AC0E99" w:rsidRDefault="00AC0E99" w:rsidP="00F719A7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000000"/>
          <w:sz w:val="28"/>
          <w:szCs w:val="28"/>
        </w:rPr>
      </w:pP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Сведения о правообладателе ранее учтенного объекта недвижимости, расположенного по адресу: РФ Краснодарский край,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</w:t>
      </w:r>
      <w:proofErr w:type="gramStart"/>
      <w:r w:rsidRPr="00F719A7">
        <w:rPr>
          <w:color w:val="000000"/>
          <w:sz w:val="28"/>
          <w:szCs w:val="28"/>
        </w:rPr>
        <w:t xml:space="preserve">район,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</w:t>
      </w:r>
      <w:r w:rsidR="003059FF">
        <w:rPr>
          <w:color w:val="000000"/>
          <w:sz w:val="28"/>
          <w:szCs w:val="28"/>
        </w:rPr>
        <w:t xml:space="preserve">в садоводческом обществе «Кубань», участок № </w:t>
      </w:r>
      <w:r w:rsidR="00AB7545">
        <w:rPr>
          <w:color w:val="000000"/>
          <w:sz w:val="28"/>
          <w:szCs w:val="28"/>
        </w:rPr>
        <w:t>3</w:t>
      </w:r>
      <w:r w:rsidR="00BA1BD3">
        <w:rPr>
          <w:color w:val="000000"/>
          <w:sz w:val="28"/>
          <w:szCs w:val="28"/>
        </w:rPr>
        <w:t>03</w:t>
      </w:r>
      <w:r w:rsidR="001E58AC">
        <w:rPr>
          <w:color w:val="000000"/>
          <w:sz w:val="28"/>
          <w:szCs w:val="28"/>
        </w:rPr>
        <w:t>.</w:t>
      </w:r>
    </w:p>
    <w:p w:rsidR="00BC1936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В соответствии со статьей 69.1 Федерального Закона Российской Федерации от 13 июля  2015 г</w:t>
      </w:r>
      <w:r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№ 218-ФЗ «О государственной регистрации недвижимости», в целях наполнения Единого государственного реестра недвижимости (далее -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BE69AA">
        <w:rPr>
          <w:color w:val="000000"/>
          <w:sz w:val="28"/>
          <w:szCs w:val="28"/>
        </w:rPr>
        <w:t xml:space="preserve">объекта недвижимости </w:t>
      </w:r>
      <w:r w:rsidR="0021689B">
        <w:rPr>
          <w:color w:val="000000"/>
          <w:sz w:val="28"/>
          <w:szCs w:val="28"/>
        </w:rPr>
        <w:t>–</w:t>
      </w:r>
      <w:r w:rsidR="00BE69AA">
        <w:rPr>
          <w:color w:val="000000"/>
          <w:sz w:val="28"/>
          <w:szCs w:val="28"/>
        </w:rPr>
        <w:t xml:space="preserve"> </w:t>
      </w:r>
      <w:r w:rsidR="003059FF">
        <w:rPr>
          <w:color w:val="000000"/>
          <w:sz w:val="28"/>
          <w:szCs w:val="28"/>
        </w:rPr>
        <w:t xml:space="preserve">земельный </w:t>
      </w:r>
      <w:r w:rsidR="008F0FCD">
        <w:rPr>
          <w:color w:val="000000"/>
          <w:sz w:val="28"/>
          <w:szCs w:val="28"/>
        </w:rPr>
        <w:t>участок</w:t>
      </w:r>
      <w:r w:rsidRPr="00F719A7">
        <w:rPr>
          <w:color w:val="000000"/>
          <w:sz w:val="28"/>
          <w:szCs w:val="28"/>
        </w:rPr>
        <w:t xml:space="preserve"> с кадастровым номером 23:</w:t>
      </w:r>
      <w:r>
        <w:rPr>
          <w:color w:val="000000"/>
          <w:sz w:val="28"/>
          <w:szCs w:val="28"/>
        </w:rPr>
        <w:t>01:</w:t>
      </w:r>
      <w:r w:rsidR="008F0FCD">
        <w:rPr>
          <w:color w:val="000000"/>
          <w:sz w:val="28"/>
          <w:szCs w:val="28"/>
        </w:rPr>
        <w:t>0201018:</w:t>
      </w:r>
      <w:r w:rsidR="00274A1A">
        <w:rPr>
          <w:color w:val="000000"/>
          <w:sz w:val="28"/>
          <w:szCs w:val="28"/>
        </w:rPr>
        <w:t>8</w:t>
      </w:r>
      <w:r w:rsidR="00D019D7">
        <w:rPr>
          <w:color w:val="000000"/>
          <w:sz w:val="28"/>
          <w:szCs w:val="28"/>
        </w:rPr>
        <w:t>3</w:t>
      </w:r>
      <w:r w:rsidR="00BA1BD3">
        <w:rPr>
          <w:color w:val="000000"/>
          <w:sz w:val="28"/>
          <w:szCs w:val="28"/>
        </w:rPr>
        <w:t>1</w:t>
      </w:r>
      <w:r w:rsidRPr="00F719A7">
        <w:rPr>
          <w:color w:val="000000"/>
          <w:sz w:val="28"/>
          <w:szCs w:val="28"/>
        </w:rPr>
        <w:t xml:space="preserve">, расположенного по адресу: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район, </w:t>
      </w:r>
      <w:r w:rsidR="008F0FCD">
        <w:rPr>
          <w:color w:val="000000"/>
          <w:sz w:val="28"/>
          <w:szCs w:val="28"/>
        </w:rPr>
        <w:t xml:space="preserve">садоводческое общество «Кубань», участок № </w:t>
      </w:r>
      <w:r w:rsidR="00AB7545">
        <w:rPr>
          <w:color w:val="000000"/>
          <w:sz w:val="28"/>
          <w:szCs w:val="28"/>
        </w:rPr>
        <w:t>3</w:t>
      </w:r>
      <w:r w:rsidR="00BA1BD3">
        <w:rPr>
          <w:color w:val="000000"/>
          <w:sz w:val="28"/>
          <w:szCs w:val="28"/>
        </w:rPr>
        <w:t>03</w:t>
      </w:r>
      <w:r>
        <w:rPr>
          <w:color w:val="000000"/>
          <w:sz w:val="28"/>
          <w:szCs w:val="28"/>
        </w:rPr>
        <w:t xml:space="preserve">, </w:t>
      </w:r>
      <w:r w:rsidRPr="00F719A7">
        <w:rPr>
          <w:color w:val="000000"/>
          <w:sz w:val="28"/>
          <w:szCs w:val="28"/>
        </w:rPr>
        <w:t>в качестве его правообладателя, владеющего данным объектом недвижимости на праве</w:t>
      </w:r>
      <w:r w:rsidR="006141B1">
        <w:rPr>
          <w:color w:val="000000"/>
          <w:sz w:val="28"/>
          <w:szCs w:val="28"/>
        </w:rPr>
        <w:t xml:space="preserve"> собственности, выявлен </w:t>
      </w:r>
      <w:r w:rsidR="00BA1BD3">
        <w:rPr>
          <w:color w:val="000000"/>
          <w:sz w:val="28"/>
          <w:szCs w:val="28"/>
        </w:rPr>
        <w:t>Мельникова Зинаида Александровна</w:t>
      </w:r>
      <w:r w:rsidR="00253E25">
        <w:rPr>
          <w:color w:val="000000"/>
          <w:sz w:val="28"/>
          <w:szCs w:val="28"/>
        </w:rPr>
        <w:t xml:space="preserve"> </w:t>
      </w:r>
      <w:r w:rsidR="00BB66C0">
        <w:rPr>
          <w:color w:val="000000"/>
          <w:sz w:val="28"/>
          <w:szCs w:val="28"/>
        </w:rPr>
        <w:t>(</w:t>
      </w:r>
      <w:r w:rsidR="006141B1">
        <w:rPr>
          <w:color w:val="000000"/>
          <w:sz w:val="28"/>
          <w:szCs w:val="28"/>
        </w:rPr>
        <w:t xml:space="preserve">на основании </w:t>
      </w:r>
      <w:r w:rsidR="008F0FCD">
        <w:rPr>
          <w:color w:val="000000"/>
          <w:sz w:val="28"/>
          <w:szCs w:val="28"/>
        </w:rPr>
        <w:t>свидетельства</w:t>
      </w:r>
      <w:r w:rsidR="006141B1">
        <w:rPr>
          <w:color w:val="000000"/>
          <w:sz w:val="28"/>
          <w:szCs w:val="28"/>
        </w:rPr>
        <w:t xml:space="preserve"> от</w:t>
      </w:r>
      <w:r w:rsidR="00A016DF">
        <w:rPr>
          <w:color w:val="000000"/>
          <w:sz w:val="28"/>
          <w:szCs w:val="28"/>
        </w:rPr>
        <w:t xml:space="preserve"> </w:t>
      </w:r>
      <w:r w:rsidR="00BA1BD3">
        <w:rPr>
          <w:color w:val="000000"/>
          <w:sz w:val="28"/>
          <w:szCs w:val="28"/>
        </w:rPr>
        <w:t>20</w:t>
      </w:r>
      <w:r w:rsidR="009F47A9">
        <w:rPr>
          <w:color w:val="000000"/>
          <w:sz w:val="28"/>
          <w:szCs w:val="28"/>
        </w:rPr>
        <w:t>.07.199</w:t>
      </w:r>
      <w:r w:rsidR="00BA1BD3">
        <w:rPr>
          <w:color w:val="000000"/>
          <w:sz w:val="28"/>
          <w:szCs w:val="28"/>
        </w:rPr>
        <w:t>3</w:t>
      </w:r>
      <w:r w:rsidR="006141B1">
        <w:rPr>
          <w:color w:val="000000"/>
          <w:sz w:val="28"/>
          <w:szCs w:val="28"/>
        </w:rPr>
        <w:t xml:space="preserve"> г.</w:t>
      </w:r>
      <w:r w:rsidR="005D53AD">
        <w:rPr>
          <w:color w:val="000000"/>
          <w:sz w:val="28"/>
          <w:szCs w:val="28"/>
        </w:rPr>
        <w:t>).</w:t>
      </w:r>
      <w:r w:rsidR="00613B03">
        <w:rPr>
          <w:color w:val="000000"/>
          <w:sz w:val="28"/>
          <w:szCs w:val="28"/>
        </w:rPr>
        <w:t xml:space="preserve"> 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Возражения направляются по адресу: РФ, Краснодарский </w:t>
      </w:r>
      <w:proofErr w:type="gramStart"/>
      <w:r w:rsidRPr="00F719A7">
        <w:rPr>
          <w:color w:val="000000"/>
          <w:sz w:val="28"/>
          <w:szCs w:val="28"/>
        </w:rPr>
        <w:t xml:space="preserve">край,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              </w:t>
      </w:r>
      <w:r w:rsidRPr="00F719A7">
        <w:rPr>
          <w:color w:val="000000"/>
          <w:sz w:val="28"/>
          <w:szCs w:val="28"/>
        </w:rPr>
        <w:t xml:space="preserve">г. </w:t>
      </w:r>
      <w:r w:rsidR="00AC0E99">
        <w:rPr>
          <w:color w:val="000000"/>
          <w:sz w:val="28"/>
          <w:szCs w:val="28"/>
        </w:rPr>
        <w:t>Абинск</w:t>
      </w:r>
      <w:r w:rsidRPr="00F719A7">
        <w:rPr>
          <w:color w:val="000000"/>
          <w:sz w:val="28"/>
          <w:szCs w:val="28"/>
        </w:rPr>
        <w:t>, ул. К</w:t>
      </w:r>
      <w:r w:rsidR="00AC0E99">
        <w:rPr>
          <w:color w:val="000000"/>
          <w:sz w:val="28"/>
          <w:szCs w:val="28"/>
        </w:rPr>
        <w:t>убанская, д. 18</w:t>
      </w:r>
      <w:r w:rsidRPr="00F719A7">
        <w:rPr>
          <w:color w:val="000000"/>
          <w:sz w:val="28"/>
          <w:szCs w:val="28"/>
        </w:rPr>
        <w:t xml:space="preserve"> </w:t>
      </w:r>
      <w:proofErr w:type="spellStart"/>
      <w:r w:rsidRPr="00F719A7">
        <w:rPr>
          <w:color w:val="000000"/>
          <w:sz w:val="28"/>
          <w:szCs w:val="28"/>
        </w:rPr>
        <w:t>каб</w:t>
      </w:r>
      <w:proofErr w:type="spellEnd"/>
      <w:r w:rsidRPr="00F719A7">
        <w:rPr>
          <w:color w:val="000000"/>
          <w:sz w:val="28"/>
          <w:szCs w:val="28"/>
        </w:rPr>
        <w:t xml:space="preserve">. </w:t>
      </w:r>
      <w:r w:rsidR="00AC0E99">
        <w:rPr>
          <w:color w:val="000000"/>
          <w:sz w:val="28"/>
          <w:szCs w:val="28"/>
        </w:rPr>
        <w:t>39</w:t>
      </w:r>
      <w:r w:rsidRPr="00F719A7">
        <w:rPr>
          <w:color w:val="000000"/>
          <w:sz w:val="28"/>
          <w:szCs w:val="28"/>
        </w:rPr>
        <w:t xml:space="preserve"> (с пометкой для УМ</w:t>
      </w:r>
      <w:r w:rsidR="00AC0E99">
        <w:rPr>
          <w:color w:val="000000"/>
          <w:sz w:val="28"/>
          <w:szCs w:val="28"/>
        </w:rPr>
        <w:t>С администрации МО Абинский район</w:t>
      </w:r>
      <w:r w:rsidRPr="00F719A7">
        <w:rPr>
          <w:color w:val="000000"/>
          <w:sz w:val="28"/>
          <w:szCs w:val="28"/>
        </w:rPr>
        <w:t>).</w:t>
      </w:r>
    </w:p>
    <w:p w:rsidR="00F719A7" w:rsidRDefault="00F719A7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dst365"/>
      <w:bookmarkEnd w:id="0"/>
      <w:r w:rsidRPr="00F719A7">
        <w:rPr>
          <w:color w:val="000000"/>
          <w:sz w:val="28"/>
          <w:szCs w:val="28"/>
        </w:rPr>
        <w:t xml:space="preserve">В случае, если в течение </w:t>
      </w:r>
      <w:r w:rsidR="00B55A38">
        <w:rPr>
          <w:color w:val="000000"/>
          <w:sz w:val="28"/>
          <w:szCs w:val="28"/>
        </w:rPr>
        <w:t>тридцати</w:t>
      </w:r>
      <w:r w:rsidRPr="00F719A7">
        <w:rPr>
          <w:color w:val="000000"/>
          <w:sz w:val="28"/>
          <w:szCs w:val="28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BE69AA" w:rsidRDefault="00BE69AA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" w:name="_GoBack"/>
      <w:bookmarkEnd w:id="1"/>
    </w:p>
    <w:sectPr w:rsidR="00BE69AA" w:rsidSect="00AC0E9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E"/>
    <w:rsid w:val="00022A4A"/>
    <w:rsid w:val="00044C68"/>
    <w:rsid w:val="000841B5"/>
    <w:rsid w:val="000B035F"/>
    <w:rsid w:val="000C71F1"/>
    <w:rsid w:val="000F1F38"/>
    <w:rsid w:val="001503D1"/>
    <w:rsid w:val="00177BA9"/>
    <w:rsid w:val="001B651C"/>
    <w:rsid w:val="001E098F"/>
    <w:rsid w:val="001E58AC"/>
    <w:rsid w:val="00214BFF"/>
    <w:rsid w:val="0021689B"/>
    <w:rsid w:val="00223473"/>
    <w:rsid w:val="002303E8"/>
    <w:rsid w:val="00253E25"/>
    <w:rsid w:val="00274A1A"/>
    <w:rsid w:val="002C326C"/>
    <w:rsid w:val="002D60E4"/>
    <w:rsid w:val="002F2468"/>
    <w:rsid w:val="00300272"/>
    <w:rsid w:val="003059FF"/>
    <w:rsid w:val="003962F2"/>
    <w:rsid w:val="003A1142"/>
    <w:rsid w:val="003A673B"/>
    <w:rsid w:val="003C2F09"/>
    <w:rsid w:val="003D62BA"/>
    <w:rsid w:val="004000FF"/>
    <w:rsid w:val="00446D89"/>
    <w:rsid w:val="00460AD0"/>
    <w:rsid w:val="00477B5A"/>
    <w:rsid w:val="004F6A10"/>
    <w:rsid w:val="005569A6"/>
    <w:rsid w:val="00591D36"/>
    <w:rsid w:val="005C4D78"/>
    <w:rsid w:val="005D53AD"/>
    <w:rsid w:val="00606B73"/>
    <w:rsid w:val="00613B03"/>
    <w:rsid w:val="006141B1"/>
    <w:rsid w:val="006928EE"/>
    <w:rsid w:val="006C0345"/>
    <w:rsid w:val="006D0D32"/>
    <w:rsid w:val="00752B3B"/>
    <w:rsid w:val="007C0F66"/>
    <w:rsid w:val="007C54C8"/>
    <w:rsid w:val="007F2882"/>
    <w:rsid w:val="008217D9"/>
    <w:rsid w:val="008B52CA"/>
    <w:rsid w:val="008F0FCD"/>
    <w:rsid w:val="00904E81"/>
    <w:rsid w:val="009B03B7"/>
    <w:rsid w:val="009F47A9"/>
    <w:rsid w:val="00A016DF"/>
    <w:rsid w:val="00A041A1"/>
    <w:rsid w:val="00A359FF"/>
    <w:rsid w:val="00A521AA"/>
    <w:rsid w:val="00AB3869"/>
    <w:rsid w:val="00AB7545"/>
    <w:rsid w:val="00AC0E99"/>
    <w:rsid w:val="00B5105A"/>
    <w:rsid w:val="00B55A38"/>
    <w:rsid w:val="00B702D3"/>
    <w:rsid w:val="00BA1BD3"/>
    <w:rsid w:val="00BB66C0"/>
    <w:rsid w:val="00BC1936"/>
    <w:rsid w:val="00BC4E0D"/>
    <w:rsid w:val="00BD1C55"/>
    <w:rsid w:val="00BE69AA"/>
    <w:rsid w:val="00C6241D"/>
    <w:rsid w:val="00CA6160"/>
    <w:rsid w:val="00CD3CE2"/>
    <w:rsid w:val="00CF72C5"/>
    <w:rsid w:val="00D019D7"/>
    <w:rsid w:val="00D20B6E"/>
    <w:rsid w:val="00D30E5E"/>
    <w:rsid w:val="00D85D6C"/>
    <w:rsid w:val="00DA2DCD"/>
    <w:rsid w:val="00DB7AD3"/>
    <w:rsid w:val="00DE4C42"/>
    <w:rsid w:val="00E50258"/>
    <w:rsid w:val="00E66B97"/>
    <w:rsid w:val="00E83401"/>
    <w:rsid w:val="00EB7B9E"/>
    <w:rsid w:val="00EC5F70"/>
    <w:rsid w:val="00F03BB8"/>
    <w:rsid w:val="00F05E01"/>
    <w:rsid w:val="00F277B5"/>
    <w:rsid w:val="00F279DE"/>
    <w:rsid w:val="00F30FC6"/>
    <w:rsid w:val="00F719A7"/>
    <w:rsid w:val="00F9551A"/>
    <w:rsid w:val="00FA7388"/>
    <w:rsid w:val="00FD49B7"/>
    <w:rsid w:val="00FF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FA8B-5A96-4D60-8909-C77B25C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2026-03-25T06:18:00Z</cp:lastPrinted>
  <dcterms:created xsi:type="dcterms:W3CDTF">2026-03-25T06:22:00Z</dcterms:created>
  <dcterms:modified xsi:type="dcterms:W3CDTF">2026-03-26T12:48:00Z</dcterms:modified>
</cp:coreProperties>
</file>