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912B" w14:textId="77777777" w:rsidR="00971803" w:rsidRPr="00971803" w:rsidRDefault="00971803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80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DE98703" w14:textId="137D7368" w:rsidR="00FD64B2" w:rsidRDefault="00561453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>о проведенном экспертно-аналитическом мероприятии по подготовке</w:t>
      </w:r>
      <w:r w:rsidR="00304E7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407DB2">
        <w:rPr>
          <w:rFonts w:ascii="Times New Roman" w:hAnsi="Times New Roman" w:cs="Times New Roman"/>
          <w:b/>
          <w:sz w:val="28"/>
          <w:szCs w:val="28"/>
        </w:rPr>
        <w:t xml:space="preserve"> заключения на проект решения </w:t>
      </w:r>
      <w:r w:rsidR="00FD64B2" w:rsidRPr="00FD64B2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 «О бюджете муниципального образования Абинский район на 202</w:t>
      </w:r>
      <w:r w:rsidR="004B0838">
        <w:rPr>
          <w:rFonts w:ascii="Times New Roman" w:hAnsi="Times New Roman" w:cs="Times New Roman"/>
          <w:b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4B0838">
        <w:rPr>
          <w:rFonts w:ascii="Times New Roman" w:hAnsi="Times New Roman" w:cs="Times New Roman"/>
          <w:b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4B0838">
        <w:rPr>
          <w:rFonts w:ascii="Times New Roman" w:hAnsi="Times New Roman" w:cs="Times New Roman"/>
          <w:b/>
          <w:sz w:val="28"/>
          <w:szCs w:val="28"/>
        </w:rPr>
        <w:t>8</w:t>
      </w:r>
      <w:r w:rsidR="00AA23E6" w:rsidRPr="00AA23E6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39780DB8" w14:textId="77777777" w:rsidR="00AA23E6" w:rsidRPr="00407DB2" w:rsidRDefault="00AA23E6" w:rsidP="00066C4B">
      <w:pPr>
        <w:tabs>
          <w:tab w:val="left" w:pos="-14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F8337C" w14:textId="60E1D9B9" w:rsidR="008D61FC" w:rsidRDefault="008D61FC" w:rsidP="00066C4B">
      <w:pPr>
        <w:tabs>
          <w:tab w:val="left" w:pos="-14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1FC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157 Бюджетного кодекса Российской Федерации, подп. 2 п. 8.1 разд.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1.2 плана работы контрольно-счетной палаты муниципального образования Абинский район на 202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год и распоряжением председателя контрольно-счетной палаты муниципального образования Абинский район от 1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ноября 202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>8 контрольно-счетной палат</w:t>
      </w:r>
      <w:r w:rsidR="00012FA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Абинский район подготовлено заключение на проект решения Совета муниципального образования Абинский район «О бюджете муниципального образования Абинский район на 202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4B083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D61FC">
        <w:rPr>
          <w:rFonts w:ascii="Times New Roman" w:eastAsia="Times New Roman" w:hAnsi="Times New Roman" w:cs="Times New Roman"/>
          <w:sz w:val="28"/>
          <w:szCs w:val="28"/>
        </w:rPr>
        <w:t xml:space="preserve"> годов».</w:t>
      </w:r>
    </w:p>
    <w:p w14:paraId="7E33F320" w14:textId="2D6A9C23" w:rsidR="00AA23E6" w:rsidRDefault="00AA23E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3E6">
        <w:rPr>
          <w:rFonts w:ascii="Times New Roman" w:eastAsia="Times New Roman" w:hAnsi="Times New Roman" w:cs="Times New Roman"/>
          <w:sz w:val="28"/>
          <w:szCs w:val="28"/>
        </w:rPr>
        <w:t>Цель мероприятия: определить соответствие Проекта бюджета, документов, представленных с Проектом бюджета, действующему бюджетному законодательству, Положению о бюджетном процессе и другим нормативным правовым актам Российской Федерации, Краснодарского края и органов местного самоуправления.</w:t>
      </w:r>
    </w:p>
    <w:p w14:paraId="1B6F3682" w14:textId="77777777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В рамках подготовки заключения проведен анализ нормативных правовых актов, иных документов, представленных одновременно с Проектом бюджета.</w:t>
      </w:r>
    </w:p>
    <w:p w14:paraId="148ACE5B" w14:textId="380C7A1E" w:rsidR="00DA7836" w:rsidRPr="00D76ECC" w:rsidRDefault="00DA7836" w:rsidP="00066C4B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</w:t>
      </w:r>
      <w:r w:rsidR="00A27C65" w:rsidRPr="00A27C65">
        <w:rPr>
          <w:rFonts w:ascii="Times New Roman" w:hAnsi="Times New Roman" w:cs="Times New Roman"/>
          <w:sz w:val="28"/>
          <w:szCs w:val="28"/>
        </w:rPr>
        <w:t>202</w:t>
      </w:r>
      <w:r w:rsidR="004B0838">
        <w:rPr>
          <w:rFonts w:ascii="Times New Roman" w:hAnsi="Times New Roman" w:cs="Times New Roman"/>
          <w:sz w:val="28"/>
          <w:szCs w:val="28"/>
        </w:rPr>
        <w:t>6</w:t>
      </w:r>
      <w:r w:rsidR="00A27C65" w:rsidRPr="00A27C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B0838">
        <w:rPr>
          <w:rFonts w:ascii="Times New Roman" w:hAnsi="Times New Roman" w:cs="Times New Roman"/>
          <w:sz w:val="28"/>
          <w:szCs w:val="28"/>
        </w:rPr>
        <w:t>7</w:t>
      </w:r>
      <w:r w:rsidR="00A27C65" w:rsidRPr="00A27C65">
        <w:rPr>
          <w:rFonts w:ascii="Times New Roman" w:hAnsi="Times New Roman" w:cs="Times New Roman"/>
          <w:sz w:val="28"/>
          <w:szCs w:val="28"/>
        </w:rPr>
        <w:t xml:space="preserve"> и 202</w:t>
      </w:r>
      <w:r w:rsidR="004B0838">
        <w:rPr>
          <w:rFonts w:ascii="Times New Roman" w:hAnsi="Times New Roman" w:cs="Times New Roman"/>
          <w:sz w:val="28"/>
          <w:szCs w:val="28"/>
        </w:rPr>
        <w:t>8</w:t>
      </w:r>
      <w:r w:rsidRPr="00D76ECC">
        <w:rPr>
          <w:rFonts w:ascii="Times New Roman" w:hAnsi="Times New Roman" w:cs="Times New Roman"/>
          <w:sz w:val="28"/>
          <w:szCs w:val="28"/>
        </w:rPr>
        <w:t xml:space="preserve"> годов, а также основные направления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AA23E6" w:rsidRPr="00AA23E6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муниципального образования Абинский район </w:t>
      </w:r>
      <w:r w:rsidRPr="00D76EC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на среднесрочный период. </w:t>
      </w:r>
    </w:p>
    <w:p w14:paraId="2E510803" w14:textId="7E6007E1" w:rsidR="00183A9F" w:rsidRPr="00D76ECC" w:rsidRDefault="00AA23E6" w:rsidP="00066C4B">
      <w:pPr>
        <w:pStyle w:val="ac"/>
        <w:tabs>
          <w:tab w:val="left" w:pos="851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83A9F" w:rsidRPr="00D76ECC">
        <w:rPr>
          <w:bCs/>
          <w:sz w:val="28"/>
          <w:szCs w:val="28"/>
        </w:rPr>
        <w:t xml:space="preserve"> ходе проведения экспертизы нарушения и замечания</w:t>
      </w:r>
      <w:r>
        <w:rPr>
          <w:bCs/>
          <w:sz w:val="28"/>
          <w:szCs w:val="28"/>
        </w:rPr>
        <w:t xml:space="preserve"> не установлены</w:t>
      </w:r>
      <w:r w:rsidR="00066C4B">
        <w:rPr>
          <w:bCs/>
          <w:sz w:val="28"/>
          <w:szCs w:val="28"/>
        </w:rPr>
        <w:t>.</w:t>
      </w:r>
    </w:p>
    <w:p w14:paraId="17E94CD1" w14:textId="4F95381C" w:rsidR="007323A2" w:rsidRPr="00D76ECC" w:rsidRDefault="007323A2" w:rsidP="00066C4B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>Заключение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 xml:space="preserve">на проект решения 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 бюджете </w:t>
      </w:r>
      <w:bookmarkStart w:id="0" w:name="_Hlk152580220"/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bookmarkEnd w:id="0"/>
      <w:r w:rsidR="00AA23E6" w:rsidRPr="00AA23E6">
        <w:rPr>
          <w:rFonts w:ascii="Times New Roman" w:hAnsi="Times New Roman" w:cs="Times New Roman"/>
          <w:sz w:val="28"/>
          <w:szCs w:val="28"/>
        </w:rPr>
        <w:t>на 202</w:t>
      </w:r>
      <w:r w:rsidR="004B0838">
        <w:rPr>
          <w:rFonts w:ascii="Times New Roman" w:hAnsi="Times New Roman" w:cs="Times New Roman"/>
          <w:sz w:val="28"/>
          <w:szCs w:val="28"/>
        </w:rPr>
        <w:t>6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B0838">
        <w:rPr>
          <w:rFonts w:ascii="Times New Roman" w:hAnsi="Times New Roman" w:cs="Times New Roman"/>
          <w:sz w:val="28"/>
          <w:szCs w:val="28"/>
        </w:rPr>
        <w:t>7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и 202</w:t>
      </w:r>
      <w:r w:rsidR="004B0838">
        <w:rPr>
          <w:rFonts w:ascii="Times New Roman" w:hAnsi="Times New Roman" w:cs="Times New Roman"/>
          <w:sz w:val="28"/>
          <w:szCs w:val="28"/>
        </w:rPr>
        <w:t>8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от </w:t>
      </w:r>
      <w:r w:rsidR="004B0838">
        <w:rPr>
          <w:rFonts w:ascii="Times New Roman" w:hAnsi="Times New Roman" w:cs="Times New Roman"/>
          <w:sz w:val="28"/>
          <w:szCs w:val="28"/>
        </w:rPr>
        <w:t>19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4B0838">
        <w:rPr>
          <w:rFonts w:ascii="Times New Roman" w:hAnsi="Times New Roman" w:cs="Times New Roman"/>
          <w:sz w:val="28"/>
          <w:szCs w:val="28"/>
        </w:rPr>
        <w:t>5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66C4B">
        <w:rPr>
          <w:rFonts w:ascii="Times New Roman" w:hAnsi="Times New Roman" w:cs="Times New Roman"/>
          <w:sz w:val="28"/>
          <w:szCs w:val="28"/>
        </w:rPr>
        <w:t xml:space="preserve">      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№ </w:t>
      </w:r>
      <w:r w:rsidR="004B0838">
        <w:rPr>
          <w:rFonts w:ascii="Times New Roman" w:hAnsi="Times New Roman" w:cs="Times New Roman"/>
          <w:sz w:val="28"/>
          <w:szCs w:val="28"/>
        </w:rPr>
        <w:t>70/25</w:t>
      </w:r>
      <w:r w:rsidR="00C31BB6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Pr="00D76ECC">
        <w:rPr>
          <w:rFonts w:ascii="Times New Roman" w:hAnsi="Times New Roman" w:cs="Times New Roman"/>
          <w:sz w:val="28"/>
          <w:szCs w:val="28"/>
        </w:rPr>
        <w:t>направлено председател</w:t>
      </w:r>
      <w:r w:rsidR="00AC3C2C" w:rsidRPr="00D76ECC">
        <w:rPr>
          <w:rFonts w:ascii="Times New Roman" w:hAnsi="Times New Roman" w:cs="Times New Roman"/>
          <w:sz w:val="28"/>
          <w:szCs w:val="28"/>
        </w:rPr>
        <w:t>ю</w:t>
      </w:r>
      <w:r w:rsidRPr="00D76EC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C5334F" w:rsidRPr="00D76ECC">
        <w:rPr>
          <w:rFonts w:ascii="Times New Roman" w:hAnsi="Times New Roman" w:cs="Times New Roman"/>
          <w:sz w:val="28"/>
          <w:szCs w:val="28"/>
        </w:rPr>
        <w:t xml:space="preserve"> </w:t>
      </w:r>
      <w:r w:rsidR="00AA23E6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  <w:r w:rsidRPr="00D76ECC">
        <w:rPr>
          <w:rFonts w:ascii="Times New Roman" w:hAnsi="Times New Roman" w:cs="Times New Roman"/>
          <w:sz w:val="28"/>
          <w:szCs w:val="28"/>
        </w:rPr>
        <w:t>.</w:t>
      </w:r>
    </w:p>
    <w:p w14:paraId="5E0340BD" w14:textId="704E8BA8" w:rsidR="009C02F1" w:rsidRDefault="007323A2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Совету </w:t>
      </w:r>
      <w:r w:rsidR="00AA23E6" w:rsidRPr="00AA23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E75474" w:rsidRPr="00D76ECC">
        <w:rPr>
          <w:rFonts w:ascii="Times New Roman" w:hAnsi="Times New Roman" w:cs="Times New Roman"/>
          <w:sz w:val="28"/>
          <w:szCs w:val="28"/>
        </w:rPr>
        <w:t>рекомендовано</w:t>
      </w:r>
      <w:r w:rsidR="002F7266">
        <w:rPr>
          <w:rFonts w:ascii="Times New Roman" w:hAnsi="Times New Roman" w:cs="Times New Roman"/>
          <w:sz w:val="28"/>
          <w:szCs w:val="28"/>
        </w:rPr>
        <w:t xml:space="preserve"> </w:t>
      </w:r>
      <w:r w:rsidRPr="002F7266">
        <w:rPr>
          <w:rFonts w:ascii="Times New Roman" w:hAnsi="Times New Roman" w:cs="Times New Roman"/>
          <w:sz w:val="28"/>
          <w:szCs w:val="28"/>
        </w:rPr>
        <w:t xml:space="preserve">принять бюджет </w:t>
      </w:r>
      <w:r w:rsidR="00AA23E6" w:rsidRPr="002F72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C5334F" w:rsidRPr="002F7266">
        <w:rPr>
          <w:rFonts w:ascii="Times New Roman" w:hAnsi="Times New Roman" w:cs="Times New Roman"/>
          <w:sz w:val="28"/>
          <w:szCs w:val="28"/>
        </w:rPr>
        <w:t>на 202</w:t>
      </w:r>
      <w:r w:rsidR="004B0838">
        <w:rPr>
          <w:rFonts w:ascii="Times New Roman" w:hAnsi="Times New Roman" w:cs="Times New Roman"/>
          <w:sz w:val="28"/>
          <w:szCs w:val="28"/>
        </w:rPr>
        <w:t>6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B0838">
        <w:rPr>
          <w:rFonts w:ascii="Times New Roman" w:hAnsi="Times New Roman" w:cs="Times New Roman"/>
          <w:sz w:val="28"/>
          <w:szCs w:val="28"/>
        </w:rPr>
        <w:t>7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и 202</w:t>
      </w:r>
      <w:r w:rsidR="004B0838">
        <w:rPr>
          <w:rFonts w:ascii="Times New Roman" w:hAnsi="Times New Roman" w:cs="Times New Roman"/>
          <w:sz w:val="28"/>
          <w:szCs w:val="28"/>
        </w:rPr>
        <w:t>8</w:t>
      </w:r>
      <w:r w:rsidR="00C5334F" w:rsidRPr="002F726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D53A2" w:rsidRPr="002F7266">
        <w:rPr>
          <w:rFonts w:ascii="Times New Roman" w:hAnsi="Times New Roman" w:cs="Times New Roman"/>
          <w:sz w:val="28"/>
          <w:szCs w:val="28"/>
        </w:rPr>
        <w:t xml:space="preserve"> </w:t>
      </w:r>
      <w:r w:rsidR="00AA23E6" w:rsidRPr="002F7266">
        <w:rPr>
          <w:rFonts w:ascii="Times New Roman" w:hAnsi="Times New Roman" w:cs="Times New Roman"/>
          <w:sz w:val="28"/>
          <w:szCs w:val="28"/>
        </w:rPr>
        <w:t>в предложенном варианте.</w:t>
      </w:r>
    </w:p>
    <w:p w14:paraId="2BCA7B26" w14:textId="77777777" w:rsidR="002F7266" w:rsidRDefault="002F7266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C13AC" w14:textId="77777777" w:rsidR="002F7266" w:rsidRPr="00D76ECC" w:rsidRDefault="002F7266" w:rsidP="002F7266">
      <w:pPr>
        <w:pStyle w:val="a3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66FE5" w14:textId="2C4498EF" w:rsidR="00FA1A75" w:rsidRPr="00D76ECC" w:rsidRDefault="000F2E6F" w:rsidP="00066C4B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E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1A75" w:rsidRPr="00D76ECC" w:rsidSect="00B96B1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ADBA" w14:textId="77777777" w:rsidR="0074223F" w:rsidRDefault="0074223F" w:rsidP="006C5B9D">
      <w:pPr>
        <w:spacing w:after="0" w:line="240" w:lineRule="auto"/>
      </w:pPr>
      <w:r>
        <w:separator/>
      </w:r>
    </w:p>
  </w:endnote>
  <w:endnote w:type="continuationSeparator" w:id="0">
    <w:p w14:paraId="616A7CC6" w14:textId="77777777" w:rsidR="0074223F" w:rsidRDefault="0074223F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F466" w14:textId="77777777" w:rsidR="0074223F" w:rsidRDefault="0074223F" w:rsidP="006C5B9D">
      <w:pPr>
        <w:spacing w:after="0" w:line="240" w:lineRule="auto"/>
      </w:pPr>
      <w:r>
        <w:separator/>
      </w:r>
    </w:p>
  </w:footnote>
  <w:footnote w:type="continuationSeparator" w:id="0">
    <w:p w14:paraId="00F40A9A" w14:textId="77777777" w:rsidR="0074223F" w:rsidRDefault="0074223F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7878"/>
      <w:docPartObj>
        <w:docPartGallery w:val="Page Numbers (Top of Page)"/>
        <w:docPartUnique/>
      </w:docPartObj>
    </w:sdtPr>
    <w:sdtContent>
      <w:p w14:paraId="3575FFD8" w14:textId="364E7E9C" w:rsidR="006C5B9D" w:rsidRDefault="005C472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1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E4DE89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4452"/>
    <w:multiLevelType w:val="hybridMultilevel"/>
    <w:tmpl w:val="7BD899D4"/>
    <w:lvl w:ilvl="0" w:tplc="619E7F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0F79DF"/>
    <w:multiLevelType w:val="hybridMultilevel"/>
    <w:tmpl w:val="AB5A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07F19"/>
    <w:multiLevelType w:val="hybridMultilevel"/>
    <w:tmpl w:val="09625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3A617F"/>
    <w:multiLevelType w:val="hybridMultilevel"/>
    <w:tmpl w:val="0186C3BE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0673CF"/>
    <w:multiLevelType w:val="hybridMultilevel"/>
    <w:tmpl w:val="45645A5E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2260D1"/>
    <w:multiLevelType w:val="hybridMultilevel"/>
    <w:tmpl w:val="23D2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2731D4"/>
    <w:multiLevelType w:val="hybridMultilevel"/>
    <w:tmpl w:val="8E26BC0C"/>
    <w:lvl w:ilvl="0" w:tplc="EB5003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8758121">
    <w:abstractNumId w:val="10"/>
  </w:num>
  <w:num w:numId="2" w16cid:durableId="282271464">
    <w:abstractNumId w:val="2"/>
  </w:num>
  <w:num w:numId="3" w16cid:durableId="1616517079">
    <w:abstractNumId w:val="9"/>
  </w:num>
  <w:num w:numId="4" w16cid:durableId="1362515503">
    <w:abstractNumId w:val="3"/>
  </w:num>
  <w:num w:numId="5" w16cid:durableId="1281374724">
    <w:abstractNumId w:val="12"/>
  </w:num>
  <w:num w:numId="6" w16cid:durableId="1830442020">
    <w:abstractNumId w:val="16"/>
  </w:num>
  <w:num w:numId="7" w16cid:durableId="1817185537">
    <w:abstractNumId w:val="7"/>
  </w:num>
  <w:num w:numId="8" w16cid:durableId="266082171">
    <w:abstractNumId w:val="0"/>
  </w:num>
  <w:num w:numId="9" w16cid:durableId="2122916185">
    <w:abstractNumId w:val="4"/>
  </w:num>
  <w:num w:numId="10" w16cid:durableId="1407797210">
    <w:abstractNumId w:val="17"/>
  </w:num>
  <w:num w:numId="11" w16cid:durableId="481629551">
    <w:abstractNumId w:val="1"/>
  </w:num>
  <w:num w:numId="12" w16cid:durableId="1355229052">
    <w:abstractNumId w:val="5"/>
  </w:num>
  <w:num w:numId="13" w16cid:durableId="50619300">
    <w:abstractNumId w:val="8"/>
  </w:num>
  <w:num w:numId="14" w16cid:durableId="1836918673">
    <w:abstractNumId w:val="6"/>
  </w:num>
  <w:num w:numId="15" w16cid:durableId="329597531">
    <w:abstractNumId w:val="15"/>
  </w:num>
  <w:num w:numId="16" w16cid:durableId="1797987665">
    <w:abstractNumId w:val="13"/>
  </w:num>
  <w:num w:numId="17" w16cid:durableId="17590963">
    <w:abstractNumId w:val="18"/>
  </w:num>
  <w:num w:numId="18" w16cid:durableId="1163617491">
    <w:abstractNumId w:val="11"/>
  </w:num>
  <w:num w:numId="19" w16cid:durableId="200608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1D"/>
    <w:rsid w:val="00001BE6"/>
    <w:rsid w:val="00005E54"/>
    <w:rsid w:val="00012FAA"/>
    <w:rsid w:val="000215E9"/>
    <w:rsid w:val="00034436"/>
    <w:rsid w:val="00036D2F"/>
    <w:rsid w:val="00037B6B"/>
    <w:rsid w:val="00042C9F"/>
    <w:rsid w:val="000560C9"/>
    <w:rsid w:val="000563CA"/>
    <w:rsid w:val="00057557"/>
    <w:rsid w:val="000631D8"/>
    <w:rsid w:val="000650B3"/>
    <w:rsid w:val="00066C4B"/>
    <w:rsid w:val="000773A9"/>
    <w:rsid w:val="000775A2"/>
    <w:rsid w:val="000776D5"/>
    <w:rsid w:val="000837D0"/>
    <w:rsid w:val="000847A6"/>
    <w:rsid w:val="0009184B"/>
    <w:rsid w:val="00097CC6"/>
    <w:rsid w:val="000B4538"/>
    <w:rsid w:val="000B4A72"/>
    <w:rsid w:val="000B5930"/>
    <w:rsid w:val="000C6AB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3A9F"/>
    <w:rsid w:val="00184FD4"/>
    <w:rsid w:val="0018502E"/>
    <w:rsid w:val="001867EF"/>
    <w:rsid w:val="00187B65"/>
    <w:rsid w:val="00190262"/>
    <w:rsid w:val="00191180"/>
    <w:rsid w:val="001954E2"/>
    <w:rsid w:val="0019768A"/>
    <w:rsid w:val="001A2E9E"/>
    <w:rsid w:val="001A3437"/>
    <w:rsid w:val="001A3E8B"/>
    <w:rsid w:val="001A4DCE"/>
    <w:rsid w:val="001A57F4"/>
    <w:rsid w:val="001B35C7"/>
    <w:rsid w:val="001D5FC9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432A1"/>
    <w:rsid w:val="00243700"/>
    <w:rsid w:val="00251B33"/>
    <w:rsid w:val="00261809"/>
    <w:rsid w:val="0026442B"/>
    <w:rsid w:val="00266F1B"/>
    <w:rsid w:val="0027021C"/>
    <w:rsid w:val="00272302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2F7266"/>
    <w:rsid w:val="00304E74"/>
    <w:rsid w:val="00306834"/>
    <w:rsid w:val="00307678"/>
    <w:rsid w:val="00307C2B"/>
    <w:rsid w:val="00310432"/>
    <w:rsid w:val="00320777"/>
    <w:rsid w:val="00324098"/>
    <w:rsid w:val="00326D56"/>
    <w:rsid w:val="00327A65"/>
    <w:rsid w:val="00332A79"/>
    <w:rsid w:val="0033684E"/>
    <w:rsid w:val="00342A9C"/>
    <w:rsid w:val="003525BD"/>
    <w:rsid w:val="0035278F"/>
    <w:rsid w:val="003619FF"/>
    <w:rsid w:val="003713B4"/>
    <w:rsid w:val="0037387A"/>
    <w:rsid w:val="00380F96"/>
    <w:rsid w:val="00394E60"/>
    <w:rsid w:val="003A2DD9"/>
    <w:rsid w:val="003A6C48"/>
    <w:rsid w:val="003B5B31"/>
    <w:rsid w:val="003B7AD7"/>
    <w:rsid w:val="003C5481"/>
    <w:rsid w:val="003D1176"/>
    <w:rsid w:val="003D35EF"/>
    <w:rsid w:val="003D66A9"/>
    <w:rsid w:val="003E0C47"/>
    <w:rsid w:val="003E36BC"/>
    <w:rsid w:val="003F513B"/>
    <w:rsid w:val="003F62CF"/>
    <w:rsid w:val="004033FD"/>
    <w:rsid w:val="00407DB2"/>
    <w:rsid w:val="00413DA0"/>
    <w:rsid w:val="0043279A"/>
    <w:rsid w:val="00442E89"/>
    <w:rsid w:val="00443750"/>
    <w:rsid w:val="004447FA"/>
    <w:rsid w:val="004455DE"/>
    <w:rsid w:val="00447AC5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0838"/>
    <w:rsid w:val="004B2B9A"/>
    <w:rsid w:val="004B5FA5"/>
    <w:rsid w:val="004B6D6B"/>
    <w:rsid w:val="004C05D7"/>
    <w:rsid w:val="004C7D32"/>
    <w:rsid w:val="004D258E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69FA"/>
    <w:rsid w:val="005F4255"/>
    <w:rsid w:val="005F7DBB"/>
    <w:rsid w:val="00603A6A"/>
    <w:rsid w:val="00612FE7"/>
    <w:rsid w:val="00630D1B"/>
    <w:rsid w:val="0063301D"/>
    <w:rsid w:val="006348AB"/>
    <w:rsid w:val="006363C7"/>
    <w:rsid w:val="00636491"/>
    <w:rsid w:val="00645EF1"/>
    <w:rsid w:val="00654574"/>
    <w:rsid w:val="006551BE"/>
    <w:rsid w:val="00664F06"/>
    <w:rsid w:val="00680624"/>
    <w:rsid w:val="00693151"/>
    <w:rsid w:val="0069566E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7162"/>
    <w:rsid w:val="007169B4"/>
    <w:rsid w:val="007171E5"/>
    <w:rsid w:val="00722724"/>
    <w:rsid w:val="0072484E"/>
    <w:rsid w:val="007276C6"/>
    <w:rsid w:val="007323A2"/>
    <w:rsid w:val="00733C8A"/>
    <w:rsid w:val="00734F1C"/>
    <w:rsid w:val="00741D1E"/>
    <w:rsid w:val="0074223F"/>
    <w:rsid w:val="00745937"/>
    <w:rsid w:val="00756F34"/>
    <w:rsid w:val="00761811"/>
    <w:rsid w:val="00766038"/>
    <w:rsid w:val="007674F3"/>
    <w:rsid w:val="007913F8"/>
    <w:rsid w:val="007A04BC"/>
    <w:rsid w:val="007A530E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6658"/>
    <w:rsid w:val="00832E3A"/>
    <w:rsid w:val="00832ED3"/>
    <w:rsid w:val="008344C3"/>
    <w:rsid w:val="00845798"/>
    <w:rsid w:val="00855809"/>
    <w:rsid w:val="00860CD4"/>
    <w:rsid w:val="008633EB"/>
    <w:rsid w:val="008668A4"/>
    <w:rsid w:val="00866F41"/>
    <w:rsid w:val="008708AF"/>
    <w:rsid w:val="00872734"/>
    <w:rsid w:val="0089660C"/>
    <w:rsid w:val="00896FFB"/>
    <w:rsid w:val="008A3AE9"/>
    <w:rsid w:val="008A656D"/>
    <w:rsid w:val="008B257A"/>
    <w:rsid w:val="008B2984"/>
    <w:rsid w:val="008B4853"/>
    <w:rsid w:val="008B7FBB"/>
    <w:rsid w:val="008C124B"/>
    <w:rsid w:val="008C7523"/>
    <w:rsid w:val="008D2394"/>
    <w:rsid w:val="008D61FC"/>
    <w:rsid w:val="008E7A5D"/>
    <w:rsid w:val="0090368D"/>
    <w:rsid w:val="0093106A"/>
    <w:rsid w:val="0094110D"/>
    <w:rsid w:val="00942378"/>
    <w:rsid w:val="009530DA"/>
    <w:rsid w:val="009566F6"/>
    <w:rsid w:val="009573A0"/>
    <w:rsid w:val="009620DF"/>
    <w:rsid w:val="00971803"/>
    <w:rsid w:val="00973809"/>
    <w:rsid w:val="00976BC6"/>
    <w:rsid w:val="009771CE"/>
    <w:rsid w:val="00980CD8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75E0"/>
    <w:rsid w:val="009E417F"/>
    <w:rsid w:val="009E6BE5"/>
    <w:rsid w:val="009F3AF6"/>
    <w:rsid w:val="009F469A"/>
    <w:rsid w:val="009F7C26"/>
    <w:rsid w:val="00A14985"/>
    <w:rsid w:val="00A22B87"/>
    <w:rsid w:val="00A27C65"/>
    <w:rsid w:val="00A406ED"/>
    <w:rsid w:val="00A429BA"/>
    <w:rsid w:val="00A47940"/>
    <w:rsid w:val="00A529DF"/>
    <w:rsid w:val="00A57DD7"/>
    <w:rsid w:val="00A64D60"/>
    <w:rsid w:val="00A76D7B"/>
    <w:rsid w:val="00A81693"/>
    <w:rsid w:val="00A87B33"/>
    <w:rsid w:val="00A935B5"/>
    <w:rsid w:val="00AA23E6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160"/>
    <w:rsid w:val="00B2476C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35D0"/>
    <w:rsid w:val="00BE5017"/>
    <w:rsid w:val="00BF1599"/>
    <w:rsid w:val="00BF5D0C"/>
    <w:rsid w:val="00C02FE9"/>
    <w:rsid w:val="00C045EF"/>
    <w:rsid w:val="00C12C99"/>
    <w:rsid w:val="00C158F0"/>
    <w:rsid w:val="00C1665F"/>
    <w:rsid w:val="00C22412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135D4"/>
    <w:rsid w:val="00D147A6"/>
    <w:rsid w:val="00D21991"/>
    <w:rsid w:val="00D23481"/>
    <w:rsid w:val="00D25CBF"/>
    <w:rsid w:val="00D3361B"/>
    <w:rsid w:val="00D36040"/>
    <w:rsid w:val="00D3674A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71234"/>
    <w:rsid w:val="00D76ECC"/>
    <w:rsid w:val="00D817AC"/>
    <w:rsid w:val="00D85919"/>
    <w:rsid w:val="00DA19C4"/>
    <w:rsid w:val="00DA3154"/>
    <w:rsid w:val="00DA3448"/>
    <w:rsid w:val="00DA7836"/>
    <w:rsid w:val="00DB011D"/>
    <w:rsid w:val="00DB1919"/>
    <w:rsid w:val="00DB72B1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74BB3"/>
    <w:rsid w:val="00E75474"/>
    <w:rsid w:val="00E76168"/>
    <w:rsid w:val="00E8182A"/>
    <w:rsid w:val="00E83CDD"/>
    <w:rsid w:val="00E91C4E"/>
    <w:rsid w:val="00E9402B"/>
    <w:rsid w:val="00EA0853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B1F4D"/>
    <w:rsid w:val="00FB4E30"/>
    <w:rsid w:val="00FC097A"/>
    <w:rsid w:val="00FC1BB1"/>
    <w:rsid w:val="00FC2445"/>
    <w:rsid w:val="00FC78D9"/>
    <w:rsid w:val="00FD64B2"/>
    <w:rsid w:val="00FE1BD7"/>
    <w:rsid w:val="00FE6802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010"/>
  <w15:docId w15:val="{BFFA8E03-F46B-473B-9887-84DBFD6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B3D6-A1E8-4A6C-8B44-72CBB396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User</cp:lastModifiedBy>
  <cp:revision>147</cp:revision>
  <cp:lastPrinted>2022-12-07T06:41:00Z</cp:lastPrinted>
  <dcterms:created xsi:type="dcterms:W3CDTF">2012-11-30T09:43:00Z</dcterms:created>
  <dcterms:modified xsi:type="dcterms:W3CDTF">2025-11-27T11:49:00Z</dcterms:modified>
</cp:coreProperties>
</file>