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CD6C21">
        <w:rPr>
          <w:color w:val="000000"/>
          <w:sz w:val="28"/>
          <w:szCs w:val="28"/>
        </w:rPr>
        <w:t>Лесная, 145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42D99">
        <w:rPr>
          <w:color w:val="000000"/>
          <w:sz w:val="28"/>
          <w:szCs w:val="28"/>
        </w:rPr>
        <w:t>0904</w:t>
      </w:r>
      <w:r w:rsidR="00CD6C21">
        <w:rPr>
          <w:color w:val="000000"/>
          <w:sz w:val="28"/>
          <w:szCs w:val="28"/>
        </w:rPr>
        <w:t>256:1007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CD6C21">
        <w:rPr>
          <w:color w:val="000000"/>
          <w:sz w:val="28"/>
          <w:szCs w:val="28"/>
        </w:rPr>
        <w:t>Лесная, 145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CD6C21">
        <w:rPr>
          <w:color w:val="000000"/>
          <w:sz w:val="28"/>
          <w:szCs w:val="28"/>
        </w:rPr>
        <w:t>Николаев Павел Георгиевич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4C484C"/>
    <w:rsid w:val="005569A6"/>
    <w:rsid w:val="00591D36"/>
    <w:rsid w:val="005B6475"/>
    <w:rsid w:val="005C4D78"/>
    <w:rsid w:val="00642D99"/>
    <w:rsid w:val="00AC0E99"/>
    <w:rsid w:val="00B55A38"/>
    <w:rsid w:val="00BE69AA"/>
    <w:rsid w:val="00CA6160"/>
    <w:rsid w:val="00CD6C21"/>
    <w:rsid w:val="00CF72C5"/>
    <w:rsid w:val="00D20B6E"/>
    <w:rsid w:val="00DE4C42"/>
    <w:rsid w:val="00F279DE"/>
    <w:rsid w:val="00F719A7"/>
    <w:rsid w:val="00F94A21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2025-10-21T13:11:00Z</cp:lastPrinted>
  <dcterms:created xsi:type="dcterms:W3CDTF">2025-10-21T13:11:00Z</dcterms:created>
  <dcterms:modified xsi:type="dcterms:W3CDTF">2025-10-24T05:43:00Z</dcterms:modified>
</cp:coreProperties>
</file>