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2CA" w:rsidRPr="002C1E4B" w:rsidRDefault="00EA6D1B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E4B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2C1E4B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478"/>
        <w:gridCol w:w="6769"/>
      </w:tblGrid>
      <w:tr w:rsidR="002C1E4B" w:rsidRPr="002C1E4B" w:rsidTr="003E725A">
        <w:tc>
          <w:tcPr>
            <w:tcW w:w="642" w:type="dxa"/>
            <w:vAlign w:val="center"/>
          </w:tcPr>
          <w:p w:rsidR="0048623F" w:rsidRPr="002C1E4B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7" w:type="dxa"/>
            <w:gridSpan w:val="2"/>
            <w:vAlign w:val="center"/>
          </w:tcPr>
          <w:p w:rsidR="0048623F" w:rsidRPr="0073662A" w:rsidRDefault="009468FA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62A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Абинский район</w:t>
            </w:r>
          </w:p>
          <w:p w:rsidR="0048623F" w:rsidRPr="002C1E4B" w:rsidRDefault="009739D9" w:rsidP="00835C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 xml:space="preserve">(уполномоченный органа, которым рассматривается ходатайство </w:t>
            </w:r>
            <w:r w:rsidR="0002073B" w:rsidRPr="002C1E4B">
              <w:rPr>
                <w:rFonts w:ascii="Times New Roman" w:hAnsi="Times New Roman"/>
                <w:sz w:val="22"/>
                <w:szCs w:val="22"/>
              </w:rPr>
              <w:br/>
            </w:r>
            <w:r w:rsidRPr="002C1E4B">
              <w:rPr>
                <w:rFonts w:ascii="Times New Roman" w:hAnsi="Times New Roman"/>
                <w:sz w:val="22"/>
                <w:szCs w:val="22"/>
              </w:rPr>
              <w:t>об установлении публичного сервитута)</w:t>
            </w:r>
          </w:p>
        </w:tc>
      </w:tr>
      <w:tr w:rsidR="002C1E4B" w:rsidRPr="002C1E4B" w:rsidTr="003E725A">
        <w:tc>
          <w:tcPr>
            <w:tcW w:w="642" w:type="dxa"/>
            <w:vAlign w:val="center"/>
          </w:tcPr>
          <w:p w:rsidR="00C85C28" w:rsidRPr="002C1E4B" w:rsidRDefault="00C85C28" w:rsidP="00131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7" w:type="dxa"/>
            <w:gridSpan w:val="2"/>
            <w:vAlign w:val="center"/>
          </w:tcPr>
          <w:p w:rsidR="001B79AD" w:rsidRPr="00616CB0" w:rsidRDefault="009468FA" w:rsidP="008575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CB0">
              <w:rPr>
                <w:rFonts w:ascii="Times New Roman" w:hAnsi="Times New Roman"/>
                <w:sz w:val="24"/>
                <w:szCs w:val="24"/>
              </w:rPr>
              <w:t>Публичный сервитут для использования земель и земельных участков в целях складирования строительных и иных материалов, возведение некапитальных строений, сооружений и размещение строительной техники, которые необходимы для обеспечения реконструкции магистрального нефтепро</w:t>
            </w:r>
            <w:r w:rsidR="00695B1E">
              <w:rPr>
                <w:rFonts w:ascii="Times New Roman" w:hAnsi="Times New Roman"/>
                <w:sz w:val="24"/>
                <w:szCs w:val="24"/>
              </w:rPr>
              <w:t>вода</w:t>
            </w:r>
            <w:r w:rsidRPr="00616CB0">
              <w:rPr>
                <w:rFonts w:ascii="Times New Roman" w:hAnsi="Times New Roman"/>
                <w:sz w:val="24"/>
                <w:szCs w:val="24"/>
              </w:rPr>
              <w:t xml:space="preserve"> федерального значения «Магистральный труб</w:t>
            </w:r>
            <w:r w:rsidR="00695B1E">
              <w:rPr>
                <w:rFonts w:ascii="Times New Roman" w:hAnsi="Times New Roman"/>
                <w:sz w:val="24"/>
                <w:szCs w:val="24"/>
              </w:rPr>
              <w:t xml:space="preserve">опровод «Тихорецк-Новороссийск </w:t>
            </w:r>
            <w:r w:rsidR="00695B1E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695B1E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 w:rsidRPr="00616CB0">
              <w:rPr>
                <w:rFonts w:ascii="Times New Roman" w:hAnsi="Times New Roman"/>
                <w:sz w:val="24"/>
                <w:szCs w:val="24"/>
              </w:rPr>
              <w:t>Замена участка методом ННБ р. Кубань, 1</w:t>
            </w:r>
            <w:r w:rsidR="00695B1E">
              <w:rPr>
                <w:rFonts w:ascii="Times New Roman" w:hAnsi="Times New Roman"/>
                <w:sz w:val="24"/>
                <w:szCs w:val="24"/>
              </w:rPr>
              <w:t>56</w:t>
            </w:r>
            <w:r w:rsidRPr="00616CB0">
              <w:rPr>
                <w:rFonts w:ascii="Times New Roman" w:hAnsi="Times New Roman"/>
                <w:sz w:val="24"/>
                <w:szCs w:val="24"/>
              </w:rPr>
              <w:t xml:space="preserve"> км, основная нитка. КРУМН. Реконструкция»</w:t>
            </w:r>
          </w:p>
          <w:p w:rsidR="000545C6" w:rsidRPr="002C1E4B" w:rsidRDefault="000545C6" w:rsidP="00835C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>(цель установления публичного сервитута)</w:t>
            </w:r>
          </w:p>
        </w:tc>
      </w:tr>
      <w:tr w:rsidR="002C1E4B" w:rsidRPr="002C1E4B" w:rsidTr="00AB0D17">
        <w:tc>
          <w:tcPr>
            <w:tcW w:w="642" w:type="dxa"/>
            <w:vMerge w:val="restart"/>
            <w:vAlign w:val="center"/>
          </w:tcPr>
          <w:p w:rsidR="00956979" w:rsidRPr="002C1E4B" w:rsidRDefault="00536B8E" w:rsidP="00FF1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78" w:type="dxa"/>
            <w:vAlign w:val="center"/>
          </w:tcPr>
          <w:p w:rsidR="00956979" w:rsidRPr="002C1E4B" w:rsidRDefault="00956979" w:rsidP="00FF1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bCs/>
                <w:sz w:val="24"/>
                <w:szCs w:val="24"/>
              </w:rPr>
              <w:t>Кадастровый номер</w:t>
            </w:r>
          </w:p>
        </w:tc>
        <w:tc>
          <w:tcPr>
            <w:tcW w:w="6769" w:type="dxa"/>
            <w:vAlign w:val="center"/>
          </w:tcPr>
          <w:p w:rsidR="00956979" w:rsidRPr="002C1E4B" w:rsidRDefault="00956979" w:rsidP="00FF1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bCs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757488" w:rsidRPr="002C1E4B" w:rsidTr="00AB0D17">
        <w:tc>
          <w:tcPr>
            <w:tcW w:w="642" w:type="dxa"/>
            <w:vMerge/>
            <w:vAlign w:val="center"/>
          </w:tcPr>
          <w:p w:rsidR="00757488" w:rsidRPr="002C1E4B" w:rsidRDefault="00757488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57488" w:rsidRPr="00715F81" w:rsidRDefault="007574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5F81">
              <w:rPr>
                <w:rFonts w:ascii="Times New Roman" w:hAnsi="Times New Roman"/>
                <w:bCs/>
                <w:sz w:val="24"/>
                <w:szCs w:val="24"/>
              </w:rPr>
              <w:t>23:01:0201000:476</w:t>
            </w:r>
          </w:p>
        </w:tc>
        <w:tc>
          <w:tcPr>
            <w:tcW w:w="6769" w:type="dxa"/>
            <w:vAlign w:val="center"/>
          </w:tcPr>
          <w:p w:rsidR="00757488" w:rsidRPr="00715F81" w:rsidRDefault="007574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5F81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Абинский, в плане границ к-за "Искра"</w:t>
            </w:r>
          </w:p>
        </w:tc>
      </w:tr>
      <w:tr w:rsidR="00757488" w:rsidRPr="002C1E4B" w:rsidTr="00AB0D17">
        <w:tc>
          <w:tcPr>
            <w:tcW w:w="642" w:type="dxa"/>
            <w:vMerge/>
            <w:vAlign w:val="center"/>
          </w:tcPr>
          <w:p w:rsidR="00757488" w:rsidRPr="002C1E4B" w:rsidRDefault="00757488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57488" w:rsidRPr="00715F81" w:rsidRDefault="007574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5F81">
              <w:rPr>
                <w:rFonts w:ascii="Times New Roman" w:hAnsi="Times New Roman"/>
                <w:bCs/>
                <w:sz w:val="24"/>
                <w:szCs w:val="24"/>
              </w:rPr>
              <w:t>23:01:0201011:1</w:t>
            </w:r>
          </w:p>
        </w:tc>
        <w:tc>
          <w:tcPr>
            <w:tcW w:w="6769" w:type="dxa"/>
            <w:vAlign w:val="center"/>
          </w:tcPr>
          <w:p w:rsidR="00757488" w:rsidRPr="00715F81" w:rsidRDefault="007574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5F81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Абинский, севернее х. </w:t>
            </w:r>
            <w:proofErr w:type="spellStart"/>
            <w:r w:rsidRPr="00715F81">
              <w:rPr>
                <w:rFonts w:ascii="Times New Roman" w:hAnsi="Times New Roman"/>
                <w:bCs/>
                <w:sz w:val="24"/>
                <w:szCs w:val="24"/>
              </w:rPr>
              <w:t>Косовичи</w:t>
            </w:r>
            <w:proofErr w:type="spellEnd"/>
            <w:r w:rsidRPr="00715F81">
              <w:rPr>
                <w:rFonts w:ascii="Times New Roman" w:hAnsi="Times New Roman"/>
                <w:bCs/>
                <w:sz w:val="24"/>
                <w:szCs w:val="24"/>
              </w:rPr>
              <w:t>, участок 8</w:t>
            </w:r>
          </w:p>
        </w:tc>
      </w:tr>
      <w:tr w:rsidR="00757488" w:rsidRPr="002C1E4B" w:rsidTr="00AB0D17">
        <w:tc>
          <w:tcPr>
            <w:tcW w:w="642" w:type="dxa"/>
            <w:vMerge/>
            <w:vAlign w:val="center"/>
          </w:tcPr>
          <w:p w:rsidR="00757488" w:rsidRPr="002C1E4B" w:rsidRDefault="00757488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57488" w:rsidRPr="00715F81" w:rsidRDefault="007574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5F81">
              <w:rPr>
                <w:rFonts w:ascii="Times New Roman" w:hAnsi="Times New Roman"/>
                <w:bCs/>
                <w:sz w:val="24"/>
                <w:szCs w:val="24"/>
              </w:rPr>
              <w:t>23:01:0201000:466</w:t>
            </w:r>
          </w:p>
        </w:tc>
        <w:tc>
          <w:tcPr>
            <w:tcW w:w="6769" w:type="dxa"/>
            <w:vAlign w:val="center"/>
          </w:tcPr>
          <w:p w:rsidR="00757488" w:rsidRPr="00715F81" w:rsidRDefault="007574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5F81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Абинский, севернее хутора Васильевского</w:t>
            </w:r>
          </w:p>
        </w:tc>
      </w:tr>
      <w:tr w:rsidR="00757488" w:rsidRPr="002C1E4B" w:rsidTr="00AB0D17">
        <w:tc>
          <w:tcPr>
            <w:tcW w:w="642" w:type="dxa"/>
            <w:vMerge/>
            <w:vAlign w:val="center"/>
          </w:tcPr>
          <w:p w:rsidR="00757488" w:rsidRPr="002C1E4B" w:rsidRDefault="00757488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57488" w:rsidRPr="00715F81" w:rsidRDefault="007574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5F81">
              <w:rPr>
                <w:rFonts w:ascii="Times New Roman" w:hAnsi="Times New Roman"/>
                <w:bCs/>
                <w:sz w:val="24"/>
                <w:szCs w:val="24"/>
              </w:rPr>
              <w:t>23:01:0000000:400</w:t>
            </w:r>
          </w:p>
        </w:tc>
        <w:tc>
          <w:tcPr>
            <w:tcW w:w="6769" w:type="dxa"/>
            <w:vAlign w:val="center"/>
          </w:tcPr>
          <w:p w:rsidR="00757488" w:rsidRPr="00715F81" w:rsidRDefault="007574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5F81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Абинский район, Федоровское сельское поселение, севернее хутора Васильевского</w:t>
            </w:r>
          </w:p>
        </w:tc>
      </w:tr>
      <w:tr w:rsidR="00757488" w:rsidRPr="002C1E4B" w:rsidTr="00AB0D17">
        <w:tc>
          <w:tcPr>
            <w:tcW w:w="642" w:type="dxa"/>
            <w:vMerge/>
            <w:vAlign w:val="center"/>
          </w:tcPr>
          <w:p w:rsidR="00757488" w:rsidRPr="002C1E4B" w:rsidRDefault="00757488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57488" w:rsidRPr="00715F81" w:rsidRDefault="007574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5F81">
              <w:rPr>
                <w:rFonts w:ascii="Times New Roman" w:hAnsi="Times New Roman"/>
                <w:bCs/>
                <w:sz w:val="24"/>
                <w:szCs w:val="24"/>
              </w:rPr>
              <w:t>23:01:0201000:467</w:t>
            </w:r>
          </w:p>
        </w:tc>
        <w:tc>
          <w:tcPr>
            <w:tcW w:w="6769" w:type="dxa"/>
            <w:vAlign w:val="center"/>
          </w:tcPr>
          <w:p w:rsidR="00757488" w:rsidRPr="00715F81" w:rsidRDefault="007574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5F81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Абинский, севернее хутора Васильевского</w:t>
            </w:r>
          </w:p>
        </w:tc>
      </w:tr>
      <w:tr w:rsidR="00757488" w:rsidRPr="002C1E4B" w:rsidTr="00AB0D17">
        <w:tc>
          <w:tcPr>
            <w:tcW w:w="642" w:type="dxa"/>
            <w:vMerge/>
            <w:vAlign w:val="center"/>
          </w:tcPr>
          <w:p w:rsidR="00757488" w:rsidRPr="002C1E4B" w:rsidRDefault="00757488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57488" w:rsidRPr="00715F81" w:rsidRDefault="007574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5F81">
              <w:rPr>
                <w:rFonts w:ascii="Times New Roman" w:hAnsi="Times New Roman"/>
                <w:bCs/>
                <w:sz w:val="24"/>
                <w:szCs w:val="24"/>
              </w:rPr>
              <w:t>23:01:0000000:64</w:t>
            </w:r>
          </w:p>
        </w:tc>
        <w:tc>
          <w:tcPr>
            <w:tcW w:w="6769" w:type="dxa"/>
            <w:vAlign w:val="center"/>
          </w:tcPr>
          <w:p w:rsidR="00757488" w:rsidRPr="00715F81" w:rsidRDefault="007574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5F81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Абинский</w:t>
            </w:r>
          </w:p>
        </w:tc>
      </w:tr>
      <w:tr w:rsidR="00757488" w:rsidRPr="002C1E4B" w:rsidTr="00AB0D17">
        <w:tc>
          <w:tcPr>
            <w:tcW w:w="642" w:type="dxa"/>
            <w:vMerge/>
            <w:vAlign w:val="center"/>
          </w:tcPr>
          <w:p w:rsidR="00757488" w:rsidRPr="002C1E4B" w:rsidRDefault="00757488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57488" w:rsidRPr="00715F81" w:rsidRDefault="007574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5F81">
              <w:rPr>
                <w:rFonts w:ascii="Times New Roman" w:hAnsi="Times New Roman"/>
                <w:bCs/>
                <w:sz w:val="24"/>
                <w:szCs w:val="24"/>
              </w:rPr>
              <w:t>23:01:0201000:1011</w:t>
            </w:r>
          </w:p>
        </w:tc>
        <w:tc>
          <w:tcPr>
            <w:tcW w:w="6769" w:type="dxa"/>
            <w:vAlign w:val="center"/>
          </w:tcPr>
          <w:p w:rsidR="00757488" w:rsidRPr="00715F81" w:rsidRDefault="007574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5F81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Абинский, в плане границ ОАО "</w:t>
            </w:r>
            <w:proofErr w:type="spellStart"/>
            <w:r w:rsidRPr="00715F81">
              <w:rPr>
                <w:rFonts w:ascii="Times New Roman" w:hAnsi="Times New Roman"/>
                <w:bCs/>
                <w:sz w:val="24"/>
                <w:szCs w:val="24"/>
              </w:rPr>
              <w:t>Искра",секция</w:t>
            </w:r>
            <w:proofErr w:type="spellEnd"/>
            <w:r w:rsidRPr="00715F81">
              <w:rPr>
                <w:rFonts w:ascii="Times New Roman" w:hAnsi="Times New Roman"/>
                <w:bCs/>
                <w:sz w:val="24"/>
                <w:szCs w:val="24"/>
              </w:rPr>
              <w:t xml:space="preserve"> 17, контур 3202</w:t>
            </w:r>
          </w:p>
        </w:tc>
      </w:tr>
      <w:tr w:rsidR="00757488" w:rsidRPr="002C1E4B" w:rsidTr="00AB0D17">
        <w:tc>
          <w:tcPr>
            <w:tcW w:w="642" w:type="dxa"/>
            <w:vMerge/>
            <w:vAlign w:val="center"/>
          </w:tcPr>
          <w:p w:rsidR="00757488" w:rsidRPr="002C1E4B" w:rsidRDefault="00757488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57488" w:rsidRPr="00715F81" w:rsidRDefault="007574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5F81">
              <w:rPr>
                <w:rFonts w:ascii="Times New Roman" w:hAnsi="Times New Roman"/>
                <w:bCs/>
                <w:sz w:val="24"/>
                <w:szCs w:val="24"/>
              </w:rPr>
              <w:t>23:01:0000000:269</w:t>
            </w:r>
          </w:p>
        </w:tc>
        <w:tc>
          <w:tcPr>
            <w:tcW w:w="6769" w:type="dxa"/>
            <w:vAlign w:val="center"/>
          </w:tcPr>
          <w:p w:rsidR="00757488" w:rsidRPr="00715F81" w:rsidRDefault="007574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5F81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Абинский, на северо-западной окраине хутора Васильевского</w:t>
            </w:r>
          </w:p>
        </w:tc>
      </w:tr>
      <w:tr w:rsidR="00757488" w:rsidRPr="002C1E4B" w:rsidTr="00AB0D17">
        <w:tc>
          <w:tcPr>
            <w:tcW w:w="642" w:type="dxa"/>
            <w:vMerge/>
            <w:vAlign w:val="center"/>
          </w:tcPr>
          <w:p w:rsidR="00757488" w:rsidRPr="002C1E4B" w:rsidRDefault="00757488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57488" w:rsidRPr="00715F81" w:rsidRDefault="007574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5F81">
              <w:rPr>
                <w:rFonts w:ascii="Times New Roman" w:hAnsi="Times New Roman"/>
                <w:bCs/>
                <w:sz w:val="24"/>
                <w:szCs w:val="24"/>
              </w:rPr>
              <w:t>23:01:0000000:212</w:t>
            </w:r>
          </w:p>
        </w:tc>
        <w:tc>
          <w:tcPr>
            <w:tcW w:w="6769" w:type="dxa"/>
            <w:vAlign w:val="center"/>
          </w:tcPr>
          <w:p w:rsidR="00757488" w:rsidRPr="00715F81" w:rsidRDefault="007574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5F81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Абинский район, Федоровское сельское поселение, севернее хутора Васильевского</w:t>
            </w:r>
          </w:p>
        </w:tc>
      </w:tr>
      <w:tr w:rsidR="00695B1E" w:rsidRPr="002C1E4B" w:rsidTr="00AB0D17">
        <w:tc>
          <w:tcPr>
            <w:tcW w:w="642" w:type="dxa"/>
            <w:vMerge/>
            <w:vAlign w:val="center"/>
          </w:tcPr>
          <w:p w:rsidR="00695B1E" w:rsidRPr="002C1E4B" w:rsidRDefault="00695B1E" w:rsidP="00695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695B1E" w:rsidRPr="00715F81" w:rsidRDefault="00695B1E" w:rsidP="00695B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5F81">
              <w:rPr>
                <w:rFonts w:ascii="Times New Roman" w:hAnsi="Times New Roman"/>
                <w:bCs/>
                <w:sz w:val="24"/>
                <w:szCs w:val="24"/>
              </w:rPr>
              <w:t>23:01:0201000:46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6769" w:type="dxa"/>
            <w:vAlign w:val="center"/>
          </w:tcPr>
          <w:p w:rsidR="00695B1E" w:rsidRPr="00715F81" w:rsidRDefault="00695B1E" w:rsidP="00695B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5F81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Абинский,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севернее хутора Васильевского</w:t>
            </w:r>
          </w:p>
        </w:tc>
      </w:tr>
      <w:tr w:rsidR="00695B1E" w:rsidRPr="002C1E4B" w:rsidTr="00AB0D17">
        <w:tc>
          <w:tcPr>
            <w:tcW w:w="642" w:type="dxa"/>
            <w:vMerge/>
            <w:vAlign w:val="center"/>
          </w:tcPr>
          <w:p w:rsidR="00695B1E" w:rsidRPr="002C1E4B" w:rsidRDefault="00695B1E" w:rsidP="00695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695B1E" w:rsidRPr="00715F81" w:rsidRDefault="00695B1E" w:rsidP="00695B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23:01:0201000:1301</w:t>
            </w:r>
          </w:p>
        </w:tc>
        <w:tc>
          <w:tcPr>
            <w:tcW w:w="6769" w:type="dxa"/>
            <w:vAlign w:val="center"/>
          </w:tcPr>
          <w:p w:rsidR="00695B1E" w:rsidRPr="00715F81" w:rsidRDefault="00695B1E" w:rsidP="00695B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5F81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Абинский,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сельское поселение Федоровское</w:t>
            </w:r>
          </w:p>
        </w:tc>
      </w:tr>
      <w:tr w:rsidR="00695B1E" w:rsidRPr="002C1E4B" w:rsidTr="00AB0D17">
        <w:tc>
          <w:tcPr>
            <w:tcW w:w="642" w:type="dxa"/>
            <w:vMerge/>
            <w:vAlign w:val="center"/>
          </w:tcPr>
          <w:p w:rsidR="00695B1E" w:rsidRPr="002C1E4B" w:rsidRDefault="00695B1E" w:rsidP="00695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695B1E" w:rsidRPr="00715F81" w:rsidRDefault="00695B1E" w:rsidP="00695B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5F81">
              <w:rPr>
                <w:rFonts w:ascii="Times New Roman" w:hAnsi="Times New Roman"/>
                <w:bCs/>
                <w:sz w:val="24"/>
                <w:szCs w:val="24"/>
              </w:rPr>
              <w:t>23:01:0201000:1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232</w:t>
            </w:r>
          </w:p>
        </w:tc>
        <w:tc>
          <w:tcPr>
            <w:tcW w:w="6769" w:type="dxa"/>
            <w:vAlign w:val="center"/>
          </w:tcPr>
          <w:p w:rsidR="00695B1E" w:rsidRPr="00715F81" w:rsidRDefault="00695B1E" w:rsidP="00695B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5F81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р-н. Абинский, </w:t>
            </w:r>
            <w:r w:rsidR="00E17A4A" w:rsidRPr="00E17A4A">
              <w:rPr>
                <w:rFonts w:ascii="Times New Roman" w:hAnsi="Times New Roman"/>
                <w:bCs/>
                <w:sz w:val="24"/>
                <w:szCs w:val="24"/>
              </w:rPr>
              <w:t>в границах ОАО "Искра", секция 17, контура: 2702, 2802, 2902, 3002, 2301, 2801, 2901, 3001, 31, 3502, 3503, 3604, 3603, 3602</w:t>
            </w:r>
          </w:p>
        </w:tc>
      </w:tr>
      <w:tr w:rsidR="00695B1E" w:rsidRPr="002C1E4B" w:rsidTr="00AB0D17">
        <w:tc>
          <w:tcPr>
            <w:tcW w:w="642" w:type="dxa"/>
            <w:vMerge/>
            <w:vAlign w:val="center"/>
          </w:tcPr>
          <w:p w:rsidR="00695B1E" w:rsidRPr="002C1E4B" w:rsidRDefault="00695B1E" w:rsidP="00695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695B1E" w:rsidRPr="00715F81" w:rsidRDefault="00695B1E" w:rsidP="00695B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5F81">
              <w:rPr>
                <w:rFonts w:ascii="Times New Roman" w:hAnsi="Times New Roman"/>
                <w:bCs/>
                <w:sz w:val="24"/>
                <w:szCs w:val="24"/>
              </w:rPr>
              <w:t>23:01:0201000:1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011</w:t>
            </w:r>
          </w:p>
        </w:tc>
        <w:tc>
          <w:tcPr>
            <w:tcW w:w="6769" w:type="dxa"/>
            <w:vAlign w:val="center"/>
          </w:tcPr>
          <w:p w:rsidR="00695B1E" w:rsidRPr="00715F81" w:rsidRDefault="00695B1E" w:rsidP="00695B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5F81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Абинский район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E17A4A">
              <w:rPr>
                <w:rFonts w:ascii="Arial" w:hAnsi="Arial" w:cs="Arial"/>
                <w:color w:val="252625"/>
                <w:shd w:val="clear" w:color="auto" w:fill="FFFFFF"/>
              </w:rPr>
              <w:t xml:space="preserve"> </w:t>
            </w:r>
            <w:r w:rsidR="00E17A4A">
              <w:rPr>
                <w:rFonts w:ascii="Arial" w:hAnsi="Arial" w:cs="Arial"/>
                <w:color w:val="252625"/>
                <w:shd w:val="clear" w:color="auto" w:fill="FFFFFF"/>
              </w:rPr>
              <w:t>в плане границ ОАО "</w:t>
            </w:r>
            <w:proofErr w:type="spellStart"/>
            <w:r w:rsidR="00E17A4A">
              <w:rPr>
                <w:rFonts w:ascii="Arial" w:hAnsi="Arial" w:cs="Arial"/>
                <w:color w:val="252625"/>
                <w:shd w:val="clear" w:color="auto" w:fill="FFFFFF"/>
              </w:rPr>
              <w:t>Искра",секция</w:t>
            </w:r>
            <w:proofErr w:type="spellEnd"/>
            <w:r w:rsidR="00E17A4A">
              <w:rPr>
                <w:rFonts w:ascii="Arial" w:hAnsi="Arial" w:cs="Arial"/>
                <w:color w:val="252625"/>
                <w:shd w:val="clear" w:color="auto" w:fill="FFFFFF"/>
              </w:rPr>
              <w:t xml:space="preserve"> 17, контур 3202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695B1E" w:rsidRPr="002C1E4B" w:rsidTr="00AB0D17">
        <w:tc>
          <w:tcPr>
            <w:tcW w:w="642" w:type="dxa"/>
            <w:vMerge/>
            <w:vAlign w:val="center"/>
          </w:tcPr>
          <w:p w:rsidR="00695B1E" w:rsidRPr="002C1E4B" w:rsidRDefault="00695B1E" w:rsidP="00695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695B1E" w:rsidRPr="00715F81" w:rsidRDefault="00695B1E" w:rsidP="00695B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5F81">
              <w:rPr>
                <w:rFonts w:ascii="Times New Roman" w:hAnsi="Times New Roman"/>
                <w:bCs/>
                <w:sz w:val="24"/>
                <w:szCs w:val="24"/>
              </w:rPr>
              <w:t>23:01:0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 w:rsidRPr="00715F81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000:269</w:t>
            </w:r>
          </w:p>
        </w:tc>
        <w:tc>
          <w:tcPr>
            <w:tcW w:w="6769" w:type="dxa"/>
            <w:vAlign w:val="center"/>
          </w:tcPr>
          <w:p w:rsidR="00695B1E" w:rsidRPr="00715F81" w:rsidRDefault="00695B1E" w:rsidP="00E17A4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5F81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Абинский район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на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северо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– западной окраине хутора </w:t>
            </w:r>
            <w:r w:rsidR="00E17A4A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асильевского</w:t>
            </w:r>
          </w:p>
        </w:tc>
      </w:tr>
      <w:tr w:rsidR="00695B1E" w:rsidRPr="002C1E4B" w:rsidTr="00AB0D17">
        <w:tc>
          <w:tcPr>
            <w:tcW w:w="642" w:type="dxa"/>
            <w:vMerge/>
            <w:vAlign w:val="center"/>
          </w:tcPr>
          <w:p w:rsidR="00695B1E" w:rsidRPr="002C1E4B" w:rsidRDefault="00695B1E" w:rsidP="00695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695B1E" w:rsidRPr="00715F81" w:rsidRDefault="00695B1E" w:rsidP="00695B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5F81">
              <w:rPr>
                <w:rFonts w:ascii="Times New Roman" w:hAnsi="Times New Roman"/>
                <w:bCs/>
                <w:sz w:val="24"/>
                <w:szCs w:val="24"/>
              </w:rPr>
              <w:t>23:01:02010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6769" w:type="dxa"/>
            <w:vAlign w:val="center"/>
          </w:tcPr>
          <w:p w:rsidR="00695B1E" w:rsidRPr="00715F81" w:rsidRDefault="00695B1E" w:rsidP="00695B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5F81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Абинский район</w:t>
            </w:r>
          </w:p>
        </w:tc>
      </w:tr>
      <w:tr w:rsidR="00695B1E" w:rsidRPr="002C1E4B" w:rsidTr="00AB0D17">
        <w:tc>
          <w:tcPr>
            <w:tcW w:w="642" w:type="dxa"/>
            <w:vMerge/>
            <w:vAlign w:val="center"/>
          </w:tcPr>
          <w:p w:rsidR="00695B1E" w:rsidRPr="002C1E4B" w:rsidRDefault="00695B1E" w:rsidP="00695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695B1E" w:rsidRPr="00715F81" w:rsidRDefault="00695B1E" w:rsidP="00695B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5F81">
              <w:rPr>
                <w:rFonts w:ascii="Times New Roman" w:hAnsi="Times New Roman"/>
                <w:bCs/>
                <w:sz w:val="24"/>
                <w:szCs w:val="24"/>
              </w:rPr>
              <w:t>23:01:02010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769" w:type="dxa"/>
            <w:vAlign w:val="center"/>
          </w:tcPr>
          <w:p w:rsidR="00695B1E" w:rsidRPr="00715F81" w:rsidRDefault="00695B1E" w:rsidP="00695B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5F81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Абинский район</w:t>
            </w:r>
          </w:p>
        </w:tc>
      </w:tr>
      <w:tr w:rsidR="00695B1E" w:rsidRPr="002C1E4B" w:rsidTr="00AB0D17">
        <w:tc>
          <w:tcPr>
            <w:tcW w:w="642" w:type="dxa"/>
            <w:vMerge/>
            <w:vAlign w:val="center"/>
          </w:tcPr>
          <w:p w:rsidR="00695B1E" w:rsidRPr="002C1E4B" w:rsidRDefault="00695B1E" w:rsidP="00695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695B1E" w:rsidRPr="00715F81" w:rsidRDefault="00695B1E" w:rsidP="00695B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5F81">
              <w:rPr>
                <w:rFonts w:ascii="Times New Roman" w:hAnsi="Times New Roman"/>
                <w:bCs/>
                <w:sz w:val="24"/>
                <w:szCs w:val="24"/>
              </w:rPr>
              <w:t>23:01:0201005</w:t>
            </w:r>
          </w:p>
        </w:tc>
        <w:tc>
          <w:tcPr>
            <w:tcW w:w="6769" w:type="dxa"/>
            <w:vAlign w:val="center"/>
          </w:tcPr>
          <w:p w:rsidR="00695B1E" w:rsidRPr="00715F81" w:rsidRDefault="00695B1E" w:rsidP="00695B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5F81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Абинский район</w:t>
            </w:r>
          </w:p>
        </w:tc>
      </w:tr>
      <w:tr w:rsidR="00695B1E" w:rsidRPr="002C1E4B" w:rsidTr="003E725A">
        <w:tc>
          <w:tcPr>
            <w:tcW w:w="642" w:type="dxa"/>
            <w:vAlign w:val="center"/>
          </w:tcPr>
          <w:p w:rsidR="00695B1E" w:rsidRPr="002C1E4B" w:rsidRDefault="00695B1E" w:rsidP="00695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47" w:type="dxa"/>
            <w:gridSpan w:val="2"/>
            <w:vAlign w:val="center"/>
          </w:tcPr>
          <w:p w:rsidR="00695B1E" w:rsidRDefault="00695B1E" w:rsidP="00695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6BA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Абинский район</w:t>
            </w:r>
            <w:r w:rsidRPr="001A6F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95B1E" w:rsidRDefault="00695B1E" w:rsidP="00695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Краснодарский край,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г.Абинск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ул.Интернациональная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31</w:t>
            </w:r>
          </w:p>
          <w:p w:rsidR="00695B1E" w:rsidRPr="002C1E4B" w:rsidRDefault="00695B1E" w:rsidP="00695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</w:t>
            </w:r>
            <w:r>
              <w:t xml:space="preserve"> </w:t>
            </w:r>
            <w:r w:rsidRPr="001A6F0C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8-</w:t>
            </w:r>
            <w:r w:rsidRPr="001A6F0C">
              <w:rPr>
                <w:rFonts w:ascii="Times New Roman" w:hAnsi="Times New Roman"/>
                <w:sz w:val="24"/>
                <w:szCs w:val="24"/>
              </w:rPr>
              <w:t>861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1A6F0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A6F0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24-99</w:t>
            </w:r>
          </w:p>
          <w:p w:rsidR="00695B1E" w:rsidRDefault="00695B1E" w:rsidP="00695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abinsk</w:t>
            </w:r>
            <w:proofErr w:type="spellEnd"/>
            <w:r w:rsidRPr="002355DD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mo</w:t>
            </w:r>
            <w:proofErr w:type="spellEnd"/>
            <w:r w:rsidRPr="002355D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krasnodar</w:t>
            </w:r>
            <w:proofErr w:type="spellEnd"/>
            <w:r w:rsidRPr="00BE2CB8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695B1E" w:rsidRDefault="00695B1E" w:rsidP="00695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695B1E" w:rsidRDefault="00695B1E" w:rsidP="00695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5B1E" w:rsidRDefault="00695B1E" w:rsidP="00695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868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1A6F0C">
              <w:rPr>
                <w:rFonts w:ascii="Times New Roman" w:hAnsi="Times New Roman"/>
                <w:sz w:val="24"/>
                <w:szCs w:val="24"/>
              </w:rPr>
              <w:t xml:space="preserve">Федоровского сельского поселение Абинского района </w:t>
            </w:r>
          </w:p>
          <w:p w:rsidR="00695B1E" w:rsidRDefault="00695B1E" w:rsidP="00695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F0C">
              <w:rPr>
                <w:rFonts w:ascii="Times New Roman" w:hAnsi="Times New Roman"/>
                <w:sz w:val="24"/>
                <w:szCs w:val="24"/>
              </w:rPr>
              <w:t>3533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1A6F0C">
              <w:rPr>
                <w:rFonts w:ascii="Times New Roman" w:hAnsi="Times New Roman"/>
                <w:sz w:val="24"/>
                <w:szCs w:val="24"/>
              </w:rPr>
              <w:t>, Краснодарский край, Абинский район, ст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A6F0C">
              <w:rPr>
                <w:rFonts w:ascii="Times New Roman" w:hAnsi="Times New Roman"/>
                <w:sz w:val="24"/>
                <w:szCs w:val="24"/>
              </w:rPr>
              <w:t xml:space="preserve"> Федоровская,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ул.Первомайская</w:t>
            </w:r>
            <w:proofErr w:type="spellEnd"/>
            <w:r w:rsidRPr="001A6F0C">
              <w:rPr>
                <w:rFonts w:ascii="Times New Roman" w:hAnsi="Times New Roman"/>
                <w:sz w:val="24"/>
                <w:szCs w:val="24"/>
              </w:rPr>
              <w:t>, д.1</w:t>
            </w:r>
          </w:p>
          <w:p w:rsidR="00695B1E" w:rsidRPr="002C1E4B" w:rsidRDefault="00695B1E" w:rsidP="00695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</w:t>
            </w:r>
            <w:r w:rsidRPr="002C1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6F0C">
              <w:rPr>
                <w:rFonts w:ascii="Times New Roman" w:hAnsi="Times New Roman"/>
                <w:sz w:val="24"/>
                <w:szCs w:val="24"/>
              </w:rPr>
              <w:t xml:space="preserve">8(86150) 98-2-97   </w:t>
            </w:r>
          </w:p>
          <w:p w:rsidR="00695B1E" w:rsidRDefault="00695B1E" w:rsidP="00695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 w:rsidRPr="001A6F0C">
              <w:rPr>
                <w:rFonts w:ascii="Times New Roman" w:hAnsi="Times New Roman"/>
                <w:sz w:val="24"/>
                <w:szCs w:val="24"/>
              </w:rPr>
              <w:t> fedorovka2010@yandex.ru</w:t>
            </w:r>
          </w:p>
          <w:p w:rsidR="00695B1E" w:rsidRDefault="00695B1E" w:rsidP="00695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695B1E" w:rsidRDefault="00695B1E" w:rsidP="00695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5B1E" w:rsidRPr="008617A2" w:rsidRDefault="00695B1E" w:rsidP="00695B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17A2">
              <w:rPr>
                <w:rFonts w:ascii="Times New Roman" w:hAnsi="Times New Roman"/>
                <w:sz w:val="22"/>
                <w:szCs w:val="22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695B1E" w:rsidRPr="002C1E4B" w:rsidTr="003E725A">
        <w:tc>
          <w:tcPr>
            <w:tcW w:w="642" w:type="dxa"/>
            <w:vAlign w:val="center"/>
          </w:tcPr>
          <w:p w:rsidR="00695B1E" w:rsidRPr="002C1E4B" w:rsidRDefault="00695B1E" w:rsidP="00695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247" w:type="dxa"/>
            <w:gridSpan w:val="2"/>
            <w:vAlign w:val="center"/>
          </w:tcPr>
          <w:p w:rsidR="00695B1E" w:rsidRPr="00B00188" w:rsidRDefault="00695B1E" w:rsidP="00695B1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6BA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Абинский район</w:t>
            </w:r>
            <w:r w:rsidRPr="00B00188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Краснодарский край,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г.Абинск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ул.Интернациональная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31</w:t>
            </w:r>
          </w:p>
          <w:p w:rsidR="00695B1E" w:rsidRPr="002355DD" w:rsidRDefault="00695B1E" w:rsidP="00695B1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abinsk</w:t>
            </w:r>
            <w:proofErr w:type="spellEnd"/>
            <w:r w:rsidRPr="002355DD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mo</w:t>
            </w:r>
            <w:proofErr w:type="spellEnd"/>
            <w:r w:rsidRPr="002355D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krasnodar</w:t>
            </w:r>
            <w:proofErr w:type="spellEnd"/>
            <w:r w:rsidRPr="00BE2CB8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695B1E" w:rsidRPr="002C1E4B" w:rsidRDefault="00695B1E" w:rsidP="00695B1E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 xml:space="preserve">В течение </w:t>
            </w:r>
            <w:r>
              <w:rPr>
                <w:rFonts w:ascii="Times New Roman" w:hAnsi="Times New Roman"/>
                <w:sz w:val="22"/>
                <w:szCs w:val="22"/>
              </w:rPr>
              <w:t>15</w:t>
            </w:r>
            <w:r w:rsidRPr="002C1E4B">
              <w:rPr>
                <w:rFonts w:ascii="Times New Roman" w:hAnsi="Times New Roman"/>
                <w:sz w:val="22"/>
                <w:szCs w:val="22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695B1E" w:rsidRPr="002C1E4B" w:rsidRDefault="00695B1E" w:rsidP="00695B1E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695B1E" w:rsidRPr="002C1E4B" w:rsidTr="003E725A">
        <w:tc>
          <w:tcPr>
            <w:tcW w:w="642" w:type="dxa"/>
            <w:vAlign w:val="center"/>
          </w:tcPr>
          <w:p w:rsidR="00695B1E" w:rsidRPr="002C1E4B" w:rsidRDefault="00695B1E" w:rsidP="00695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47" w:type="dxa"/>
            <w:gridSpan w:val="2"/>
            <w:vAlign w:val="center"/>
          </w:tcPr>
          <w:p w:rsidR="00695B1E" w:rsidRPr="00695B1E" w:rsidRDefault="00695B1E" w:rsidP="00695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F0C">
              <w:rPr>
                <w:rFonts w:ascii="Times New Roman" w:hAnsi="Times New Roman"/>
                <w:sz w:val="24"/>
                <w:szCs w:val="24"/>
              </w:rPr>
              <w:t xml:space="preserve">Приказ Министерства энергетики Российской Федерации № </w:t>
            </w:r>
            <w:r w:rsidR="00E17A4A">
              <w:rPr>
                <w:rFonts w:ascii="Times New Roman" w:hAnsi="Times New Roman"/>
                <w:sz w:val="24"/>
                <w:szCs w:val="24"/>
              </w:rPr>
              <w:t>87</w:t>
            </w:r>
            <w:r w:rsidRPr="001A6F0C">
              <w:rPr>
                <w:rFonts w:ascii="Times New Roman" w:hAnsi="Times New Roman"/>
                <w:sz w:val="24"/>
                <w:szCs w:val="24"/>
              </w:rPr>
              <w:t xml:space="preserve">тд от </w:t>
            </w:r>
            <w:r w:rsidR="00E17A4A">
              <w:rPr>
                <w:rFonts w:ascii="Times New Roman" w:hAnsi="Times New Roman"/>
                <w:sz w:val="24"/>
                <w:szCs w:val="24"/>
              </w:rPr>
              <w:t>21.04.2025</w:t>
            </w:r>
            <w:r w:rsidRPr="001A6F0C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  <w:p w:rsidR="00695B1E" w:rsidRPr="00D80454" w:rsidRDefault="00695B1E" w:rsidP="00695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F0C">
              <w:rPr>
                <w:rFonts w:ascii="Times New Roman" w:hAnsi="Times New Roman"/>
                <w:sz w:val="24"/>
                <w:szCs w:val="24"/>
              </w:rPr>
              <w:t>«Об утверждении документации по планировке территории для размещения объекта трубопроводного транспорта федерального значения «Магистральный трубопровод «Тихорецк-Новороссийск-</w:t>
            </w:r>
            <w:r w:rsidR="00E17A4A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1A6F0C">
              <w:rPr>
                <w:rFonts w:ascii="Times New Roman" w:hAnsi="Times New Roman"/>
                <w:sz w:val="24"/>
                <w:szCs w:val="24"/>
              </w:rPr>
              <w:t>». Замена участка методом ННБ р. Кубань, 1</w:t>
            </w:r>
            <w:r w:rsidR="00E17A4A">
              <w:rPr>
                <w:rFonts w:ascii="Times New Roman" w:hAnsi="Times New Roman"/>
                <w:sz w:val="24"/>
                <w:szCs w:val="24"/>
              </w:rPr>
              <w:t>56</w:t>
            </w:r>
            <w:r w:rsidRPr="001A6F0C">
              <w:rPr>
                <w:rFonts w:ascii="Times New Roman" w:hAnsi="Times New Roman"/>
                <w:sz w:val="24"/>
                <w:szCs w:val="24"/>
              </w:rPr>
              <w:t xml:space="preserve"> км, основная нитка. КРУМН. Реконструкция»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0573D">
              <w:rPr>
                <w:rFonts w:ascii="Times New Roman" w:hAnsi="Times New Roman"/>
                <w:sz w:val="24"/>
                <w:szCs w:val="24"/>
              </w:rPr>
              <w:t xml:space="preserve">технический паспорт на магистральный </w:t>
            </w:r>
            <w:proofErr w:type="gramStart"/>
            <w:r w:rsidR="00E0573D">
              <w:rPr>
                <w:rFonts w:ascii="Times New Roman" w:hAnsi="Times New Roman"/>
                <w:sz w:val="24"/>
                <w:szCs w:val="24"/>
              </w:rPr>
              <w:t>нефтепровод  «</w:t>
            </w:r>
            <w:proofErr w:type="gramEnd"/>
            <w:r w:rsidR="00E0573D" w:rsidRPr="001A6F0C">
              <w:rPr>
                <w:rFonts w:ascii="Times New Roman" w:hAnsi="Times New Roman"/>
                <w:sz w:val="24"/>
                <w:szCs w:val="24"/>
              </w:rPr>
              <w:t>Магистральный трубопровод «Тихорецк-Новороссийск</w:t>
            </w:r>
            <w:r w:rsidR="00D804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573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E0573D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 w:rsidR="00E0573D">
              <w:rPr>
                <w:rFonts w:ascii="Times New Roman" w:hAnsi="Times New Roman"/>
                <w:sz w:val="24"/>
                <w:szCs w:val="24"/>
              </w:rPr>
              <w:t>Ду</w:t>
            </w:r>
            <w:proofErr w:type="spellEnd"/>
            <w:r w:rsidR="00E0573D">
              <w:rPr>
                <w:rFonts w:ascii="Times New Roman" w:hAnsi="Times New Roman"/>
                <w:sz w:val="24"/>
                <w:szCs w:val="24"/>
              </w:rPr>
              <w:t xml:space="preserve"> 500</w:t>
            </w:r>
            <w:r w:rsidR="00D8045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80454">
              <w:rPr>
                <w:rFonts w:ascii="Times New Roman" w:hAnsi="Times New Roman"/>
                <w:sz w:val="24"/>
                <w:szCs w:val="24"/>
              </w:rPr>
              <w:t>«</w:t>
            </w:r>
            <w:r w:rsidR="00D80454" w:rsidRPr="001A6F0C">
              <w:rPr>
                <w:rFonts w:ascii="Times New Roman" w:hAnsi="Times New Roman"/>
                <w:sz w:val="24"/>
                <w:szCs w:val="24"/>
              </w:rPr>
              <w:t>Магистральный трубопровод «Тихорецк-Новороссийск</w:t>
            </w:r>
            <w:r w:rsidR="00D804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045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D8045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D80454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 w:rsidR="00D80454">
              <w:rPr>
                <w:rFonts w:ascii="Times New Roman" w:hAnsi="Times New Roman"/>
                <w:sz w:val="24"/>
                <w:szCs w:val="24"/>
              </w:rPr>
              <w:t>Ду</w:t>
            </w:r>
            <w:proofErr w:type="spellEnd"/>
            <w:r w:rsidR="00D804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0454" w:rsidRPr="00D80454">
              <w:rPr>
                <w:rFonts w:ascii="Times New Roman" w:hAnsi="Times New Roman"/>
                <w:sz w:val="24"/>
                <w:szCs w:val="24"/>
              </w:rPr>
              <w:t>8</w:t>
            </w:r>
            <w:r w:rsidR="00D80454">
              <w:rPr>
                <w:rFonts w:ascii="Times New Roman" w:hAnsi="Times New Roman"/>
                <w:sz w:val="24"/>
                <w:szCs w:val="24"/>
              </w:rPr>
              <w:t>00</w:t>
            </w:r>
            <w:r w:rsidR="00D80454" w:rsidRPr="00D804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0454">
              <w:rPr>
                <w:rFonts w:ascii="Times New Roman" w:hAnsi="Times New Roman"/>
                <w:sz w:val="24"/>
                <w:szCs w:val="24"/>
              </w:rPr>
              <w:t>от 10.03.2005 г.</w:t>
            </w:r>
            <w:bookmarkStart w:id="0" w:name="_GoBack"/>
            <w:bookmarkEnd w:id="0"/>
            <w:r w:rsidR="00D80454" w:rsidRPr="00D804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95B1E" w:rsidRPr="002C1E4B" w:rsidRDefault="00695B1E" w:rsidP="00695B1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695B1E" w:rsidRPr="002C1E4B" w:rsidTr="003E725A">
        <w:tc>
          <w:tcPr>
            <w:tcW w:w="642" w:type="dxa"/>
            <w:vAlign w:val="center"/>
          </w:tcPr>
          <w:p w:rsidR="00695B1E" w:rsidRPr="002C1E4B" w:rsidRDefault="00695B1E" w:rsidP="00695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47" w:type="dxa"/>
            <w:gridSpan w:val="2"/>
            <w:vAlign w:val="center"/>
          </w:tcPr>
          <w:p w:rsidR="00695B1E" w:rsidRDefault="00D80454" w:rsidP="00695B1E">
            <w:pPr>
              <w:pStyle w:val="a3"/>
              <w:ind w:left="0"/>
              <w:jc w:val="center"/>
              <w:rPr>
                <w:rStyle w:val="a7"/>
                <w:color w:val="auto"/>
              </w:rPr>
            </w:pPr>
            <w:hyperlink r:id="rId6" w:history="1">
              <w:r w:rsidR="00695B1E" w:rsidRPr="0073662A">
                <w:rPr>
                  <w:rStyle w:val="a7"/>
                  <w:color w:val="auto"/>
                </w:rPr>
                <w:t>https://abinskiy.ru/</w:t>
              </w:r>
            </w:hyperlink>
            <w:r w:rsidR="00695B1E" w:rsidRPr="0073662A">
              <w:rPr>
                <w:u w:val="single"/>
              </w:rPr>
              <w:t xml:space="preserve"> </w:t>
            </w:r>
            <w:r w:rsidR="00695B1E" w:rsidRPr="00D406BA">
              <w:rPr>
                <w:rStyle w:val="a7"/>
                <w:color w:val="auto"/>
              </w:rPr>
              <w:t xml:space="preserve">и </w:t>
            </w:r>
            <w:hyperlink r:id="rId7" w:history="1">
              <w:r w:rsidR="00695B1E" w:rsidRPr="0073662A">
                <w:rPr>
                  <w:rStyle w:val="a7"/>
                  <w:color w:val="auto"/>
                </w:rPr>
                <w:t>https://fedorovka-sp.ru/</w:t>
              </w:r>
            </w:hyperlink>
          </w:p>
          <w:p w:rsidR="00695B1E" w:rsidRPr="00D406BA" w:rsidRDefault="00695B1E" w:rsidP="00695B1E">
            <w:pPr>
              <w:pStyle w:val="a3"/>
              <w:ind w:left="0"/>
              <w:jc w:val="center"/>
            </w:pPr>
          </w:p>
          <w:p w:rsidR="00695B1E" w:rsidRDefault="00695B1E" w:rsidP="00695B1E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 xml:space="preserve">(официальные сайты в информационно - телекоммуникационной сети «Интернет», </w:t>
            </w:r>
          </w:p>
          <w:p w:rsidR="00695B1E" w:rsidRDefault="00695B1E" w:rsidP="00695B1E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 xml:space="preserve">на которых размещается сообщение о поступившем ходатайстве об установлении </w:t>
            </w:r>
          </w:p>
          <w:p w:rsidR="00695B1E" w:rsidRPr="008617A2" w:rsidRDefault="00695B1E" w:rsidP="00695B1E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>публичного сервитута)</w:t>
            </w:r>
          </w:p>
        </w:tc>
      </w:tr>
      <w:tr w:rsidR="00695B1E" w:rsidRPr="002C1E4B" w:rsidTr="003E725A">
        <w:tc>
          <w:tcPr>
            <w:tcW w:w="642" w:type="dxa"/>
            <w:vAlign w:val="center"/>
          </w:tcPr>
          <w:p w:rsidR="00695B1E" w:rsidRPr="002C1E4B" w:rsidRDefault="00695B1E" w:rsidP="00695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47" w:type="dxa"/>
            <w:gridSpan w:val="2"/>
            <w:vAlign w:val="center"/>
          </w:tcPr>
          <w:p w:rsidR="00695B1E" w:rsidRPr="002C1E4B" w:rsidRDefault="00695B1E" w:rsidP="00695B1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:rsidR="00695B1E" w:rsidRPr="002C1E4B" w:rsidRDefault="00695B1E" w:rsidP="00695B1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2C1E4B">
              <w:rPr>
                <w:rFonts w:ascii="Times New Roman" w:hAnsi="Times New Roman"/>
                <w:sz w:val="24"/>
                <w:szCs w:val="24"/>
              </w:rPr>
              <w:t>Черномортранснефть</w:t>
            </w:r>
            <w:proofErr w:type="spellEnd"/>
            <w:r w:rsidRPr="002C1E4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95B1E" w:rsidRDefault="00695B1E" w:rsidP="00695B1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A7D">
              <w:rPr>
                <w:rFonts w:ascii="Times New Roman" w:hAnsi="Times New Roman"/>
                <w:sz w:val="24"/>
                <w:szCs w:val="24"/>
              </w:rPr>
              <w:t>3539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30A7D">
              <w:rPr>
                <w:rFonts w:ascii="Times New Roman" w:hAnsi="Times New Roman"/>
                <w:sz w:val="24"/>
                <w:szCs w:val="24"/>
              </w:rPr>
              <w:t xml:space="preserve">, Россия, Краснодарский край, г. Новороссийск, </w:t>
            </w:r>
          </w:p>
          <w:p w:rsidR="00695B1E" w:rsidRPr="002C1E4B" w:rsidRDefault="00695B1E" w:rsidP="00695B1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A7D">
              <w:rPr>
                <w:rFonts w:ascii="Times New Roman" w:hAnsi="Times New Roman"/>
                <w:sz w:val="24"/>
                <w:szCs w:val="24"/>
              </w:rPr>
              <w:t>шоссе Сухумское, дом 85, корпус 1</w:t>
            </w:r>
            <w:r w:rsidRPr="002C1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95B1E" w:rsidRPr="002C1E4B" w:rsidRDefault="00695B1E" w:rsidP="00695B1E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 </w:t>
            </w:r>
            <w:r w:rsidRPr="00D30A7D">
              <w:rPr>
                <w:rFonts w:ascii="Times New Roman" w:hAnsi="Times New Roman"/>
                <w:sz w:val="24"/>
                <w:szCs w:val="24"/>
              </w:rPr>
              <w:t>chtn@nvr.transneft.ru</w:t>
            </w:r>
          </w:p>
        </w:tc>
      </w:tr>
      <w:tr w:rsidR="00695B1E" w:rsidRPr="002C1E4B" w:rsidTr="003E725A">
        <w:tc>
          <w:tcPr>
            <w:tcW w:w="642" w:type="dxa"/>
            <w:vAlign w:val="center"/>
          </w:tcPr>
          <w:p w:rsidR="00695B1E" w:rsidRPr="002C1E4B" w:rsidRDefault="00695B1E" w:rsidP="00695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247" w:type="dxa"/>
            <w:gridSpan w:val="2"/>
            <w:vAlign w:val="center"/>
          </w:tcPr>
          <w:p w:rsidR="00695B1E" w:rsidRPr="009B01D3" w:rsidRDefault="00695B1E" w:rsidP="00695B1E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01D3">
              <w:rPr>
                <w:rFonts w:ascii="Times New Roman" w:hAnsi="Times New Roman"/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9B01D3">
              <w:rPr>
                <w:rFonts w:ascii="Times New Roman" w:hAnsi="Times New Roman"/>
                <w:sz w:val="22"/>
                <w:szCs w:val="22"/>
              </w:rPr>
              <w:br/>
              <w:t>а также перечень координат характерных точек этих границ прилагается к сообщению</w:t>
            </w:r>
          </w:p>
          <w:p w:rsidR="00695B1E" w:rsidRPr="002C1E4B" w:rsidRDefault="00695B1E" w:rsidP="00695B1E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01D3">
              <w:rPr>
                <w:rFonts w:ascii="Times New Roman" w:hAnsi="Times New Roman"/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E04245" w:rsidRDefault="00E04245" w:rsidP="00625C34">
      <w:pPr>
        <w:rPr>
          <w:rFonts w:ascii="Times New Roman" w:hAnsi="Times New Roman"/>
          <w:sz w:val="24"/>
          <w:szCs w:val="24"/>
        </w:rPr>
      </w:pPr>
    </w:p>
    <w:sectPr w:rsidR="00E04245" w:rsidSect="00BA7BE1">
      <w:pgSz w:w="11906" w:h="16838"/>
      <w:pgMar w:top="1418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42695"/>
    <w:multiLevelType w:val="hybridMultilevel"/>
    <w:tmpl w:val="EFBED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78C14E3B"/>
    <w:multiLevelType w:val="hybridMultilevel"/>
    <w:tmpl w:val="308E1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332D"/>
    <w:rsid w:val="00004F95"/>
    <w:rsid w:val="0002073B"/>
    <w:rsid w:val="00025B3D"/>
    <w:rsid w:val="00046EBD"/>
    <w:rsid w:val="0004740E"/>
    <w:rsid w:val="000545C6"/>
    <w:rsid w:val="00060582"/>
    <w:rsid w:val="00070C83"/>
    <w:rsid w:val="0009033F"/>
    <w:rsid w:val="000A4C2C"/>
    <w:rsid w:val="000D4AE1"/>
    <w:rsid w:val="000D5CF1"/>
    <w:rsid w:val="000F0315"/>
    <w:rsid w:val="00103A7D"/>
    <w:rsid w:val="00107765"/>
    <w:rsid w:val="00131CB6"/>
    <w:rsid w:val="00175D7D"/>
    <w:rsid w:val="00191AA8"/>
    <w:rsid w:val="001A3FCD"/>
    <w:rsid w:val="001A59BC"/>
    <w:rsid w:val="001A5A50"/>
    <w:rsid w:val="001A6F0C"/>
    <w:rsid w:val="001B79AD"/>
    <w:rsid w:val="001E24AF"/>
    <w:rsid w:val="001E5E69"/>
    <w:rsid w:val="001E7046"/>
    <w:rsid w:val="001F5C4F"/>
    <w:rsid w:val="00206402"/>
    <w:rsid w:val="00210B9E"/>
    <w:rsid w:val="00212AC8"/>
    <w:rsid w:val="00215F01"/>
    <w:rsid w:val="00217C48"/>
    <w:rsid w:val="00230898"/>
    <w:rsid w:val="00233726"/>
    <w:rsid w:val="002355DD"/>
    <w:rsid w:val="00241A97"/>
    <w:rsid w:val="00251A29"/>
    <w:rsid w:val="00267455"/>
    <w:rsid w:val="00275AF7"/>
    <w:rsid w:val="002827A1"/>
    <w:rsid w:val="00283C4C"/>
    <w:rsid w:val="002B2100"/>
    <w:rsid w:val="002B2398"/>
    <w:rsid w:val="002B3C64"/>
    <w:rsid w:val="002C1C82"/>
    <w:rsid w:val="002C1E4B"/>
    <w:rsid w:val="002C559D"/>
    <w:rsid w:val="002D18CA"/>
    <w:rsid w:val="002D300B"/>
    <w:rsid w:val="002E490B"/>
    <w:rsid w:val="002F2E07"/>
    <w:rsid w:val="003044AB"/>
    <w:rsid w:val="00310766"/>
    <w:rsid w:val="00314D58"/>
    <w:rsid w:val="00321B49"/>
    <w:rsid w:val="0032328E"/>
    <w:rsid w:val="00364A30"/>
    <w:rsid w:val="003A746A"/>
    <w:rsid w:val="003B46BB"/>
    <w:rsid w:val="003D5AC3"/>
    <w:rsid w:val="003E2DBD"/>
    <w:rsid w:val="003E4C82"/>
    <w:rsid w:val="003E725A"/>
    <w:rsid w:val="003F373A"/>
    <w:rsid w:val="003F7E34"/>
    <w:rsid w:val="00414BF3"/>
    <w:rsid w:val="00415D75"/>
    <w:rsid w:val="004222E1"/>
    <w:rsid w:val="00422EE2"/>
    <w:rsid w:val="00424358"/>
    <w:rsid w:val="00426433"/>
    <w:rsid w:val="00457508"/>
    <w:rsid w:val="00463DB3"/>
    <w:rsid w:val="004707E1"/>
    <w:rsid w:val="0047157E"/>
    <w:rsid w:val="004819BA"/>
    <w:rsid w:val="0048623F"/>
    <w:rsid w:val="004A0276"/>
    <w:rsid w:val="004A0D50"/>
    <w:rsid w:val="004A4685"/>
    <w:rsid w:val="004A57B4"/>
    <w:rsid w:val="004B621E"/>
    <w:rsid w:val="004D0C0D"/>
    <w:rsid w:val="004D2510"/>
    <w:rsid w:val="004E2506"/>
    <w:rsid w:val="004F0619"/>
    <w:rsid w:val="004F1DC4"/>
    <w:rsid w:val="004F442E"/>
    <w:rsid w:val="004F4F9B"/>
    <w:rsid w:val="00503D06"/>
    <w:rsid w:val="00536B8E"/>
    <w:rsid w:val="00540A2C"/>
    <w:rsid w:val="00543EE2"/>
    <w:rsid w:val="0056624C"/>
    <w:rsid w:val="00566934"/>
    <w:rsid w:val="00571CF7"/>
    <w:rsid w:val="0058612F"/>
    <w:rsid w:val="005A406B"/>
    <w:rsid w:val="005B57DC"/>
    <w:rsid w:val="005B6B9F"/>
    <w:rsid w:val="005C10BA"/>
    <w:rsid w:val="005D24F0"/>
    <w:rsid w:val="005F1AB9"/>
    <w:rsid w:val="005F2411"/>
    <w:rsid w:val="005F7EB3"/>
    <w:rsid w:val="00607A54"/>
    <w:rsid w:val="00616CB0"/>
    <w:rsid w:val="00625C34"/>
    <w:rsid w:val="00647621"/>
    <w:rsid w:val="0066067A"/>
    <w:rsid w:val="00692C89"/>
    <w:rsid w:val="00694D7B"/>
    <w:rsid w:val="00695B1E"/>
    <w:rsid w:val="006976C7"/>
    <w:rsid w:val="006A6EE7"/>
    <w:rsid w:val="006B1FEC"/>
    <w:rsid w:val="006C762D"/>
    <w:rsid w:val="006F65D4"/>
    <w:rsid w:val="0071241B"/>
    <w:rsid w:val="00715F81"/>
    <w:rsid w:val="00731FA0"/>
    <w:rsid w:val="0073662A"/>
    <w:rsid w:val="00745CEB"/>
    <w:rsid w:val="007477B2"/>
    <w:rsid w:val="00757488"/>
    <w:rsid w:val="00764453"/>
    <w:rsid w:val="007814BD"/>
    <w:rsid w:val="0079045D"/>
    <w:rsid w:val="00791EC9"/>
    <w:rsid w:val="007B4838"/>
    <w:rsid w:val="007C00EF"/>
    <w:rsid w:val="007E2E2D"/>
    <w:rsid w:val="007F17DC"/>
    <w:rsid w:val="00807501"/>
    <w:rsid w:val="00817392"/>
    <w:rsid w:val="00817CA8"/>
    <w:rsid w:val="0082141A"/>
    <w:rsid w:val="00825450"/>
    <w:rsid w:val="00831F2A"/>
    <w:rsid w:val="0083269E"/>
    <w:rsid w:val="008355AC"/>
    <w:rsid w:val="00835CBC"/>
    <w:rsid w:val="008373AB"/>
    <w:rsid w:val="00837B1B"/>
    <w:rsid w:val="00842DA7"/>
    <w:rsid w:val="00846AC0"/>
    <w:rsid w:val="00855098"/>
    <w:rsid w:val="00857511"/>
    <w:rsid w:val="00860F67"/>
    <w:rsid w:val="008617A2"/>
    <w:rsid w:val="00877343"/>
    <w:rsid w:val="008979E1"/>
    <w:rsid w:val="008A4279"/>
    <w:rsid w:val="008A5816"/>
    <w:rsid w:val="008A6BD0"/>
    <w:rsid w:val="008A7BE3"/>
    <w:rsid w:val="008B7C75"/>
    <w:rsid w:val="008C03D5"/>
    <w:rsid w:val="008E208A"/>
    <w:rsid w:val="00913054"/>
    <w:rsid w:val="009370B3"/>
    <w:rsid w:val="009468FA"/>
    <w:rsid w:val="009479AF"/>
    <w:rsid w:val="00947A5D"/>
    <w:rsid w:val="00956979"/>
    <w:rsid w:val="00962939"/>
    <w:rsid w:val="009739D9"/>
    <w:rsid w:val="009900BE"/>
    <w:rsid w:val="009B01D3"/>
    <w:rsid w:val="009D16AA"/>
    <w:rsid w:val="009F57C9"/>
    <w:rsid w:val="00A35C7A"/>
    <w:rsid w:val="00A37084"/>
    <w:rsid w:val="00A37E7B"/>
    <w:rsid w:val="00A50B57"/>
    <w:rsid w:val="00A53E8D"/>
    <w:rsid w:val="00A54DE1"/>
    <w:rsid w:val="00A61716"/>
    <w:rsid w:val="00A63F58"/>
    <w:rsid w:val="00A70B2B"/>
    <w:rsid w:val="00A77456"/>
    <w:rsid w:val="00A83972"/>
    <w:rsid w:val="00A93A41"/>
    <w:rsid w:val="00AB0D17"/>
    <w:rsid w:val="00AB618D"/>
    <w:rsid w:val="00AD0C3A"/>
    <w:rsid w:val="00AD3AC5"/>
    <w:rsid w:val="00AD52A4"/>
    <w:rsid w:val="00AD5DAC"/>
    <w:rsid w:val="00AE5BA9"/>
    <w:rsid w:val="00B00188"/>
    <w:rsid w:val="00B03EE7"/>
    <w:rsid w:val="00B2214E"/>
    <w:rsid w:val="00B26BE1"/>
    <w:rsid w:val="00B304E9"/>
    <w:rsid w:val="00B311F6"/>
    <w:rsid w:val="00B348AB"/>
    <w:rsid w:val="00B43A2C"/>
    <w:rsid w:val="00B54946"/>
    <w:rsid w:val="00B67D28"/>
    <w:rsid w:val="00B70023"/>
    <w:rsid w:val="00B83C34"/>
    <w:rsid w:val="00B95BB1"/>
    <w:rsid w:val="00BA7BE1"/>
    <w:rsid w:val="00BB545F"/>
    <w:rsid w:val="00BD5128"/>
    <w:rsid w:val="00BD76DF"/>
    <w:rsid w:val="00BD77F6"/>
    <w:rsid w:val="00BE2CB8"/>
    <w:rsid w:val="00BF3D5C"/>
    <w:rsid w:val="00BF3E6C"/>
    <w:rsid w:val="00C001D9"/>
    <w:rsid w:val="00C00909"/>
    <w:rsid w:val="00C0690F"/>
    <w:rsid w:val="00C06AC4"/>
    <w:rsid w:val="00C16DFD"/>
    <w:rsid w:val="00C174AC"/>
    <w:rsid w:val="00C33EAF"/>
    <w:rsid w:val="00C40257"/>
    <w:rsid w:val="00C71687"/>
    <w:rsid w:val="00C7748A"/>
    <w:rsid w:val="00C81216"/>
    <w:rsid w:val="00C82DBC"/>
    <w:rsid w:val="00C85C28"/>
    <w:rsid w:val="00C85C87"/>
    <w:rsid w:val="00C90AD8"/>
    <w:rsid w:val="00CA25FC"/>
    <w:rsid w:val="00CB27F7"/>
    <w:rsid w:val="00CC74B8"/>
    <w:rsid w:val="00CD01F3"/>
    <w:rsid w:val="00CD088E"/>
    <w:rsid w:val="00CD64AF"/>
    <w:rsid w:val="00CF7997"/>
    <w:rsid w:val="00D04F58"/>
    <w:rsid w:val="00D223EB"/>
    <w:rsid w:val="00D27505"/>
    <w:rsid w:val="00D406BA"/>
    <w:rsid w:val="00D4297E"/>
    <w:rsid w:val="00D75C35"/>
    <w:rsid w:val="00D80454"/>
    <w:rsid w:val="00D92B0E"/>
    <w:rsid w:val="00DA5638"/>
    <w:rsid w:val="00DA62B2"/>
    <w:rsid w:val="00DD1D47"/>
    <w:rsid w:val="00DF174F"/>
    <w:rsid w:val="00E04245"/>
    <w:rsid w:val="00E0573D"/>
    <w:rsid w:val="00E13309"/>
    <w:rsid w:val="00E1336A"/>
    <w:rsid w:val="00E152CA"/>
    <w:rsid w:val="00E17A4A"/>
    <w:rsid w:val="00E34E31"/>
    <w:rsid w:val="00E34F95"/>
    <w:rsid w:val="00E35474"/>
    <w:rsid w:val="00E535FB"/>
    <w:rsid w:val="00E53993"/>
    <w:rsid w:val="00E63230"/>
    <w:rsid w:val="00E7734B"/>
    <w:rsid w:val="00E77E1E"/>
    <w:rsid w:val="00E90EBD"/>
    <w:rsid w:val="00E95A48"/>
    <w:rsid w:val="00EA1B3C"/>
    <w:rsid w:val="00EA395B"/>
    <w:rsid w:val="00EA6D1B"/>
    <w:rsid w:val="00ED1F70"/>
    <w:rsid w:val="00ED379F"/>
    <w:rsid w:val="00ED7729"/>
    <w:rsid w:val="00EE3ABC"/>
    <w:rsid w:val="00EF6684"/>
    <w:rsid w:val="00F206BA"/>
    <w:rsid w:val="00F33F8F"/>
    <w:rsid w:val="00F35483"/>
    <w:rsid w:val="00F61E10"/>
    <w:rsid w:val="00F66826"/>
    <w:rsid w:val="00F763ED"/>
    <w:rsid w:val="00F80192"/>
    <w:rsid w:val="00F878FF"/>
    <w:rsid w:val="00FA3773"/>
    <w:rsid w:val="00FA49D2"/>
    <w:rsid w:val="00FB79A0"/>
    <w:rsid w:val="00FC2C50"/>
    <w:rsid w:val="00FE1D98"/>
    <w:rsid w:val="00FF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4C1FD"/>
  <w15:docId w15:val="{17243DD8-2D56-4962-904C-C543CD378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5F1AB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0"/>
    <w:link w:val="5"/>
    <w:uiPriority w:val="9"/>
    <w:rsid w:val="005F1A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5F1A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edorovka-s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binskiy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188D6-0EBB-426A-9751-FD43CB46F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2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User</cp:lastModifiedBy>
  <cp:revision>120</cp:revision>
  <cp:lastPrinted>2019-08-27T09:19:00Z</cp:lastPrinted>
  <dcterms:created xsi:type="dcterms:W3CDTF">2021-07-27T12:28:00Z</dcterms:created>
  <dcterms:modified xsi:type="dcterms:W3CDTF">2025-09-30T11:29:00Z</dcterms:modified>
</cp:coreProperties>
</file>