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CF" w:rsidRPr="002250CF" w:rsidRDefault="002250CF" w:rsidP="0022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2250CF" w:rsidRPr="002250CF" w:rsidRDefault="002250CF" w:rsidP="0022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АБИНСКАЯ</w:t>
      </w:r>
      <w:r w:rsidRPr="0022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50CF" w:rsidRPr="002250CF" w:rsidRDefault="002250CF" w:rsidP="002250CF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2250CF" w:rsidRPr="002250CF" w:rsidRDefault="002250CF" w:rsidP="0022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250CF" w:rsidRPr="002250CF" w:rsidRDefault="002250CF" w:rsidP="002250C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0CF" w:rsidRPr="002250CF" w:rsidRDefault="00F7529D" w:rsidP="002250C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2250CF" w:rsidRPr="00E41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1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сентября </w:t>
      </w:r>
      <w:r w:rsidR="002250CF" w:rsidRPr="0014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2250CF" w:rsidRPr="0022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</w:t>
      </w:r>
      <w:r w:rsidRPr="00895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250CF" w:rsidRPr="00225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225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D5F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80</w:t>
      </w:r>
      <w:r w:rsidR="00225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1947</w:t>
      </w:r>
      <w:r w:rsidR="002250CF" w:rsidRPr="00225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2250CF" w:rsidRPr="002250CF" w:rsidRDefault="002250CF" w:rsidP="002250C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2250CF" w:rsidRPr="002250CF" w:rsidRDefault="002250CF" w:rsidP="0022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результатов выборов</w:t>
      </w:r>
    </w:p>
    <w:p w:rsidR="002250CF" w:rsidRPr="002250CF" w:rsidRDefault="002250CF" w:rsidP="002250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 Совета муниципального образования Абинский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</w:t>
      </w:r>
      <w:r w:rsidRPr="0022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2250CF" w:rsidRPr="002250CF" w:rsidRDefault="002250CF" w:rsidP="00A419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0CF" w:rsidRPr="002250CF" w:rsidRDefault="002250CF" w:rsidP="002250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57, 60 и 81 Закона Краснодарского края от 26 декабря 2005 г. № 966-КЗ «О муниципальных выборах в Краснодарском крае», на основании про</w:t>
      </w:r>
      <w:r w:rsidR="0089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токолов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Абинская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выборов депутатов Совета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Абинский муниципальный район Краснодарского края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хмандатному избирательному округу №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трехмандатному избирательному округу № 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датному избирательному округу 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3, трехмандатному избирательному округу №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трехмандатному избирательному округу № 5, четырехмандатному избирательному округу 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6, четырехмандатному избирательному округу № 7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2250CF" w:rsidRPr="002250CF" w:rsidRDefault="002250CF" w:rsidP="002250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выборы депутатов Совета муниципального образования Абинский муниципальный район Краснодарского края по четырехмандатному избирательному округу № 1, трехмандатному избирательному округу № 2, четырехмандатному избирательному округу </w:t>
      </w:r>
      <w:r w:rsidR="0089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3, трехмандатному избирательному округу №</w:t>
      </w:r>
      <w:r w:rsidR="0089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трехмандатному избирательному округу № 5, четырехмандатному избирательному округу 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6, четырехмандатному избирательному округу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 и действительными.</w:t>
      </w:r>
    </w:p>
    <w:p w:rsidR="002250CF" w:rsidRPr="002250CF" w:rsidRDefault="002250CF" w:rsidP="002250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избранным</w:t>
      </w:r>
      <w:r w:rsidR="00813E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депутатами Совета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Абинский муниципальный район Краснодарского края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50CF" w:rsidRPr="002250CF" w:rsidRDefault="002250CF" w:rsidP="002250C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 1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0CF" w:rsidRDefault="002250CF" w:rsidP="002250CF">
      <w:pPr>
        <w:tabs>
          <w:tab w:val="left" w:pos="240"/>
        </w:tabs>
        <w:spacing w:after="0" w:line="240" w:lineRule="auto"/>
        <w:ind w:right="38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813E21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Летина Александра Евгеньевича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813E21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Мухамедзянова Рафика Фазеляновича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D708B5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Петриченко Евгения Андреевича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Default="00D708B5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Свириденко Вячеслава Александровича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2250CF" w:rsidRPr="002250CF" w:rsidRDefault="002250CF" w:rsidP="002250CF">
      <w:pPr>
        <w:tabs>
          <w:tab w:val="left" w:pos="240"/>
          <w:tab w:val="left" w:pos="5812"/>
          <w:tab w:val="left" w:pos="9355"/>
        </w:tabs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0CF" w:rsidRPr="002250CF" w:rsidRDefault="002250CF" w:rsidP="002250CF">
      <w:pPr>
        <w:tabs>
          <w:tab w:val="left" w:pos="240"/>
          <w:tab w:val="left" w:pos="567"/>
          <w:tab w:val="left" w:pos="851"/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 2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250CF" w:rsidRPr="002250CF" w:rsidRDefault="002250CF" w:rsidP="002250CF">
      <w:pPr>
        <w:tabs>
          <w:tab w:val="left" w:pos="240"/>
          <w:tab w:val="left" w:pos="567"/>
          <w:tab w:val="left" w:pos="851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812D3B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Астрицкого Александра Андреевича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812D3B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Карапетьянц Гаика Владимировича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1D0DAD" w:rsidP="002250CF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Пастикова Вячеслава Викторовича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2250CF" w:rsidRPr="002250CF" w:rsidRDefault="002250CF" w:rsidP="002250CF">
      <w:pPr>
        <w:tabs>
          <w:tab w:val="left" w:pos="240"/>
          <w:tab w:val="left" w:pos="5387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0CF" w:rsidRDefault="002250CF" w:rsidP="002250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05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№3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595A3E" w:rsidP="002250CF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Бирюкова Анатолия Леонидовича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595A3E" w:rsidP="002250CF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Красильникова Олега Вячеславовича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Pr="002250CF" w:rsidRDefault="00595A3E" w:rsidP="002250CF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Михайлова Дениса Алексеевича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2250CF" w:rsidRPr="002250CF" w:rsidTr="00A6620C">
        <w:tc>
          <w:tcPr>
            <w:tcW w:w="5637" w:type="dxa"/>
            <w:shd w:val="clear" w:color="auto" w:fill="auto"/>
          </w:tcPr>
          <w:p w:rsidR="002250CF" w:rsidRDefault="00595A3E" w:rsidP="00595A3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Опанасенко Сергея Викторовича</w:t>
            </w:r>
            <w:r w:rsidR="00225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2250CF" w:rsidRPr="002250CF" w:rsidRDefault="002250CF" w:rsidP="002250CF">
      <w:pPr>
        <w:tabs>
          <w:tab w:val="left" w:pos="24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0CF" w:rsidRDefault="002250CF" w:rsidP="002250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057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 4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822D0A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Наниш Сергея Владимировича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822D0A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Почтенного Николая Александровича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822D0A" w:rsidP="00A55D57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Серикова Николая Викторовича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2250CF" w:rsidRPr="002250CF" w:rsidRDefault="002250CF" w:rsidP="002250CF">
      <w:pPr>
        <w:tabs>
          <w:tab w:val="left" w:pos="240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0CF" w:rsidRPr="002250CF" w:rsidRDefault="0073271F" w:rsidP="00A55D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250CF"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трехмандатному избирательному округу № 5</w:t>
      </w:r>
      <w:r w:rsidR="002250CF"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BD1EC3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Бочина Владимира Алексеевича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BD1EC3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Овсеенко Дмитрия Анатольевича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BD1EC3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Платова Николая Вячеславовича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A55D57" w:rsidRDefault="00A55D57" w:rsidP="002250CF">
      <w:pPr>
        <w:tabs>
          <w:tab w:val="left" w:pos="240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D57" w:rsidRDefault="00A55D57" w:rsidP="00A55D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9A0919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Борода Наталью Николаевну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9A0919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Вербовского Александра Владимировича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9A0919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Жук Вадима Павловича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Default="009A0919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Шевченко Романа Александровича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</w:tc>
      </w:tr>
    </w:tbl>
    <w:p w:rsidR="00A55D57" w:rsidRDefault="00A55D57" w:rsidP="002250CF">
      <w:pPr>
        <w:tabs>
          <w:tab w:val="left" w:pos="24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F7D" w:rsidRDefault="00706F7D" w:rsidP="002250CF">
      <w:pPr>
        <w:tabs>
          <w:tab w:val="left" w:pos="24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D57" w:rsidRDefault="00A55D57" w:rsidP="00A55D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642708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Блохину Наталью Юрьевну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642708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Громова Михаила Сергеевича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Pr="002250CF" w:rsidRDefault="00642708" w:rsidP="00A6620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Пугачь Алексея Сергеевича</w:t>
            </w:r>
            <w:r w:rsidR="00A55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</w:tc>
      </w:tr>
      <w:tr w:rsidR="00A55D57" w:rsidRPr="002250CF" w:rsidTr="00A6620C">
        <w:tc>
          <w:tcPr>
            <w:tcW w:w="5637" w:type="dxa"/>
            <w:shd w:val="clear" w:color="auto" w:fill="auto"/>
          </w:tcPr>
          <w:p w:rsidR="00A55D57" w:rsidRDefault="00642708" w:rsidP="00642708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Щербакова Николая Алексеевича.</w:t>
            </w:r>
          </w:p>
        </w:tc>
      </w:tr>
    </w:tbl>
    <w:p w:rsidR="00A55D57" w:rsidRDefault="00A55D57" w:rsidP="002250CF">
      <w:pPr>
        <w:tabs>
          <w:tab w:val="left" w:pos="24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0CF" w:rsidRPr="002250CF" w:rsidRDefault="002250CF" w:rsidP="002250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Известить зарегистрированных кандидатов, избранных депутатами Совета муниципального образования Абинский 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их избрании.</w:t>
      </w:r>
    </w:p>
    <w:p w:rsidR="002250CF" w:rsidRPr="002250CF" w:rsidRDefault="002250CF" w:rsidP="002250C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50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ВОСХОД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</w:t>
      </w:r>
      <w:r w:rsidRPr="002250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официальном сайте органов местного самоуправления муниципального образования Абинский район (раздел ТИК Абинская).</w:t>
      </w:r>
    </w:p>
    <w:p w:rsidR="002250CF" w:rsidRPr="002250CF" w:rsidRDefault="002250CF" w:rsidP="002250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Возложить контроль за выполнением пунктов 3 и 4 настоящего решения на 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 w:rsidR="00A55D57">
        <w:rPr>
          <w:rFonts w:ascii="Times New Roman" w:eastAsia="Times New Roman" w:hAnsi="Times New Roman" w:cs="Times New Roman"/>
          <w:sz w:val="28"/>
          <w:szCs w:val="28"/>
          <w:lang w:eastAsia="ru-RU"/>
        </w:rPr>
        <w:t>Д.Д.Цветкову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0CF" w:rsidRPr="002250CF" w:rsidRDefault="002250CF" w:rsidP="002250CF">
      <w:pPr>
        <w:spacing w:after="0" w:line="360" w:lineRule="auto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6"/>
        <w:gridCol w:w="1559"/>
        <w:gridCol w:w="2375"/>
      </w:tblGrid>
      <w:tr w:rsidR="002250CF" w:rsidRPr="002250CF" w:rsidTr="00A6620C">
        <w:tc>
          <w:tcPr>
            <w:tcW w:w="5636" w:type="dxa"/>
          </w:tcPr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250CF" w:rsidRPr="002250CF" w:rsidRDefault="002250CF" w:rsidP="00225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50CF" w:rsidRPr="004900A1" w:rsidRDefault="004900A1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75" w:type="dxa"/>
          </w:tcPr>
          <w:p w:rsidR="002250CF" w:rsidRPr="002250CF" w:rsidRDefault="002250CF" w:rsidP="002250CF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2250CF" w:rsidRPr="002250CF" w:rsidRDefault="002250CF" w:rsidP="00225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0CF" w:rsidRPr="002250CF" w:rsidRDefault="002250CF" w:rsidP="00225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2250CF" w:rsidRPr="002250CF" w:rsidTr="00A6620C">
        <w:tc>
          <w:tcPr>
            <w:tcW w:w="5636" w:type="dxa"/>
          </w:tcPr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0A1" w:rsidRPr="004900A1" w:rsidRDefault="004900A1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00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50CF" w:rsidRPr="002250CF" w:rsidRDefault="002250CF" w:rsidP="0022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75" w:type="dxa"/>
          </w:tcPr>
          <w:p w:rsidR="002250CF" w:rsidRPr="002250CF" w:rsidRDefault="002250CF" w:rsidP="002250CF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2250CF" w:rsidRPr="002250CF" w:rsidRDefault="00A55D57" w:rsidP="00490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</w:p>
        </w:tc>
      </w:tr>
    </w:tbl>
    <w:p w:rsidR="002250CF" w:rsidRPr="002250CF" w:rsidRDefault="002250CF" w:rsidP="00225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0CF" w:rsidRPr="002250CF" w:rsidRDefault="002250CF" w:rsidP="00225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249" w:rsidRDefault="000E5249"/>
    <w:sectPr w:rsidR="000E5249" w:rsidSect="002F251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71" w:rsidRDefault="00864A71">
      <w:pPr>
        <w:spacing w:after="0" w:line="240" w:lineRule="auto"/>
      </w:pPr>
      <w:r>
        <w:separator/>
      </w:r>
    </w:p>
  </w:endnote>
  <w:endnote w:type="continuationSeparator" w:id="0">
    <w:p w:rsidR="00864A71" w:rsidRDefault="0086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71" w:rsidRDefault="00864A71">
      <w:pPr>
        <w:spacing w:after="0" w:line="240" w:lineRule="auto"/>
      </w:pPr>
      <w:r>
        <w:separator/>
      </w:r>
    </w:p>
  </w:footnote>
  <w:footnote w:type="continuationSeparator" w:id="0">
    <w:p w:rsidR="00864A71" w:rsidRDefault="0086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FCB" w:rsidRDefault="00A55D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900A1">
      <w:rPr>
        <w:noProof/>
      </w:rPr>
      <w:t>3</w:t>
    </w:r>
    <w:r>
      <w:fldChar w:fldCharType="end"/>
    </w:r>
  </w:p>
  <w:p w:rsidR="00FD7FCB" w:rsidRDefault="00864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6E"/>
    <w:rsid w:val="00010F3B"/>
    <w:rsid w:val="0001223D"/>
    <w:rsid w:val="000E5249"/>
    <w:rsid w:val="00142415"/>
    <w:rsid w:val="001D0DAD"/>
    <w:rsid w:val="002250CF"/>
    <w:rsid w:val="002349BB"/>
    <w:rsid w:val="004900A1"/>
    <w:rsid w:val="004970E5"/>
    <w:rsid w:val="00595A3E"/>
    <w:rsid w:val="005D056E"/>
    <w:rsid w:val="00642708"/>
    <w:rsid w:val="006C3132"/>
    <w:rsid w:val="00706F7D"/>
    <w:rsid w:val="0073271F"/>
    <w:rsid w:val="007B4309"/>
    <w:rsid w:val="00812D3B"/>
    <w:rsid w:val="00813E21"/>
    <w:rsid w:val="00822D0A"/>
    <w:rsid w:val="00864A71"/>
    <w:rsid w:val="00895484"/>
    <w:rsid w:val="009A0919"/>
    <w:rsid w:val="009D5FAB"/>
    <w:rsid w:val="00A05740"/>
    <w:rsid w:val="00A41906"/>
    <w:rsid w:val="00A55D57"/>
    <w:rsid w:val="00BD1EC3"/>
    <w:rsid w:val="00CB0D1A"/>
    <w:rsid w:val="00D708B5"/>
    <w:rsid w:val="00DC5048"/>
    <w:rsid w:val="00DD460E"/>
    <w:rsid w:val="00E41F95"/>
    <w:rsid w:val="00EA420A"/>
    <w:rsid w:val="00F7529D"/>
    <w:rsid w:val="00F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C955"/>
  <w15:docId w15:val="{2190AE67-463C-4A27-BA91-8D8BAF18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5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33</cp:revision>
  <cp:lastPrinted>2025-09-16T09:25:00Z</cp:lastPrinted>
  <dcterms:created xsi:type="dcterms:W3CDTF">2025-09-14T11:53:00Z</dcterms:created>
  <dcterms:modified xsi:type="dcterms:W3CDTF">2025-09-16T09:27:00Z</dcterms:modified>
</cp:coreProperties>
</file>