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18" w:rsidRPr="00FD4A00" w:rsidRDefault="00236818" w:rsidP="002368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D4A0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ТЕРРИТОРИАЛЬНАЯ ИЗБИРАТЕЛЬНАЯ КОМИССИЯ</w:t>
      </w:r>
    </w:p>
    <w:p w:rsidR="00236818" w:rsidRPr="00FD4A00" w:rsidRDefault="00236818" w:rsidP="002368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D4A0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АБИНСКАЯ</w:t>
      </w:r>
    </w:p>
    <w:p w:rsidR="00236818" w:rsidRPr="00FD4A00" w:rsidRDefault="00236818" w:rsidP="00236818">
      <w:pPr>
        <w:spacing w:after="0" w:line="240" w:lineRule="auto"/>
        <w:ind w:left="54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D4A00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</w:p>
    <w:p w:rsidR="00236818" w:rsidRPr="00FD4A00" w:rsidRDefault="00236818" w:rsidP="00236818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D4A00">
        <w:rPr>
          <w:rFonts w:ascii="Times New Roman" w:eastAsia="Times New Roman" w:hAnsi="Times New Roman"/>
          <w:b/>
          <w:sz w:val="27"/>
          <w:szCs w:val="27"/>
          <w:lang w:eastAsia="ru-RU"/>
        </w:rPr>
        <w:t>РЕШЕНИЕ</w:t>
      </w:r>
    </w:p>
    <w:p w:rsidR="00236818" w:rsidRPr="00FD4A00" w:rsidRDefault="00236818" w:rsidP="00236818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236818" w:rsidRPr="00FD4A00" w:rsidRDefault="00A43A09" w:rsidP="00236818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27 июня</w:t>
      </w:r>
      <w:r w:rsidR="00236818" w:rsidRPr="00FD4A00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 w:rsidR="00236818" w:rsidRPr="00FD4A00">
        <w:rPr>
          <w:rFonts w:ascii="Times New Roman" w:eastAsia="Times New Roman" w:hAnsi="Times New Roman"/>
          <w:b/>
          <w:sz w:val="27"/>
          <w:szCs w:val="27"/>
          <w:lang w:eastAsia="ru-RU"/>
        </w:rPr>
        <w:t>202</w:t>
      </w:r>
      <w:r w:rsidR="00434120">
        <w:rPr>
          <w:rFonts w:ascii="Times New Roman" w:eastAsia="Times New Roman" w:hAnsi="Times New Roman"/>
          <w:b/>
          <w:sz w:val="27"/>
          <w:szCs w:val="27"/>
          <w:lang w:eastAsia="ru-RU"/>
        </w:rPr>
        <w:t>5</w:t>
      </w:r>
      <w:r w:rsidR="00236818" w:rsidRPr="00FD4A00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3356C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</w:t>
      </w:r>
      <w:r w:rsidR="00236818" w:rsidRPr="00FD4A00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№ </w:t>
      </w:r>
      <w:r w:rsidR="008901DF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160/1761</w:t>
      </w:r>
    </w:p>
    <w:p w:rsidR="00236818" w:rsidRPr="00FD4A00" w:rsidRDefault="00236818" w:rsidP="00236818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236818" w:rsidRPr="00FD4A00" w:rsidRDefault="00236818" w:rsidP="00236818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4A00">
        <w:rPr>
          <w:rFonts w:ascii="Times New Roman" w:eastAsia="Times New Roman" w:hAnsi="Times New Roman"/>
          <w:sz w:val="27"/>
          <w:szCs w:val="27"/>
          <w:lang w:eastAsia="ru-RU"/>
        </w:rPr>
        <w:t>г. Абинск</w:t>
      </w:r>
    </w:p>
    <w:p w:rsidR="00236818" w:rsidRPr="00FD4A00" w:rsidRDefault="00236818" w:rsidP="00236818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36818" w:rsidRPr="00FD4A00" w:rsidRDefault="00236818" w:rsidP="00236818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4A00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 назначении председателя участковой избирательной комиссии избирательного участка № </w:t>
      </w:r>
      <w:r w:rsidRPr="00FD4A0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01-</w:t>
      </w:r>
      <w:r w:rsidR="00486A4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05</w:t>
      </w:r>
    </w:p>
    <w:p w:rsidR="00236818" w:rsidRPr="00FD4A00" w:rsidRDefault="00236818" w:rsidP="002368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36818" w:rsidRPr="00FD4A00" w:rsidRDefault="00236818" w:rsidP="0023681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4A00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пунктом 7 статьи 28 Федерального закона от 12 июня 2002 г. № 67-ФЗ «Об основных гарантиях избирательных прав и права на участие в референдуме граждан Российской Федерации» территориальная избирательная комиссия Абинская </w:t>
      </w:r>
      <w:bookmarkStart w:id="0" w:name="_GoBack"/>
      <w:r w:rsidRPr="00A92313">
        <w:rPr>
          <w:rFonts w:ascii="Times New Roman" w:eastAsia="Times New Roman" w:hAnsi="Times New Roman"/>
          <w:sz w:val="27"/>
          <w:szCs w:val="27"/>
          <w:lang w:eastAsia="ru-RU"/>
        </w:rPr>
        <w:t>РЕШИЛА:</w:t>
      </w:r>
      <w:bookmarkEnd w:id="0"/>
    </w:p>
    <w:p w:rsidR="00236818" w:rsidRPr="00FD4A00" w:rsidRDefault="00236818" w:rsidP="0023681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4A00">
        <w:rPr>
          <w:rFonts w:ascii="Times New Roman" w:eastAsia="Times New Roman" w:hAnsi="Times New Roman"/>
          <w:sz w:val="27"/>
          <w:szCs w:val="27"/>
          <w:lang w:eastAsia="ru-RU"/>
        </w:rPr>
        <w:t>1. Назначить председателем участковой избирательной комиссии избирательного участка № 01-</w:t>
      </w:r>
      <w:r w:rsidR="00486A48">
        <w:rPr>
          <w:rFonts w:ascii="Times New Roman" w:eastAsia="Times New Roman" w:hAnsi="Times New Roman"/>
          <w:sz w:val="27"/>
          <w:szCs w:val="27"/>
          <w:lang w:eastAsia="ru-RU"/>
        </w:rPr>
        <w:t>05</w:t>
      </w:r>
      <w:r w:rsidRPr="00FD4A0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486A48">
        <w:rPr>
          <w:rFonts w:ascii="Times New Roman" w:eastAsia="Times New Roman" w:hAnsi="Times New Roman"/>
          <w:sz w:val="27"/>
          <w:szCs w:val="27"/>
          <w:lang w:eastAsia="ru-RU"/>
        </w:rPr>
        <w:t>Пермякова</w:t>
      </w:r>
      <w:proofErr w:type="spellEnd"/>
      <w:r w:rsidR="00486A48">
        <w:rPr>
          <w:rFonts w:ascii="Times New Roman" w:eastAsia="Times New Roman" w:hAnsi="Times New Roman"/>
          <w:sz w:val="27"/>
          <w:szCs w:val="27"/>
          <w:lang w:eastAsia="ru-RU"/>
        </w:rPr>
        <w:t xml:space="preserve"> Романа Михайловича</w:t>
      </w:r>
      <w:r w:rsidRPr="00FD4A00">
        <w:rPr>
          <w:rFonts w:ascii="Times New Roman" w:eastAsia="Times New Roman" w:hAnsi="Times New Roman"/>
          <w:sz w:val="27"/>
          <w:szCs w:val="27"/>
          <w:lang w:eastAsia="ru-RU"/>
        </w:rPr>
        <w:t>, 19</w:t>
      </w:r>
      <w:r w:rsidR="00486A48">
        <w:rPr>
          <w:rFonts w:ascii="Times New Roman" w:eastAsia="Times New Roman" w:hAnsi="Times New Roman"/>
          <w:sz w:val="27"/>
          <w:szCs w:val="27"/>
          <w:lang w:eastAsia="ru-RU"/>
        </w:rPr>
        <w:t>84</w:t>
      </w:r>
      <w:r w:rsidRPr="00FD4A00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рождения, образование </w:t>
      </w:r>
      <w:r w:rsidRPr="00501CD7">
        <w:rPr>
          <w:rFonts w:ascii="Times New Roman" w:eastAsia="Times New Roman" w:hAnsi="Times New Roman"/>
          <w:noProof/>
          <w:sz w:val="27"/>
          <w:szCs w:val="27"/>
          <w:lang w:eastAsia="ru-RU"/>
        </w:rPr>
        <w:t>высшее</w:t>
      </w:r>
      <w:r w:rsidRPr="00501CD7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C5646F" w:rsidRPr="00501CD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486A48" w:rsidRPr="00501CD7">
        <w:rPr>
          <w:rFonts w:ascii="Times New Roman" w:eastAsia="Times New Roman" w:hAnsi="Times New Roman"/>
          <w:sz w:val="27"/>
          <w:szCs w:val="27"/>
          <w:lang w:eastAsia="ru-RU"/>
        </w:rPr>
        <w:t>заместитель главы Абинского городского поселения</w:t>
      </w:r>
      <w:r w:rsidR="00D60C2D" w:rsidRPr="00501CD7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501CD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477BB" w:rsidRPr="00501CD7">
        <w:rPr>
          <w:rFonts w:ascii="Times New Roman" w:eastAsia="Times New Roman" w:hAnsi="Times New Roman"/>
          <w:sz w:val="27"/>
          <w:szCs w:val="27"/>
          <w:lang w:eastAsia="ru-RU"/>
        </w:rPr>
        <w:t xml:space="preserve">назначенного </w:t>
      </w:r>
      <w:r w:rsidR="00486A48" w:rsidRPr="00501CD7">
        <w:rPr>
          <w:rFonts w:ascii="Times New Roman" w:hAnsi="Times New Roman"/>
          <w:sz w:val="27"/>
          <w:szCs w:val="27"/>
        </w:rPr>
        <w:t>собранием избирателей по месту жительства.</w:t>
      </w:r>
    </w:p>
    <w:p w:rsidR="00236818" w:rsidRPr="00FD4A00" w:rsidRDefault="00236818" w:rsidP="0023681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4A00">
        <w:rPr>
          <w:rFonts w:ascii="Times New Roman" w:eastAsia="Times New Roman" w:hAnsi="Times New Roman"/>
          <w:sz w:val="27"/>
          <w:szCs w:val="27"/>
          <w:lang w:eastAsia="ru-RU"/>
        </w:rPr>
        <w:t>2. Выдать председателю участковой избирательной комиссии избирательного участка № 01-</w:t>
      </w:r>
      <w:r w:rsidR="00486A48">
        <w:rPr>
          <w:rFonts w:ascii="Times New Roman" w:eastAsia="Times New Roman" w:hAnsi="Times New Roman"/>
          <w:sz w:val="27"/>
          <w:szCs w:val="27"/>
          <w:lang w:eastAsia="ru-RU"/>
        </w:rPr>
        <w:t>05</w:t>
      </w:r>
      <w:r w:rsidRPr="00FD4A0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486A48">
        <w:rPr>
          <w:rFonts w:ascii="Times New Roman" w:eastAsia="Times New Roman" w:hAnsi="Times New Roman"/>
          <w:sz w:val="27"/>
          <w:szCs w:val="27"/>
          <w:lang w:eastAsia="ru-RU"/>
        </w:rPr>
        <w:t>Пермякову</w:t>
      </w:r>
      <w:proofErr w:type="spellEnd"/>
      <w:r w:rsidR="00486A48">
        <w:rPr>
          <w:rFonts w:ascii="Times New Roman" w:eastAsia="Times New Roman" w:hAnsi="Times New Roman"/>
          <w:sz w:val="27"/>
          <w:szCs w:val="27"/>
          <w:lang w:eastAsia="ru-RU"/>
        </w:rPr>
        <w:t xml:space="preserve"> Роману Михайловичу</w:t>
      </w:r>
      <w:r w:rsidR="00F477BB" w:rsidRPr="00F477B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D4A00">
        <w:rPr>
          <w:rFonts w:ascii="Times New Roman" w:eastAsia="Times New Roman" w:hAnsi="Times New Roman"/>
          <w:sz w:val="27"/>
          <w:szCs w:val="27"/>
          <w:lang w:eastAsia="ru-RU"/>
        </w:rPr>
        <w:t>удостоверение установленного образца.</w:t>
      </w:r>
    </w:p>
    <w:p w:rsidR="00236818" w:rsidRPr="00FD4A00" w:rsidRDefault="00236818" w:rsidP="0023681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4A00">
        <w:rPr>
          <w:rFonts w:ascii="Times New Roman" w:eastAsia="Times New Roman" w:hAnsi="Times New Roman"/>
          <w:sz w:val="27"/>
          <w:szCs w:val="27"/>
          <w:lang w:eastAsia="ru-RU"/>
        </w:rPr>
        <w:t>3. Направить настоящее решение в участковую избирательную комиссию избирательного участка № 01-</w:t>
      </w:r>
      <w:r w:rsidR="00486A48">
        <w:rPr>
          <w:rFonts w:ascii="Times New Roman" w:eastAsia="Times New Roman" w:hAnsi="Times New Roman"/>
          <w:sz w:val="27"/>
          <w:szCs w:val="27"/>
          <w:lang w:eastAsia="ru-RU"/>
        </w:rPr>
        <w:t>05</w:t>
      </w:r>
      <w:r w:rsidRPr="00FD4A00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F109CC" w:rsidRDefault="00236818" w:rsidP="0023681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4A00">
        <w:rPr>
          <w:rFonts w:ascii="Times New Roman" w:eastAsia="Times New Roman" w:hAnsi="Times New Roman"/>
          <w:sz w:val="27"/>
          <w:szCs w:val="27"/>
          <w:lang w:eastAsia="ru-RU"/>
        </w:rPr>
        <w:t>4.</w:t>
      </w:r>
      <w:r w:rsidRPr="00FD4A00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Pr="00FD4A00">
        <w:rPr>
          <w:rFonts w:ascii="Times New Roman" w:eastAsia="Times New Roman" w:hAnsi="Times New Roman"/>
          <w:spacing w:val="-4"/>
          <w:sz w:val="27"/>
          <w:szCs w:val="27"/>
          <w:lang w:eastAsia="ru-RU"/>
        </w:rPr>
        <w:t xml:space="preserve">Контроль за выполнением </w:t>
      </w:r>
      <w:r w:rsidRPr="00FD4A00">
        <w:rPr>
          <w:rFonts w:ascii="Times New Roman" w:eastAsia="Times New Roman" w:hAnsi="Times New Roman"/>
          <w:sz w:val="27"/>
          <w:szCs w:val="27"/>
          <w:lang w:eastAsia="ru-RU"/>
        </w:rPr>
        <w:t xml:space="preserve">пунктов 2 и 3 настоящего </w:t>
      </w:r>
      <w:r w:rsidR="00434120">
        <w:rPr>
          <w:rFonts w:ascii="Times New Roman" w:eastAsia="Times New Roman" w:hAnsi="Times New Roman"/>
          <w:spacing w:val="-4"/>
          <w:sz w:val="27"/>
          <w:szCs w:val="27"/>
          <w:lang w:eastAsia="ru-RU"/>
        </w:rPr>
        <w:t xml:space="preserve">решения возложить на </w:t>
      </w:r>
      <w:r w:rsidRPr="00FD4A00">
        <w:rPr>
          <w:rFonts w:ascii="Times New Roman" w:eastAsia="Times New Roman" w:hAnsi="Times New Roman"/>
          <w:spacing w:val="-4"/>
          <w:sz w:val="27"/>
          <w:szCs w:val="27"/>
          <w:lang w:eastAsia="ru-RU"/>
        </w:rPr>
        <w:t xml:space="preserve">секретаря территориальной избирательной комиссии </w:t>
      </w:r>
      <w:r w:rsidR="003E355A" w:rsidRPr="00FD4A00">
        <w:rPr>
          <w:rFonts w:ascii="Times New Roman" w:eastAsia="Times New Roman" w:hAnsi="Times New Roman"/>
          <w:spacing w:val="-4"/>
          <w:sz w:val="27"/>
          <w:szCs w:val="27"/>
          <w:lang w:eastAsia="ru-RU"/>
        </w:rPr>
        <w:t xml:space="preserve">Абинская </w:t>
      </w:r>
      <w:proofErr w:type="spellStart"/>
      <w:r w:rsidR="003E355A" w:rsidRPr="00FD4A00">
        <w:rPr>
          <w:rFonts w:ascii="Times New Roman" w:eastAsia="Times New Roman" w:hAnsi="Times New Roman"/>
          <w:spacing w:val="-4"/>
          <w:sz w:val="27"/>
          <w:szCs w:val="27"/>
          <w:lang w:eastAsia="ru-RU"/>
        </w:rPr>
        <w:t>Д.Д.Цветкову</w:t>
      </w:r>
      <w:proofErr w:type="spellEnd"/>
      <w:r w:rsidR="00434120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3E355A" w:rsidRPr="00FD4A00" w:rsidRDefault="003E355A" w:rsidP="0023681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1595"/>
        <w:gridCol w:w="2623"/>
      </w:tblGrid>
      <w:tr w:rsidR="00236818" w:rsidRPr="00FD4A00" w:rsidTr="005B0BE6">
        <w:tc>
          <w:tcPr>
            <w:tcW w:w="5352" w:type="dxa"/>
          </w:tcPr>
          <w:p w:rsidR="00236818" w:rsidRPr="00FD4A00" w:rsidRDefault="00236818" w:rsidP="003E3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D4A0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Председатель</w:t>
            </w:r>
          </w:p>
          <w:p w:rsidR="00236818" w:rsidRPr="00FD4A00" w:rsidRDefault="00236818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D4A0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236818" w:rsidRPr="00FD4A00" w:rsidRDefault="00236818" w:rsidP="005B0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595" w:type="dxa"/>
          </w:tcPr>
          <w:p w:rsidR="00236818" w:rsidRPr="00FD4A00" w:rsidRDefault="00236818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236818" w:rsidRPr="00FD4A00" w:rsidRDefault="00236818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236818" w:rsidRPr="00FD4A00" w:rsidRDefault="00236818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D4A0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236818" w:rsidRPr="00FD4A00" w:rsidRDefault="00236818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236818" w:rsidRPr="00FD4A00" w:rsidRDefault="00236818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236818" w:rsidRPr="00FD4A00" w:rsidRDefault="00236818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FD4A0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С.И.Амеличкина</w:t>
            </w:r>
            <w:proofErr w:type="spellEnd"/>
          </w:p>
        </w:tc>
      </w:tr>
      <w:tr w:rsidR="00236818" w:rsidRPr="00FD4A00" w:rsidTr="005B0BE6">
        <w:tc>
          <w:tcPr>
            <w:tcW w:w="5352" w:type="dxa"/>
            <w:hideMark/>
          </w:tcPr>
          <w:p w:rsidR="00236818" w:rsidRPr="00FD4A00" w:rsidRDefault="00236818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D4A0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Секретарь</w:t>
            </w:r>
          </w:p>
          <w:p w:rsidR="00236818" w:rsidRPr="00FD4A00" w:rsidRDefault="00236818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D4A0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236818" w:rsidRPr="00FD4A00" w:rsidRDefault="00236818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236818" w:rsidRPr="00FD4A00" w:rsidRDefault="00236818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236818" w:rsidRPr="00FD4A00" w:rsidRDefault="00236818" w:rsidP="00F10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D4A0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</w:t>
            </w:r>
          </w:p>
        </w:tc>
        <w:tc>
          <w:tcPr>
            <w:tcW w:w="2623" w:type="dxa"/>
          </w:tcPr>
          <w:p w:rsidR="00236818" w:rsidRPr="00FD4A00" w:rsidRDefault="00236818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236818" w:rsidRPr="00FD4A00" w:rsidRDefault="00236818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236818" w:rsidRPr="00FD4A00" w:rsidRDefault="003E355A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0E5249" w:rsidRDefault="000E5249"/>
    <w:sectPr w:rsidR="000E5249" w:rsidSect="00F109C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85"/>
    <w:rsid w:val="00047485"/>
    <w:rsid w:val="00075893"/>
    <w:rsid w:val="000E5249"/>
    <w:rsid w:val="001E095A"/>
    <w:rsid w:val="00236818"/>
    <w:rsid w:val="00254FF7"/>
    <w:rsid w:val="003356CF"/>
    <w:rsid w:val="003374F2"/>
    <w:rsid w:val="003B4FF0"/>
    <w:rsid w:val="003E355A"/>
    <w:rsid w:val="00434120"/>
    <w:rsid w:val="00486A48"/>
    <w:rsid w:val="004A5BFD"/>
    <w:rsid w:val="004A6E15"/>
    <w:rsid w:val="00501CD7"/>
    <w:rsid w:val="00560DA7"/>
    <w:rsid w:val="007A2450"/>
    <w:rsid w:val="007D100F"/>
    <w:rsid w:val="008901DF"/>
    <w:rsid w:val="008B0F10"/>
    <w:rsid w:val="00982017"/>
    <w:rsid w:val="00A43A09"/>
    <w:rsid w:val="00A92313"/>
    <w:rsid w:val="00C5646F"/>
    <w:rsid w:val="00C82D3C"/>
    <w:rsid w:val="00D32B40"/>
    <w:rsid w:val="00D42DA0"/>
    <w:rsid w:val="00D60C2D"/>
    <w:rsid w:val="00DF5E42"/>
    <w:rsid w:val="00E906E5"/>
    <w:rsid w:val="00F109CC"/>
    <w:rsid w:val="00F477BB"/>
    <w:rsid w:val="00F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2DA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2D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cp:lastPrinted>2025-06-26T10:54:00Z</cp:lastPrinted>
  <dcterms:created xsi:type="dcterms:W3CDTF">2023-12-21T11:47:00Z</dcterms:created>
  <dcterms:modified xsi:type="dcterms:W3CDTF">2025-06-28T06:53:00Z</dcterms:modified>
</cp:coreProperties>
</file>