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6B693" w14:textId="26F6AE15" w:rsidR="00F65A0E" w:rsidRDefault="00416440" w:rsidP="00BE0336">
      <w:pPr>
        <w:tabs>
          <w:tab w:val="left" w:pos="5040"/>
        </w:tabs>
        <w:ind w:left="5040"/>
        <w:rPr>
          <w:szCs w:val="28"/>
        </w:rPr>
      </w:pPr>
      <w:r>
        <w:rPr>
          <w:szCs w:val="28"/>
        </w:rPr>
        <w:t>Приложение 2</w:t>
      </w:r>
    </w:p>
    <w:p w14:paraId="3840FF0D" w14:textId="4735930E" w:rsidR="00F65A0E" w:rsidRDefault="00F65A0E" w:rsidP="00416440">
      <w:pPr>
        <w:tabs>
          <w:tab w:val="left" w:pos="5220"/>
        </w:tabs>
        <w:suppressAutoHyphens/>
        <w:ind w:left="5041"/>
        <w:rPr>
          <w:szCs w:val="28"/>
        </w:rPr>
      </w:pPr>
      <w:r>
        <w:rPr>
          <w:szCs w:val="28"/>
        </w:rPr>
        <w:t xml:space="preserve">к </w:t>
      </w:r>
      <w:r w:rsidR="00A275BB">
        <w:rPr>
          <w:szCs w:val="28"/>
        </w:rPr>
        <w:t>п</w:t>
      </w:r>
      <w:r w:rsidR="00006654">
        <w:rPr>
          <w:szCs w:val="28"/>
        </w:rPr>
        <w:t xml:space="preserve">орядку </w:t>
      </w:r>
      <w:r w:rsidR="00006654" w:rsidRPr="00006654">
        <w:rPr>
          <w:szCs w:val="28"/>
        </w:rPr>
        <w:t>принятия решений о признании безнадежной к взысканию задолженности по платежам в бюджет муниципального образования Абинский район, главным администратором доходов по которым является администраци</w:t>
      </w:r>
      <w:r w:rsidR="00CD400C">
        <w:rPr>
          <w:szCs w:val="28"/>
        </w:rPr>
        <w:t>я</w:t>
      </w:r>
      <w:r w:rsidR="00006654" w:rsidRPr="00006654">
        <w:rPr>
          <w:szCs w:val="28"/>
        </w:rPr>
        <w:t xml:space="preserve"> муниципального образования Абинский район</w:t>
      </w:r>
    </w:p>
    <w:p w14:paraId="1C3EC279" w14:textId="77777777" w:rsidR="00C910C4" w:rsidRDefault="00C910C4" w:rsidP="000861E6">
      <w:pPr>
        <w:suppressAutoHyphens/>
        <w:ind w:left="4860"/>
        <w:jc w:val="center"/>
      </w:pPr>
    </w:p>
    <w:p w14:paraId="774ED7A6" w14:textId="77777777" w:rsidR="00403D8D" w:rsidRPr="00403D8D" w:rsidRDefault="00403D8D" w:rsidP="00403D8D">
      <w:pPr>
        <w:pStyle w:val="a3"/>
        <w:suppressAutoHyphens/>
        <w:jc w:val="center"/>
        <w:rPr>
          <w:szCs w:val="28"/>
        </w:rPr>
      </w:pPr>
      <w:r w:rsidRPr="00403D8D">
        <w:rPr>
          <w:szCs w:val="28"/>
        </w:rPr>
        <w:t>УТВЕРЖДАЮ</w:t>
      </w:r>
    </w:p>
    <w:p w14:paraId="26B3F54A" w14:textId="610E2FC7" w:rsidR="00403D8D" w:rsidRPr="00403D8D" w:rsidRDefault="00CD400C" w:rsidP="00403D8D">
      <w:pPr>
        <w:pStyle w:val="a3"/>
        <w:suppressAutoHyphens/>
        <w:jc w:val="both"/>
        <w:rPr>
          <w:szCs w:val="28"/>
        </w:rPr>
      </w:pPr>
      <w:r>
        <w:rPr>
          <w:szCs w:val="28"/>
        </w:rPr>
        <w:t>Г</w:t>
      </w:r>
      <w:r w:rsidR="00403D8D" w:rsidRPr="00403D8D">
        <w:rPr>
          <w:szCs w:val="28"/>
        </w:rPr>
        <w:t>лав</w:t>
      </w:r>
      <w:r>
        <w:rPr>
          <w:szCs w:val="28"/>
        </w:rPr>
        <w:t>а</w:t>
      </w:r>
      <w:r w:rsidR="00403D8D" w:rsidRPr="00403D8D">
        <w:rPr>
          <w:szCs w:val="28"/>
        </w:rPr>
        <w:t xml:space="preserve"> муниципального образования </w:t>
      </w:r>
      <w:r>
        <w:rPr>
          <w:szCs w:val="28"/>
        </w:rPr>
        <w:t>Абинский район</w:t>
      </w:r>
    </w:p>
    <w:p w14:paraId="60D5E6A1" w14:textId="4675507B" w:rsidR="00403D8D" w:rsidRPr="00403D8D" w:rsidRDefault="00403D8D" w:rsidP="00403D8D">
      <w:pPr>
        <w:pStyle w:val="a3"/>
        <w:suppressAutoHyphens/>
        <w:jc w:val="both"/>
        <w:rPr>
          <w:szCs w:val="28"/>
        </w:rPr>
      </w:pPr>
      <w:r w:rsidRPr="00403D8D">
        <w:rPr>
          <w:szCs w:val="28"/>
        </w:rPr>
        <w:t>______________</w:t>
      </w:r>
      <w:r w:rsidR="00CD400C">
        <w:rPr>
          <w:szCs w:val="28"/>
        </w:rPr>
        <w:t>______</w:t>
      </w:r>
      <w:r w:rsidR="00284E9C">
        <w:rPr>
          <w:szCs w:val="28"/>
        </w:rPr>
        <w:t xml:space="preserve">И.В. </w:t>
      </w:r>
      <w:proofErr w:type="spellStart"/>
      <w:r w:rsidR="00284E9C">
        <w:rPr>
          <w:szCs w:val="28"/>
        </w:rPr>
        <w:t>Биушкин</w:t>
      </w:r>
      <w:proofErr w:type="spellEnd"/>
    </w:p>
    <w:p w14:paraId="2EB74F22" w14:textId="3AF1B2E8" w:rsidR="00C910C4" w:rsidRDefault="00403D8D" w:rsidP="00403D8D">
      <w:pPr>
        <w:pStyle w:val="a3"/>
        <w:suppressAutoHyphens/>
        <w:jc w:val="both"/>
        <w:rPr>
          <w:szCs w:val="28"/>
        </w:rPr>
      </w:pPr>
      <w:r w:rsidRPr="00403D8D">
        <w:rPr>
          <w:szCs w:val="28"/>
        </w:rPr>
        <w:t>«__</w:t>
      </w:r>
      <w:r>
        <w:rPr>
          <w:szCs w:val="28"/>
        </w:rPr>
        <w:t>_</w:t>
      </w:r>
      <w:r w:rsidRPr="00403D8D">
        <w:rPr>
          <w:szCs w:val="28"/>
        </w:rPr>
        <w:t>_» __</w:t>
      </w:r>
      <w:r>
        <w:rPr>
          <w:szCs w:val="28"/>
        </w:rPr>
        <w:t>________</w:t>
      </w:r>
      <w:r w:rsidRPr="00403D8D">
        <w:rPr>
          <w:szCs w:val="28"/>
        </w:rPr>
        <w:t>__________  20___ г.</w:t>
      </w:r>
    </w:p>
    <w:p w14:paraId="4963A783" w14:textId="77777777" w:rsidR="001A5947" w:rsidRPr="002F3719" w:rsidRDefault="001A5947" w:rsidP="000861E6">
      <w:pPr>
        <w:pStyle w:val="a3"/>
        <w:suppressAutoHyphens/>
        <w:jc w:val="both"/>
        <w:rPr>
          <w:szCs w:val="28"/>
        </w:rPr>
      </w:pPr>
    </w:p>
    <w:p w14:paraId="08BCC32C" w14:textId="77777777" w:rsidR="00403D8D" w:rsidRDefault="00403D8D" w:rsidP="003A177D">
      <w:pPr>
        <w:suppressAutoHyphens/>
        <w:jc w:val="center"/>
        <w:rPr>
          <w:b/>
          <w:szCs w:val="28"/>
        </w:rPr>
      </w:pPr>
    </w:p>
    <w:p w14:paraId="11AA2A56" w14:textId="0B63A4FA" w:rsidR="003A177D" w:rsidRPr="003A177D" w:rsidRDefault="00BF6D72" w:rsidP="003A177D">
      <w:pPr>
        <w:suppressAutoHyphens/>
        <w:jc w:val="center"/>
        <w:rPr>
          <w:b/>
          <w:szCs w:val="28"/>
        </w:rPr>
      </w:pPr>
      <w:r>
        <w:rPr>
          <w:b/>
          <w:szCs w:val="28"/>
        </w:rPr>
        <w:t>Акт №</w:t>
      </w:r>
    </w:p>
    <w:p w14:paraId="77CE73D7" w14:textId="17702A13" w:rsidR="00C910C4" w:rsidRPr="00006654" w:rsidRDefault="00BF6D72" w:rsidP="003A177D">
      <w:pPr>
        <w:suppressAutoHyphens/>
        <w:jc w:val="center"/>
        <w:rPr>
          <w:b/>
          <w:szCs w:val="28"/>
        </w:rPr>
      </w:pPr>
      <w:r w:rsidRPr="00BF6D72">
        <w:rPr>
          <w:b/>
          <w:szCs w:val="28"/>
        </w:rPr>
        <w:t>о признании безнадежной к взысканию задолженности по платежам в бюджет муниципального образования Абинский район</w:t>
      </w:r>
    </w:p>
    <w:p w14:paraId="5BCB74A0" w14:textId="77777777" w:rsidR="003A177D" w:rsidRDefault="003A177D" w:rsidP="00BC1696">
      <w:pPr>
        <w:pStyle w:val="ConsPlusNormal"/>
        <w:suppressAutoHyphens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AF06A74" w14:textId="134808B9" w:rsidR="00EE0B9D" w:rsidRDefault="00006654" w:rsidP="00BF6D72">
      <w:pPr>
        <w:pStyle w:val="ConsPlusNormal"/>
        <w:suppressAutoHyphens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«____» _______________20___г.</w:t>
      </w:r>
    </w:p>
    <w:p w14:paraId="5DB5CD13" w14:textId="77777777" w:rsidR="00006654" w:rsidRDefault="00006654" w:rsidP="00006654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9380C7B" w14:textId="5356E94D" w:rsidR="00BF6D72" w:rsidRDefault="00BF6D72" w:rsidP="0053265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D72">
        <w:rPr>
          <w:rFonts w:ascii="Times New Roman" w:hAnsi="Times New Roman" w:cs="Times New Roman"/>
          <w:sz w:val="28"/>
          <w:szCs w:val="28"/>
        </w:rPr>
        <w:t xml:space="preserve">Постоянно действующей </w:t>
      </w:r>
      <w:r w:rsidR="00CD400C">
        <w:rPr>
          <w:rFonts w:ascii="Times New Roman" w:hAnsi="Times New Roman" w:cs="Times New Roman"/>
          <w:sz w:val="28"/>
          <w:szCs w:val="28"/>
        </w:rPr>
        <w:t>к</w:t>
      </w:r>
      <w:r w:rsidRPr="00BF6D72">
        <w:rPr>
          <w:rFonts w:ascii="Times New Roman" w:hAnsi="Times New Roman" w:cs="Times New Roman"/>
          <w:sz w:val="28"/>
          <w:szCs w:val="28"/>
        </w:rPr>
        <w:t xml:space="preserve">омиссией </w:t>
      </w:r>
      <w:r w:rsidR="00CD400C" w:rsidRPr="008513EF">
        <w:rPr>
          <w:rFonts w:ascii="Times New Roman" w:hAnsi="Times New Roman" w:cs="Times New Roman"/>
          <w:sz w:val="28"/>
          <w:szCs w:val="28"/>
        </w:rPr>
        <w:t>по поступлению и выбытию активов</w:t>
      </w:r>
      <w:r w:rsidRPr="00BF6D72">
        <w:rPr>
          <w:rFonts w:ascii="Times New Roman" w:hAnsi="Times New Roman" w:cs="Times New Roman"/>
          <w:sz w:val="28"/>
          <w:szCs w:val="28"/>
        </w:rPr>
        <w:t xml:space="preserve"> по рассмотрению и принятию решений о признании безнадежной к взысканию задолженности по платежам в бюджет муниципального образования Абинский район, главным администратором доходов по которым является администраци</w:t>
      </w:r>
      <w:r w:rsidR="00CD400C">
        <w:rPr>
          <w:rFonts w:ascii="Times New Roman" w:hAnsi="Times New Roman" w:cs="Times New Roman"/>
          <w:sz w:val="28"/>
          <w:szCs w:val="28"/>
        </w:rPr>
        <w:t>я</w:t>
      </w:r>
      <w:r w:rsidRPr="00BF6D7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Абинский район, принято решение о признании (отказе в признании) безнадежной к взысканию задолженности по платежам в бюджет муниципального образования Абинский район должника по платежам в бюджет муниципального образования Абинский район</w:t>
      </w:r>
      <w:r w:rsidRPr="00BF6D7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09CC2DD2" w14:textId="291A18D9" w:rsidR="00BF6D72" w:rsidRPr="00BF6D72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</w:t>
      </w:r>
      <w:r w:rsidRPr="00BF6D72">
        <w:rPr>
          <w:rFonts w:ascii="Times New Roman" w:hAnsi="Times New Roman" w:cs="Times New Roman"/>
          <w:sz w:val="20"/>
        </w:rPr>
        <w:t>(полное наименование организации (фамилия, имя, отчество физического лица))</w:t>
      </w:r>
    </w:p>
    <w:p w14:paraId="622495DA" w14:textId="2643A7BF" w:rsidR="007D52E6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F6D72">
        <w:rPr>
          <w:rFonts w:ascii="Times New Roman" w:hAnsi="Times New Roman" w:cs="Times New Roman"/>
          <w:sz w:val="28"/>
          <w:szCs w:val="28"/>
        </w:rPr>
        <w:t>ИНН, ОГРН, КПП организации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35357162" w14:textId="556CB014" w:rsidR="00BF6D72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BDB90A2" w14:textId="121EE350" w:rsidR="00BF6D72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физического лица________________________________________________</w:t>
      </w:r>
    </w:p>
    <w:p w14:paraId="05EA9E73" w14:textId="05ED65BA" w:rsidR="00BF6D72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Платеж, по которому возникла задолженность____________________________</w:t>
      </w:r>
    </w:p>
    <w:p w14:paraId="1C2B207A" w14:textId="31F7AE7B" w:rsidR="00BF6D72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CFF4813" w14:textId="4DBBD674" w:rsidR="00BF6D72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</w:t>
      </w:r>
      <w:r w:rsidRPr="00BF6D72">
        <w:rPr>
          <w:rFonts w:ascii="Times New Roman" w:hAnsi="Times New Roman" w:cs="Times New Roman"/>
          <w:sz w:val="20"/>
        </w:rPr>
        <w:t>(наименование платежа)</w:t>
      </w:r>
    </w:p>
    <w:p w14:paraId="5420848F" w14:textId="7C3C2E26" w:rsidR="00BF6D72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ED9873F" w14:textId="62D6C64B" w:rsidR="00BF6D72" w:rsidRPr="00BF6D72" w:rsidRDefault="00BF6D72" w:rsidP="00BF6D72">
      <w:pPr>
        <w:pStyle w:val="ConsPlusNormal"/>
        <w:suppressAutoHyphens/>
        <w:jc w:val="center"/>
        <w:rPr>
          <w:rFonts w:ascii="Times New Roman" w:hAnsi="Times New Roman" w:cs="Times New Roman"/>
          <w:sz w:val="20"/>
        </w:rPr>
      </w:pPr>
      <w:r w:rsidRPr="00BF6D72">
        <w:rPr>
          <w:rFonts w:ascii="Times New Roman" w:hAnsi="Times New Roman" w:cs="Times New Roman"/>
          <w:sz w:val="20"/>
        </w:rPr>
        <w:t>(код классификации доходов бюджетов Российской Федерации, по которому учитывается задолженность по платежам в бюджет</w:t>
      </w:r>
      <w:r w:rsidR="00901A20" w:rsidRPr="00901A20">
        <w:t xml:space="preserve"> </w:t>
      </w:r>
      <w:r w:rsidR="00901A20" w:rsidRPr="00901A20">
        <w:rPr>
          <w:rFonts w:ascii="Times New Roman" w:hAnsi="Times New Roman" w:cs="Times New Roman"/>
          <w:sz w:val="20"/>
        </w:rPr>
        <w:t>муниципального образования Абинский район</w:t>
      </w:r>
      <w:r w:rsidRPr="00BF6D72">
        <w:rPr>
          <w:rFonts w:ascii="Times New Roman" w:hAnsi="Times New Roman" w:cs="Times New Roman"/>
          <w:sz w:val="20"/>
        </w:rPr>
        <w:t>, его наименование)</w:t>
      </w:r>
    </w:p>
    <w:p w14:paraId="0B787EF9" w14:textId="06600D57" w:rsidR="00BF6D72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задолженности по платежам в бюджет</w:t>
      </w:r>
    </w:p>
    <w:p w14:paraId="1BC94188" w14:textId="4AD12D88" w:rsidR="00901A20" w:rsidRDefault="00901A20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F6D72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1C2CE809" w14:textId="384AB214" w:rsidR="00BF6D72" w:rsidRDefault="00901A20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50C7ECD" w14:textId="5B1B206C" w:rsidR="00901A20" w:rsidRPr="00901A20" w:rsidRDefault="00901A20" w:rsidP="00901A20">
      <w:pPr>
        <w:pStyle w:val="ConsPlusNormal"/>
        <w:suppressAutoHyphens/>
        <w:jc w:val="center"/>
        <w:rPr>
          <w:rFonts w:ascii="Times New Roman" w:hAnsi="Times New Roman" w:cs="Times New Roman"/>
          <w:sz w:val="20"/>
        </w:rPr>
      </w:pPr>
      <w:r w:rsidRPr="00901A20">
        <w:rPr>
          <w:rFonts w:ascii="Times New Roman" w:hAnsi="Times New Roman" w:cs="Times New Roman"/>
          <w:sz w:val="20"/>
        </w:rPr>
        <w:t>(цифрами и прописью)</w:t>
      </w:r>
    </w:p>
    <w:p w14:paraId="715A65FE" w14:textId="4EA60B00" w:rsid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задолженности по пеням и штрафам по соответствующим платежам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 </w:t>
      </w:r>
      <w:r w:rsidRPr="00BF6D72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14:paraId="656B60AB" w14:textId="012458C6" w:rsid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D7DE50F" w14:textId="77777777" w:rsidR="00901A20" w:rsidRPr="00901A20" w:rsidRDefault="00901A20" w:rsidP="00901A20">
      <w:pPr>
        <w:pStyle w:val="ConsPlusNormal"/>
        <w:suppressAutoHyphens/>
        <w:jc w:val="center"/>
        <w:rPr>
          <w:rFonts w:ascii="Times New Roman" w:hAnsi="Times New Roman" w:cs="Times New Roman"/>
          <w:sz w:val="20"/>
        </w:rPr>
      </w:pPr>
      <w:r w:rsidRPr="00901A20">
        <w:rPr>
          <w:rFonts w:ascii="Times New Roman" w:hAnsi="Times New Roman" w:cs="Times New Roman"/>
          <w:sz w:val="20"/>
        </w:rPr>
        <w:t>(цифрами и прописью)</w:t>
      </w:r>
    </w:p>
    <w:p w14:paraId="7FF52CB9" w14:textId="062920AA" w:rsidR="00901A20" w:rsidRDefault="00901A20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48523EE" w14:textId="47F45FC2" w:rsidR="00BF6D72" w:rsidRPr="00A70F46" w:rsidRDefault="00901A20" w:rsidP="00901A20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BF6D72">
        <w:rPr>
          <w:rFonts w:ascii="Times New Roman" w:hAnsi="Times New Roman" w:cs="Times New Roman"/>
          <w:sz w:val="20"/>
        </w:rPr>
        <w:t xml:space="preserve">(код классификации доходов бюджетов Российской Федерации, по которому учитывается задолженность по </w:t>
      </w:r>
      <w:r>
        <w:rPr>
          <w:rFonts w:ascii="Times New Roman" w:hAnsi="Times New Roman" w:cs="Times New Roman"/>
          <w:sz w:val="20"/>
        </w:rPr>
        <w:t>пеням и штрафам по соответствующим платежам</w:t>
      </w:r>
      <w:r w:rsidRPr="00BF6D72">
        <w:rPr>
          <w:rFonts w:ascii="Times New Roman" w:hAnsi="Times New Roman" w:cs="Times New Roman"/>
          <w:sz w:val="20"/>
        </w:rPr>
        <w:t xml:space="preserve"> в бюджет</w:t>
      </w:r>
      <w:r w:rsidRPr="00901A20">
        <w:t xml:space="preserve"> </w:t>
      </w:r>
      <w:r w:rsidRPr="00901A20">
        <w:rPr>
          <w:rFonts w:ascii="Times New Roman" w:hAnsi="Times New Roman" w:cs="Times New Roman"/>
          <w:sz w:val="20"/>
        </w:rPr>
        <w:t>муниципального образования Абинский район</w:t>
      </w:r>
      <w:r w:rsidRPr="00BF6D72">
        <w:rPr>
          <w:rFonts w:ascii="Times New Roman" w:hAnsi="Times New Roman" w:cs="Times New Roman"/>
          <w:sz w:val="20"/>
        </w:rPr>
        <w:t>, его наименование)</w:t>
      </w:r>
    </w:p>
    <w:p w14:paraId="7BF5CCC0" w14:textId="77777777" w:rsidR="00901A20" w:rsidRDefault="00901A20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B6068F6" w14:textId="35ECBF74" w:rsidR="00901A20" w:rsidRDefault="00901A20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Комиссии ____________         _______________________________</w:t>
      </w:r>
    </w:p>
    <w:p w14:paraId="1416C660" w14:textId="30DCDF65" w:rsidR="00901A20" w:rsidRPr="00901A20" w:rsidRDefault="00901A20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                                                               (подпись)                                             (расшифровка подписи)</w:t>
      </w:r>
    </w:p>
    <w:p w14:paraId="2BB78041" w14:textId="77777777" w:rsidR="00901A20" w:rsidRDefault="00901A20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94E1D01" w14:textId="77777777" w:rsid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Члены Комиссии:            ____________         _______________________________</w:t>
      </w:r>
    </w:p>
    <w:p w14:paraId="64BB6250" w14:textId="77777777" w:rsidR="00901A20" w:rsidRP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                                                               (подпись)                                             (расшифровка подписи)</w:t>
      </w:r>
    </w:p>
    <w:p w14:paraId="34912CAB" w14:textId="50D999D1" w:rsid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____________         _______________________________</w:t>
      </w:r>
    </w:p>
    <w:p w14:paraId="406B78E2" w14:textId="77777777" w:rsidR="00901A20" w:rsidRP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                                                               (подпись)                                             (расшифровка подписи)</w:t>
      </w:r>
    </w:p>
    <w:p w14:paraId="76094AFE" w14:textId="79FFCF63" w:rsid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____________         _______________________________</w:t>
      </w:r>
    </w:p>
    <w:p w14:paraId="5D8EEAC2" w14:textId="77777777" w:rsidR="00901A20" w:rsidRP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                                                               (подпись)                                             (расшифровка подписи)</w:t>
      </w:r>
    </w:p>
    <w:p w14:paraId="4ED0F150" w14:textId="2D9503EC" w:rsid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____________         _______________________________</w:t>
      </w:r>
    </w:p>
    <w:p w14:paraId="40C665ED" w14:textId="77777777" w:rsidR="00901A20" w:rsidRP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                                                               (подпись)                                             (расшифровка подписи)</w:t>
      </w:r>
    </w:p>
    <w:p w14:paraId="1641031A" w14:textId="1332A36B" w:rsid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____________         _______________________________</w:t>
      </w:r>
    </w:p>
    <w:p w14:paraId="5720B34B" w14:textId="77777777" w:rsidR="00901A20" w:rsidRP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                                                               (подпись)                                             (расшифровка подписи)</w:t>
      </w:r>
    </w:p>
    <w:p w14:paraId="6ABC1656" w14:textId="03B7930E" w:rsidR="00901A20" w:rsidRDefault="00901A20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611D431" w14:textId="77777777" w:rsidR="00901A20" w:rsidRDefault="00901A20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4B5C645" w14:textId="77777777" w:rsidR="00901A20" w:rsidRDefault="00901A20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A015B9E" w14:textId="51E5CA70" w:rsidR="00284E9C" w:rsidRDefault="00284E9C" w:rsidP="00CD400C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Исполняющий обязанности</w:t>
      </w:r>
    </w:p>
    <w:p w14:paraId="0CDB6588" w14:textId="0DAF44DC" w:rsidR="00CD400C" w:rsidRPr="00195686" w:rsidRDefault="00284E9C" w:rsidP="00CD400C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CD400C" w:rsidRPr="00195686">
        <w:rPr>
          <w:rFonts w:ascii="Times New Roman" w:hAnsi="Times New Roman" w:cs="Times New Roman"/>
          <w:color w:val="000000"/>
          <w:sz w:val="28"/>
          <w:szCs w:val="28"/>
        </w:rPr>
        <w:t>аместител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CD400C"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 главы муниципального </w:t>
      </w:r>
    </w:p>
    <w:p w14:paraId="57D2D132" w14:textId="17F1525D" w:rsidR="00CD400C" w:rsidRPr="00195686" w:rsidRDefault="00CD400C" w:rsidP="00CD400C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>образования, начальник</w:t>
      </w:r>
      <w:r w:rsidR="00284E9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финансового </w:t>
      </w:r>
    </w:p>
    <w:p w14:paraId="506374FA" w14:textId="20686070" w:rsidR="00AC3D3D" w:rsidRDefault="00CD400C" w:rsidP="00CD400C">
      <w:pPr>
        <w:pStyle w:val="ConsPlusNormal"/>
        <w:suppressAutoHyphens/>
        <w:jc w:val="both"/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                                                                                             </w:t>
      </w:r>
      <w:r w:rsidR="00284E9C">
        <w:rPr>
          <w:rFonts w:ascii="Times New Roman" w:hAnsi="Times New Roman" w:cs="Times New Roman"/>
          <w:color w:val="000000"/>
          <w:sz w:val="28"/>
          <w:szCs w:val="28"/>
        </w:rPr>
        <w:t xml:space="preserve">Г.А. </w:t>
      </w:r>
      <w:proofErr w:type="spellStart"/>
      <w:r w:rsidR="00284E9C">
        <w:rPr>
          <w:rFonts w:ascii="Times New Roman" w:hAnsi="Times New Roman" w:cs="Times New Roman"/>
          <w:color w:val="000000"/>
          <w:sz w:val="28"/>
          <w:szCs w:val="28"/>
        </w:rPr>
        <w:t>Косович</w:t>
      </w:r>
      <w:proofErr w:type="spellEnd"/>
    </w:p>
    <w:sectPr w:rsidR="00AC3D3D" w:rsidSect="00BE0336">
      <w:headerReference w:type="default" r:id="rId8"/>
      <w:pgSz w:w="11906" w:h="16838"/>
      <w:pgMar w:top="567" w:right="566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732D4" w14:textId="77777777" w:rsidR="00716B11" w:rsidRDefault="00716B11" w:rsidP="00AC3D3D">
      <w:r>
        <w:separator/>
      </w:r>
    </w:p>
  </w:endnote>
  <w:endnote w:type="continuationSeparator" w:id="0">
    <w:p w14:paraId="14C1E283" w14:textId="77777777" w:rsidR="00716B11" w:rsidRDefault="00716B11" w:rsidP="00AC3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1A39C" w14:textId="77777777" w:rsidR="00716B11" w:rsidRDefault="00716B11" w:rsidP="00AC3D3D">
      <w:r>
        <w:separator/>
      </w:r>
    </w:p>
  </w:footnote>
  <w:footnote w:type="continuationSeparator" w:id="0">
    <w:p w14:paraId="435C8FC8" w14:textId="77777777" w:rsidR="00716B11" w:rsidRDefault="00716B11" w:rsidP="00AC3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911551"/>
      <w:docPartObj>
        <w:docPartGallery w:val="Page Numbers (Top of Page)"/>
        <w:docPartUnique/>
      </w:docPartObj>
    </w:sdtPr>
    <w:sdtEndPr/>
    <w:sdtContent>
      <w:p w14:paraId="6154CE78" w14:textId="77777777" w:rsidR="00AC3D3D" w:rsidRDefault="00AC3D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DD4">
          <w:rPr>
            <w:noProof/>
          </w:rPr>
          <w:t>10</w:t>
        </w:r>
        <w:r>
          <w:fldChar w:fldCharType="end"/>
        </w:r>
      </w:p>
    </w:sdtContent>
  </w:sdt>
  <w:p w14:paraId="0D81C49D" w14:textId="77777777" w:rsidR="00AC3D3D" w:rsidRDefault="00AC3D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924939"/>
    <w:multiLevelType w:val="hybridMultilevel"/>
    <w:tmpl w:val="3F063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7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0C4"/>
    <w:rsid w:val="00006654"/>
    <w:rsid w:val="00010E0E"/>
    <w:rsid w:val="00026E70"/>
    <w:rsid w:val="00071A65"/>
    <w:rsid w:val="000861E6"/>
    <w:rsid w:val="00093C6D"/>
    <w:rsid w:val="000F227F"/>
    <w:rsid w:val="0012541E"/>
    <w:rsid w:val="00133583"/>
    <w:rsid w:val="0013723B"/>
    <w:rsid w:val="00140967"/>
    <w:rsid w:val="00144E41"/>
    <w:rsid w:val="00171320"/>
    <w:rsid w:val="001808BC"/>
    <w:rsid w:val="00182504"/>
    <w:rsid w:val="0019160E"/>
    <w:rsid w:val="00195686"/>
    <w:rsid w:val="001A5947"/>
    <w:rsid w:val="001C58C0"/>
    <w:rsid w:val="001E2594"/>
    <w:rsid w:val="001E6D8E"/>
    <w:rsid w:val="001F096A"/>
    <w:rsid w:val="00215EC1"/>
    <w:rsid w:val="00270711"/>
    <w:rsid w:val="00284E9C"/>
    <w:rsid w:val="00287E85"/>
    <w:rsid w:val="002A477D"/>
    <w:rsid w:val="002D756B"/>
    <w:rsid w:val="002E57DF"/>
    <w:rsid w:val="002F1CE0"/>
    <w:rsid w:val="002F34BC"/>
    <w:rsid w:val="002F5808"/>
    <w:rsid w:val="00317CF2"/>
    <w:rsid w:val="00332748"/>
    <w:rsid w:val="00351EF5"/>
    <w:rsid w:val="00356E7E"/>
    <w:rsid w:val="003605B9"/>
    <w:rsid w:val="00363980"/>
    <w:rsid w:val="0036585C"/>
    <w:rsid w:val="00370CAB"/>
    <w:rsid w:val="00373F80"/>
    <w:rsid w:val="003A177D"/>
    <w:rsid w:val="003B2CF4"/>
    <w:rsid w:val="003C4FA2"/>
    <w:rsid w:val="003F1201"/>
    <w:rsid w:val="00403D8D"/>
    <w:rsid w:val="0041129A"/>
    <w:rsid w:val="00414240"/>
    <w:rsid w:val="00416440"/>
    <w:rsid w:val="00416BB7"/>
    <w:rsid w:val="00427399"/>
    <w:rsid w:val="004340EE"/>
    <w:rsid w:val="0043483E"/>
    <w:rsid w:val="00436615"/>
    <w:rsid w:val="004461B1"/>
    <w:rsid w:val="004754EC"/>
    <w:rsid w:val="00493255"/>
    <w:rsid w:val="004A32AC"/>
    <w:rsid w:val="004A49D6"/>
    <w:rsid w:val="004A56E4"/>
    <w:rsid w:val="004F7DE4"/>
    <w:rsid w:val="00501FA0"/>
    <w:rsid w:val="005024C3"/>
    <w:rsid w:val="0052315C"/>
    <w:rsid w:val="0052510D"/>
    <w:rsid w:val="00532652"/>
    <w:rsid w:val="005E472A"/>
    <w:rsid w:val="005F629B"/>
    <w:rsid w:val="006236DE"/>
    <w:rsid w:val="0066227B"/>
    <w:rsid w:val="00676AE1"/>
    <w:rsid w:val="00677518"/>
    <w:rsid w:val="006A548C"/>
    <w:rsid w:val="006C21D9"/>
    <w:rsid w:val="006D50D3"/>
    <w:rsid w:val="00700AF9"/>
    <w:rsid w:val="00716B11"/>
    <w:rsid w:val="00765250"/>
    <w:rsid w:val="007A1767"/>
    <w:rsid w:val="007A4C23"/>
    <w:rsid w:val="007B1842"/>
    <w:rsid w:val="007C6DD5"/>
    <w:rsid w:val="007D52E6"/>
    <w:rsid w:val="007E65B8"/>
    <w:rsid w:val="007F2BB8"/>
    <w:rsid w:val="007F7C9E"/>
    <w:rsid w:val="00822A2F"/>
    <w:rsid w:val="00840EE3"/>
    <w:rsid w:val="00857144"/>
    <w:rsid w:val="008839BD"/>
    <w:rsid w:val="00891EA0"/>
    <w:rsid w:val="00897E3A"/>
    <w:rsid w:val="008B138B"/>
    <w:rsid w:val="008B3D66"/>
    <w:rsid w:val="008C317B"/>
    <w:rsid w:val="008D1A2F"/>
    <w:rsid w:val="008D5AC8"/>
    <w:rsid w:val="008D60DA"/>
    <w:rsid w:val="008D7452"/>
    <w:rsid w:val="008E4A76"/>
    <w:rsid w:val="008E67E4"/>
    <w:rsid w:val="00901A20"/>
    <w:rsid w:val="00916429"/>
    <w:rsid w:val="0091676A"/>
    <w:rsid w:val="00932E63"/>
    <w:rsid w:val="009403CF"/>
    <w:rsid w:val="00984E77"/>
    <w:rsid w:val="009A132E"/>
    <w:rsid w:val="009D1F82"/>
    <w:rsid w:val="009D22E8"/>
    <w:rsid w:val="00A275BB"/>
    <w:rsid w:val="00A3010C"/>
    <w:rsid w:val="00A50919"/>
    <w:rsid w:val="00A60460"/>
    <w:rsid w:val="00A70F46"/>
    <w:rsid w:val="00A81707"/>
    <w:rsid w:val="00AB2AAF"/>
    <w:rsid w:val="00AC30FC"/>
    <w:rsid w:val="00AC3D3D"/>
    <w:rsid w:val="00AC68B9"/>
    <w:rsid w:val="00B01E89"/>
    <w:rsid w:val="00B05322"/>
    <w:rsid w:val="00B15018"/>
    <w:rsid w:val="00B21BD3"/>
    <w:rsid w:val="00B616C7"/>
    <w:rsid w:val="00B82581"/>
    <w:rsid w:val="00B85B63"/>
    <w:rsid w:val="00B86FBC"/>
    <w:rsid w:val="00B90D09"/>
    <w:rsid w:val="00BC1696"/>
    <w:rsid w:val="00BC503B"/>
    <w:rsid w:val="00BD2638"/>
    <w:rsid w:val="00BE0336"/>
    <w:rsid w:val="00BF28EE"/>
    <w:rsid w:val="00BF6D72"/>
    <w:rsid w:val="00C15655"/>
    <w:rsid w:val="00C211AB"/>
    <w:rsid w:val="00C63EB5"/>
    <w:rsid w:val="00C70120"/>
    <w:rsid w:val="00C827BC"/>
    <w:rsid w:val="00C904ED"/>
    <w:rsid w:val="00C910C4"/>
    <w:rsid w:val="00CD400C"/>
    <w:rsid w:val="00D00636"/>
    <w:rsid w:val="00D0310F"/>
    <w:rsid w:val="00D22D89"/>
    <w:rsid w:val="00D274C3"/>
    <w:rsid w:val="00D6056C"/>
    <w:rsid w:val="00D87234"/>
    <w:rsid w:val="00D9020A"/>
    <w:rsid w:val="00D92256"/>
    <w:rsid w:val="00E004DA"/>
    <w:rsid w:val="00E21326"/>
    <w:rsid w:val="00E2337B"/>
    <w:rsid w:val="00E305E5"/>
    <w:rsid w:val="00E31EE2"/>
    <w:rsid w:val="00E54669"/>
    <w:rsid w:val="00E70DF4"/>
    <w:rsid w:val="00E961D5"/>
    <w:rsid w:val="00EC31F5"/>
    <w:rsid w:val="00ED7B73"/>
    <w:rsid w:val="00EE0B9D"/>
    <w:rsid w:val="00EE3835"/>
    <w:rsid w:val="00EE619D"/>
    <w:rsid w:val="00EE7DEA"/>
    <w:rsid w:val="00EF2DF0"/>
    <w:rsid w:val="00EF4925"/>
    <w:rsid w:val="00EF5118"/>
    <w:rsid w:val="00EF6DD4"/>
    <w:rsid w:val="00F10BC8"/>
    <w:rsid w:val="00F12A35"/>
    <w:rsid w:val="00F31F63"/>
    <w:rsid w:val="00F324E3"/>
    <w:rsid w:val="00F56E4C"/>
    <w:rsid w:val="00F61F79"/>
    <w:rsid w:val="00F65A0E"/>
    <w:rsid w:val="00F95F4E"/>
    <w:rsid w:val="00F96D52"/>
    <w:rsid w:val="00F975F3"/>
    <w:rsid w:val="00FD22B8"/>
    <w:rsid w:val="00FD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994E"/>
  <w15:chartTrackingRefBased/>
  <w15:docId w15:val="{8240052E-7139-4242-9BEB-48FBECDB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0C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10C4"/>
    <w:pPr>
      <w:ind w:left="4860"/>
    </w:pPr>
  </w:style>
  <w:style w:type="character" w:customStyle="1" w:styleId="a4">
    <w:name w:val="Основной текст с отступом Знак"/>
    <w:basedOn w:val="a0"/>
    <w:link w:val="a3"/>
    <w:rsid w:val="00C910C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">
    <w:name w:val="Body Text Indent 2"/>
    <w:basedOn w:val="a"/>
    <w:link w:val="20"/>
    <w:rsid w:val="00C910C4"/>
    <w:pPr>
      <w:ind w:left="4500"/>
      <w:jc w:val="both"/>
    </w:pPr>
  </w:style>
  <w:style w:type="character" w:customStyle="1" w:styleId="20">
    <w:name w:val="Основной текст с отступом 2 Знак"/>
    <w:basedOn w:val="a0"/>
    <w:link w:val="2"/>
    <w:rsid w:val="00C910C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3C4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5A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62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629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3D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3D3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3D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3D3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styleId="ab">
    <w:name w:val="Placeholder Text"/>
    <w:basedOn w:val="a0"/>
    <w:uiPriority w:val="99"/>
    <w:semiHidden/>
    <w:rsid w:val="0012541E"/>
    <w:rPr>
      <w:color w:val="808080"/>
    </w:rPr>
  </w:style>
  <w:style w:type="paragraph" w:styleId="ac">
    <w:name w:val="List Paragraph"/>
    <w:basedOn w:val="a"/>
    <w:uiPriority w:val="34"/>
    <w:qFormat/>
    <w:rsid w:val="001F096A"/>
    <w:pPr>
      <w:ind w:left="720"/>
      <w:contextualSpacing/>
    </w:pPr>
  </w:style>
  <w:style w:type="character" w:customStyle="1" w:styleId="ad">
    <w:name w:val="Основной текст_"/>
    <w:basedOn w:val="a0"/>
    <w:link w:val="1"/>
    <w:rsid w:val="00BC503B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d"/>
    <w:rsid w:val="00BC503B"/>
    <w:pPr>
      <w:widowControl w:val="0"/>
      <w:ind w:firstLine="400"/>
    </w:pPr>
    <w:rPr>
      <w:color w:val="auto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2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451D6-13C5-40E6-8A26-068F6820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Суволокин Денис Алексеевич</dc:creator>
  <cp:keywords/>
  <dc:description/>
  <cp:lastModifiedBy>Артем Г. Акимченков</cp:lastModifiedBy>
  <cp:revision>43</cp:revision>
  <cp:lastPrinted>2025-05-28T07:29:00Z</cp:lastPrinted>
  <dcterms:created xsi:type="dcterms:W3CDTF">2021-04-15T07:32:00Z</dcterms:created>
  <dcterms:modified xsi:type="dcterms:W3CDTF">2025-05-28T08:29:00Z</dcterms:modified>
</cp:coreProperties>
</file>