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B33F" w14:textId="77777777" w:rsidR="00CC7801" w:rsidRDefault="00CC7801" w:rsidP="002A32CE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C7801">
        <w:rPr>
          <w:rFonts w:eastAsia="Times New Roman" w:cs="Times New Roman"/>
          <w:b/>
          <w:szCs w:val="28"/>
          <w:lang w:eastAsia="ru-RU"/>
        </w:rPr>
        <w:t>Информация</w:t>
      </w:r>
    </w:p>
    <w:p w14:paraId="28999DEF" w14:textId="01C3E5A6" w:rsidR="002A32CE" w:rsidRPr="002A32CE" w:rsidRDefault="00F50DF5" w:rsidP="002A32CE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 проведенном экспертно-аналитическом мероприятии по </w:t>
      </w:r>
      <w:r w:rsidR="00ED5019">
        <w:rPr>
          <w:rFonts w:eastAsia="Times New Roman" w:cs="Times New Roman"/>
          <w:b/>
          <w:szCs w:val="28"/>
          <w:lang w:eastAsia="ru-RU"/>
        </w:rPr>
        <w:t>внешней проверк</w:t>
      </w:r>
      <w:r>
        <w:rPr>
          <w:rFonts w:eastAsia="Times New Roman" w:cs="Times New Roman"/>
          <w:b/>
          <w:szCs w:val="28"/>
          <w:lang w:eastAsia="ru-RU"/>
        </w:rPr>
        <w:t>е</w:t>
      </w:r>
      <w:r w:rsidR="00ED5019">
        <w:rPr>
          <w:rFonts w:eastAsia="Times New Roman" w:cs="Times New Roman"/>
          <w:b/>
          <w:szCs w:val="28"/>
          <w:lang w:eastAsia="ru-RU"/>
        </w:rPr>
        <w:t xml:space="preserve"> </w:t>
      </w:r>
      <w:r w:rsidR="002A32CE" w:rsidRPr="002A32CE">
        <w:rPr>
          <w:rFonts w:eastAsia="Times New Roman" w:cs="Times New Roman"/>
          <w:b/>
          <w:szCs w:val="28"/>
          <w:lang w:eastAsia="ru-RU"/>
        </w:rPr>
        <w:t>проекта решения Совета муниципального образования Абинский район «Об исполнении бюджета</w:t>
      </w:r>
    </w:p>
    <w:p w14:paraId="1CF1E4C1" w14:textId="621D70FE" w:rsidR="003838E4" w:rsidRPr="00C35DEB" w:rsidRDefault="002A32CE" w:rsidP="002A32CE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A32CE">
        <w:rPr>
          <w:rFonts w:eastAsia="Times New Roman" w:cs="Times New Roman"/>
          <w:b/>
          <w:szCs w:val="28"/>
          <w:lang w:eastAsia="ru-RU"/>
        </w:rPr>
        <w:t>муниципального образования Абинский район за 202</w:t>
      </w:r>
      <w:r w:rsidR="0057632B">
        <w:rPr>
          <w:rFonts w:eastAsia="Times New Roman" w:cs="Times New Roman"/>
          <w:b/>
          <w:szCs w:val="28"/>
          <w:lang w:eastAsia="ru-RU"/>
        </w:rPr>
        <w:t>3</w:t>
      </w:r>
      <w:r w:rsidRPr="002A32CE">
        <w:rPr>
          <w:rFonts w:eastAsia="Times New Roman" w:cs="Times New Roman"/>
          <w:b/>
          <w:szCs w:val="28"/>
          <w:lang w:eastAsia="ru-RU"/>
        </w:rPr>
        <w:t xml:space="preserve"> год»</w:t>
      </w:r>
    </w:p>
    <w:p w14:paraId="06E18820" w14:textId="77777777" w:rsidR="003838E4" w:rsidRPr="00546BF8" w:rsidRDefault="003838E4" w:rsidP="006157AA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</w:p>
    <w:p w14:paraId="2263DF65" w14:textId="7AFBFE65" w:rsidR="00E638E9" w:rsidRDefault="001E18D2" w:rsidP="00E638E9">
      <w:pPr>
        <w:tabs>
          <w:tab w:val="left" w:pos="0"/>
        </w:tabs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E18D2">
        <w:rPr>
          <w:rFonts w:eastAsia="Times New Roman" w:cs="Times New Roman"/>
          <w:szCs w:val="28"/>
          <w:lang w:eastAsia="ru-RU"/>
        </w:rPr>
        <w:t>В соответствии с требованиями ст</w:t>
      </w:r>
      <w:r w:rsidR="002A32CE">
        <w:rPr>
          <w:rFonts w:eastAsia="Times New Roman" w:cs="Times New Roman"/>
          <w:szCs w:val="28"/>
          <w:lang w:eastAsia="ru-RU"/>
        </w:rPr>
        <w:t>.</w:t>
      </w:r>
      <w:r w:rsidRPr="001E18D2">
        <w:rPr>
          <w:rFonts w:eastAsia="Times New Roman" w:cs="Times New Roman"/>
          <w:szCs w:val="28"/>
          <w:lang w:eastAsia="ru-RU"/>
        </w:rPr>
        <w:t xml:space="preserve"> 264.4 Бюджетного кодекса Российской Федерации (далее – БК РФ),  </w:t>
      </w:r>
      <w:r w:rsidR="002A32CE" w:rsidRPr="002A32CE">
        <w:rPr>
          <w:rFonts w:eastAsia="Times New Roman" w:cs="Times New Roman"/>
          <w:szCs w:val="28"/>
          <w:lang w:eastAsia="ru-RU"/>
        </w:rPr>
        <w:t>подп</w:t>
      </w:r>
      <w:r w:rsidR="002A32CE">
        <w:rPr>
          <w:rFonts w:eastAsia="Times New Roman" w:cs="Times New Roman"/>
          <w:szCs w:val="28"/>
          <w:lang w:eastAsia="ru-RU"/>
        </w:rPr>
        <w:t>.</w:t>
      </w:r>
      <w:r w:rsidR="002A32CE" w:rsidRPr="002A32CE">
        <w:rPr>
          <w:rFonts w:eastAsia="Times New Roman" w:cs="Times New Roman"/>
          <w:szCs w:val="28"/>
          <w:lang w:eastAsia="ru-RU"/>
        </w:rPr>
        <w:t xml:space="preserve"> 3 п</w:t>
      </w:r>
      <w:r w:rsidR="002A32CE">
        <w:rPr>
          <w:rFonts w:eastAsia="Times New Roman" w:cs="Times New Roman"/>
          <w:szCs w:val="28"/>
          <w:lang w:eastAsia="ru-RU"/>
        </w:rPr>
        <w:t>.</w:t>
      </w:r>
      <w:r w:rsidR="002A32CE" w:rsidRPr="002A32CE">
        <w:rPr>
          <w:rFonts w:eastAsia="Times New Roman" w:cs="Times New Roman"/>
          <w:szCs w:val="28"/>
          <w:lang w:eastAsia="ru-RU"/>
        </w:rPr>
        <w:t xml:space="preserve"> 8.1. разд</w:t>
      </w:r>
      <w:r w:rsidR="002A32CE">
        <w:rPr>
          <w:rFonts w:eastAsia="Times New Roman" w:cs="Times New Roman"/>
          <w:szCs w:val="28"/>
          <w:lang w:eastAsia="ru-RU"/>
        </w:rPr>
        <w:t>.</w:t>
      </w:r>
      <w:r w:rsidR="002A32CE" w:rsidRPr="002A32CE">
        <w:rPr>
          <w:rFonts w:eastAsia="Times New Roman" w:cs="Times New Roman"/>
          <w:szCs w:val="28"/>
          <w:lang w:eastAsia="ru-RU"/>
        </w:rPr>
        <w:t xml:space="preserve"> 8 Положения о контрольно-счетной палате муниципального образования Абинский район, утвержденного решением Совета муниципального образования Абинский район от 25 февраля 2022 года № 227-с</w:t>
      </w:r>
      <w:r w:rsidRPr="001E18D2">
        <w:rPr>
          <w:rFonts w:eastAsia="Times New Roman" w:cs="Times New Roman"/>
          <w:szCs w:val="28"/>
          <w:lang w:eastAsia="ru-RU"/>
        </w:rPr>
        <w:t xml:space="preserve">, </w:t>
      </w:r>
      <w:r w:rsidR="002A32CE" w:rsidRPr="002A32CE">
        <w:rPr>
          <w:rFonts w:eastAsia="Times New Roman" w:cs="Times New Roman"/>
          <w:szCs w:val="28"/>
          <w:lang w:eastAsia="ru-RU"/>
        </w:rPr>
        <w:t>п</w:t>
      </w:r>
      <w:r w:rsidR="002A32CE">
        <w:rPr>
          <w:rFonts w:eastAsia="Times New Roman" w:cs="Times New Roman"/>
          <w:szCs w:val="28"/>
          <w:lang w:eastAsia="ru-RU"/>
        </w:rPr>
        <w:t>.</w:t>
      </w:r>
      <w:r w:rsidR="002A32CE" w:rsidRPr="002A32CE">
        <w:rPr>
          <w:rFonts w:eastAsia="Times New Roman" w:cs="Times New Roman"/>
          <w:szCs w:val="28"/>
          <w:lang w:eastAsia="ru-RU"/>
        </w:rPr>
        <w:t xml:space="preserve"> 1.1. разд</w:t>
      </w:r>
      <w:r w:rsidR="002A32CE">
        <w:rPr>
          <w:rFonts w:eastAsia="Times New Roman" w:cs="Times New Roman"/>
          <w:szCs w:val="28"/>
          <w:lang w:eastAsia="ru-RU"/>
        </w:rPr>
        <w:t>.</w:t>
      </w:r>
      <w:r w:rsidR="002A32CE" w:rsidRPr="002A32CE">
        <w:rPr>
          <w:rFonts w:eastAsia="Times New Roman" w:cs="Times New Roman"/>
          <w:szCs w:val="28"/>
          <w:lang w:eastAsia="ru-RU"/>
        </w:rPr>
        <w:t xml:space="preserve"> 1 плана работы контрольно-счетной палаты муниципального образования Абинский район (далее – контрольно-счетная палата) на 202</w:t>
      </w:r>
      <w:r w:rsidR="0057632B">
        <w:rPr>
          <w:rFonts w:eastAsia="Times New Roman" w:cs="Times New Roman"/>
          <w:szCs w:val="28"/>
          <w:lang w:eastAsia="ru-RU"/>
        </w:rPr>
        <w:t>4</w:t>
      </w:r>
      <w:r w:rsidR="002A32CE" w:rsidRPr="002A32CE">
        <w:rPr>
          <w:rFonts w:eastAsia="Times New Roman" w:cs="Times New Roman"/>
          <w:szCs w:val="28"/>
          <w:lang w:eastAsia="ru-RU"/>
        </w:rPr>
        <w:t xml:space="preserve"> год, утвержденного распоряжением председателя контрольно-счетной палаты от 16 декабря 202</w:t>
      </w:r>
      <w:r w:rsidR="0057632B">
        <w:rPr>
          <w:rFonts w:eastAsia="Times New Roman" w:cs="Times New Roman"/>
          <w:szCs w:val="28"/>
          <w:lang w:eastAsia="ru-RU"/>
        </w:rPr>
        <w:t>3</w:t>
      </w:r>
      <w:r w:rsidR="002A32CE" w:rsidRPr="002A32CE">
        <w:rPr>
          <w:rFonts w:eastAsia="Times New Roman" w:cs="Times New Roman"/>
          <w:szCs w:val="28"/>
          <w:lang w:eastAsia="ru-RU"/>
        </w:rPr>
        <w:t xml:space="preserve"> года № </w:t>
      </w:r>
      <w:r w:rsidR="0057632B">
        <w:rPr>
          <w:rFonts w:eastAsia="Times New Roman" w:cs="Times New Roman"/>
          <w:szCs w:val="28"/>
          <w:lang w:eastAsia="ru-RU"/>
        </w:rPr>
        <w:t>9</w:t>
      </w:r>
      <w:r w:rsidRPr="001E18D2">
        <w:rPr>
          <w:rFonts w:eastAsia="Times New Roman" w:cs="Times New Roman"/>
          <w:szCs w:val="28"/>
          <w:lang w:eastAsia="ru-RU"/>
        </w:rPr>
        <w:t xml:space="preserve">, и распоряжением председателя контрольно-счетной палаты муниципального образования Абинский район от </w:t>
      </w:r>
      <w:r w:rsidR="0057632B">
        <w:rPr>
          <w:rFonts w:eastAsia="Times New Roman" w:cs="Times New Roman"/>
          <w:szCs w:val="28"/>
          <w:lang w:eastAsia="ru-RU"/>
        </w:rPr>
        <w:t>20 марта</w:t>
      </w:r>
      <w:r w:rsidRPr="001E18D2">
        <w:rPr>
          <w:rFonts w:eastAsia="Times New Roman" w:cs="Times New Roman"/>
          <w:szCs w:val="28"/>
          <w:lang w:eastAsia="ru-RU"/>
        </w:rPr>
        <w:t xml:space="preserve"> 202</w:t>
      </w:r>
      <w:r w:rsidR="0057632B">
        <w:rPr>
          <w:rFonts w:eastAsia="Times New Roman" w:cs="Times New Roman"/>
          <w:szCs w:val="28"/>
          <w:lang w:eastAsia="ru-RU"/>
        </w:rPr>
        <w:t>4</w:t>
      </w:r>
      <w:r w:rsidRPr="001E18D2">
        <w:rPr>
          <w:rFonts w:eastAsia="Times New Roman" w:cs="Times New Roman"/>
          <w:szCs w:val="28"/>
          <w:lang w:eastAsia="ru-RU"/>
        </w:rPr>
        <w:t xml:space="preserve"> года № </w:t>
      </w:r>
      <w:r w:rsidR="0057632B">
        <w:rPr>
          <w:rFonts w:eastAsia="Times New Roman" w:cs="Times New Roman"/>
          <w:szCs w:val="28"/>
          <w:lang w:eastAsia="ru-RU"/>
        </w:rPr>
        <w:t>27</w:t>
      </w:r>
      <w:r w:rsidRPr="001E18D2">
        <w:rPr>
          <w:rFonts w:eastAsia="Times New Roman" w:cs="Times New Roman"/>
          <w:szCs w:val="28"/>
          <w:lang w:eastAsia="ru-RU"/>
        </w:rPr>
        <w:t xml:space="preserve"> «О назначении проверки» контрольно-счетной палат</w:t>
      </w:r>
      <w:r w:rsidR="00F22603">
        <w:rPr>
          <w:rFonts w:eastAsia="Times New Roman" w:cs="Times New Roman"/>
          <w:szCs w:val="28"/>
          <w:lang w:eastAsia="ru-RU"/>
        </w:rPr>
        <w:t>ой</w:t>
      </w:r>
      <w:r w:rsidRPr="001E18D2">
        <w:rPr>
          <w:rFonts w:eastAsia="Times New Roman" w:cs="Times New Roman"/>
          <w:szCs w:val="28"/>
          <w:lang w:eastAsia="ru-RU"/>
        </w:rPr>
        <w:t xml:space="preserve"> проведена проверка </w:t>
      </w:r>
      <w:r w:rsidR="00E638E9" w:rsidRPr="00E638E9">
        <w:rPr>
          <w:rFonts w:eastAsia="Times New Roman" w:cs="Times New Roman"/>
          <w:szCs w:val="28"/>
          <w:lang w:eastAsia="ru-RU"/>
        </w:rPr>
        <w:t xml:space="preserve">проекта решения </w:t>
      </w:r>
      <w:bookmarkStart w:id="0" w:name="_Hlk132898009"/>
      <w:r w:rsidR="00E638E9" w:rsidRPr="00E638E9">
        <w:rPr>
          <w:rFonts w:eastAsia="Times New Roman" w:cs="Times New Roman"/>
          <w:szCs w:val="28"/>
          <w:lang w:eastAsia="ru-RU"/>
        </w:rPr>
        <w:t>Совета муниципального образования Абинский район «Об исполнении бюджета</w:t>
      </w:r>
      <w:r w:rsidR="00E638E9">
        <w:rPr>
          <w:rFonts w:eastAsia="Times New Roman" w:cs="Times New Roman"/>
          <w:szCs w:val="28"/>
          <w:lang w:eastAsia="ru-RU"/>
        </w:rPr>
        <w:t xml:space="preserve"> </w:t>
      </w:r>
      <w:r w:rsidR="00E638E9" w:rsidRPr="00E638E9">
        <w:rPr>
          <w:rFonts w:eastAsia="Times New Roman" w:cs="Times New Roman"/>
          <w:szCs w:val="28"/>
          <w:lang w:eastAsia="ru-RU"/>
        </w:rPr>
        <w:t>муниципального образования Абинский район за 202</w:t>
      </w:r>
      <w:r w:rsidR="0057632B">
        <w:rPr>
          <w:rFonts w:eastAsia="Times New Roman" w:cs="Times New Roman"/>
          <w:szCs w:val="28"/>
          <w:lang w:eastAsia="ru-RU"/>
        </w:rPr>
        <w:t>3</w:t>
      </w:r>
      <w:r w:rsidR="00E638E9" w:rsidRPr="00E638E9">
        <w:rPr>
          <w:rFonts w:eastAsia="Times New Roman" w:cs="Times New Roman"/>
          <w:szCs w:val="28"/>
          <w:lang w:eastAsia="ru-RU"/>
        </w:rPr>
        <w:t xml:space="preserve"> год»</w:t>
      </w:r>
      <w:r w:rsidR="00E638E9">
        <w:rPr>
          <w:rFonts w:eastAsia="Times New Roman" w:cs="Times New Roman"/>
          <w:szCs w:val="28"/>
          <w:lang w:eastAsia="ru-RU"/>
        </w:rPr>
        <w:t>.</w:t>
      </w:r>
      <w:bookmarkEnd w:id="0"/>
      <w:r w:rsidR="00E638E9">
        <w:rPr>
          <w:rFonts w:eastAsia="Times New Roman" w:cs="Times New Roman"/>
          <w:szCs w:val="28"/>
          <w:lang w:eastAsia="ru-RU"/>
        </w:rPr>
        <w:t xml:space="preserve"> </w:t>
      </w:r>
    </w:p>
    <w:p w14:paraId="1970E367" w14:textId="26867084" w:rsidR="00A37E5A" w:rsidRDefault="00461DD7" w:rsidP="005105AC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253207">
        <w:rPr>
          <w:rFonts w:eastAsia="Times New Roman" w:cs="Times New Roman"/>
          <w:szCs w:val="28"/>
          <w:lang w:eastAsia="ru-RU"/>
        </w:rPr>
        <w:t xml:space="preserve">При проверке изучались вопросы соблюдения требований </w:t>
      </w:r>
      <w:r w:rsidR="00784A11">
        <w:rPr>
          <w:rFonts w:eastAsia="Times New Roman" w:cs="Times New Roman"/>
          <w:szCs w:val="28"/>
          <w:lang w:eastAsia="ru-RU"/>
        </w:rPr>
        <w:t>БК РФ</w:t>
      </w:r>
      <w:r w:rsidRPr="00253207">
        <w:rPr>
          <w:rFonts w:eastAsia="Times New Roman" w:cs="Times New Roman"/>
          <w:szCs w:val="28"/>
          <w:lang w:eastAsia="ru-RU"/>
        </w:rPr>
        <w:t>, Инструкции о порядке составления и представления годовой, квартальной, месячной отчетности об исполнении бюджетов бюджетной системы Р</w:t>
      </w:r>
      <w:r w:rsidR="00AC0500" w:rsidRPr="00253207">
        <w:rPr>
          <w:rFonts w:eastAsia="Times New Roman" w:cs="Times New Roman"/>
          <w:szCs w:val="28"/>
          <w:lang w:eastAsia="ru-RU"/>
        </w:rPr>
        <w:t xml:space="preserve">оссийской </w:t>
      </w:r>
      <w:r w:rsidRPr="00253207">
        <w:rPr>
          <w:rFonts w:eastAsia="Times New Roman" w:cs="Times New Roman"/>
          <w:szCs w:val="28"/>
          <w:lang w:eastAsia="ru-RU"/>
        </w:rPr>
        <w:t>Ф</w:t>
      </w:r>
      <w:r w:rsidR="00AC0500" w:rsidRPr="00253207">
        <w:rPr>
          <w:rFonts w:eastAsia="Times New Roman" w:cs="Times New Roman"/>
          <w:szCs w:val="28"/>
          <w:lang w:eastAsia="ru-RU"/>
        </w:rPr>
        <w:t>едерации, утвержденной приказом Министерства финансов Российской Федерации от 28</w:t>
      </w:r>
      <w:r w:rsidR="001B433D" w:rsidRPr="00253207">
        <w:rPr>
          <w:rFonts w:eastAsia="Times New Roman" w:cs="Times New Roman"/>
          <w:szCs w:val="28"/>
          <w:lang w:eastAsia="ru-RU"/>
        </w:rPr>
        <w:t xml:space="preserve"> декабря </w:t>
      </w:r>
      <w:r w:rsidR="00AC0500" w:rsidRPr="00253207">
        <w:rPr>
          <w:rFonts w:eastAsia="Times New Roman" w:cs="Times New Roman"/>
          <w:szCs w:val="28"/>
          <w:lang w:eastAsia="ru-RU"/>
        </w:rPr>
        <w:t>2010г</w:t>
      </w:r>
      <w:r w:rsidR="009238B0" w:rsidRPr="00253207">
        <w:rPr>
          <w:rFonts w:eastAsia="Times New Roman" w:cs="Times New Roman"/>
          <w:szCs w:val="28"/>
          <w:lang w:eastAsia="ru-RU"/>
        </w:rPr>
        <w:t>од</w:t>
      </w:r>
      <w:r w:rsidR="001B433D" w:rsidRPr="00253207">
        <w:rPr>
          <w:rFonts w:eastAsia="Times New Roman" w:cs="Times New Roman"/>
          <w:szCs w:val="28"/>
          <w:lang w:eastAsia="ru-RU"/>
        </w:rPr>
        <w:t xml:space="preserve">а </w:t>
      </w:r>
      <w:r w:rsidR="00AC0500" w:rsidRPr="00253207">
        <w:rPr>
          <w:rFonts w:eastAsia="Times New Roman" w:cs="Times New Roman"/>
          <w:szCs w:val="28"/>
          <w:lang w:eastAsia="ru-RU"/>
        </w:rPr>
        <w:t>№ 191н</w:t>
      </w:r>
      <w:r w:rsidR="00AC077F">
        <w:rPr>
          <w:rFonts w:eastAsia="Times New Roman" w:cs="Times New Roman"/>
          <w:szCs w:val="28"/>
          <w:lang w:eastAsia="ru-RU"/>
        </w:rPr>
        <w:t xml:space="preserve"> (далее – Инструкция от 28.12.2010г. № 191н)</w:t>
      </w:r>
      <w:r w:rsidRPr="00253207">
        <w:rPr>
          <w:rFonts w:eastAsia="Times New Roman" w:cs="Times New Roman"/>
          <w:szCs w:val="28"/>
          <w:lang w:eastAsia="ru-RU"/>
        </w:rPr>
        <w:t xml:space="preserve">, </w:t>
      </w:r>
      <w:r w:rsidR="002D3B70" w:rsidRPr="00253207">
        <w:rPr>
          <w:rFonts w:eastAsia="Times New Roman" w:cs="Times New Roman"/>
          <w:szCs w:val="28"/>
          <w:lang w:eastAsia="ru-RU"/>
        </w:rPr>
        <w:t xml:space="preserve">достоверность и соответствие показателей годового отчета </w:t>
      </w:r>
      <w:r w:rsidR="00253207">
        <w:rPr>
          <w:rFonts w:eastAsia="Times New Roman" w:cs="Times New Roman"/>
          <w:szCs w:val="28"/>
          <w:lang w:eastAsia="ru-RU"/>
        </w:rPr>
        <w:t>об исполнении бюджета принятому</w:t>
      </w:r>
      <w:r w:rsidR="00CC6D0A">
        <w:rPr>
          <w:rFonts w:eastAsia="Times New Roman" w:cs="Times New Roman"/>
          <w:szCs w:val="28"/>
          <w:lang w:eastAsia="ru-RU"/>
        </w:rPr>
        <w:t xml:space="preserve"> </w:t>
      </w:r>
      <w:r w:rsidR="002D3B70" w:rsidRPr="00253207">
        <w:rPr>
          <w:rFonts w:eastAsia="Times New Roman" w:cs="Times New Roman"/>
          <w:szCs w:val="28"/>
          <w:lang w:eastAsia="ru-RU"/>
        </w:rPr>
        <w:t>в уточненной редакции</w:t>
      </w:r>
      <w:r w:rsidR="00CC6D0A">
        <w:rPr>
          <w:rFonts w:eastAsia="Times New Roman" w:cs="Times New Roman"/>
          <w:szCs w:val="28"/>
          <w:lang w:eastAsia="ru-RU"/>
        </w:rPr>
        <w:t xml:space="preserve"> </w:t>
      </w:r>
      <w:r w:rsidR="005144B0" w:rsidRPr="00253207">
        <w:rPr>
          <w:rFonts w:eastAsia="Times New Roman" w:cs="Times New Roman"/>
          <w:szCs w:val="28"/>
          <w:lang w:eastAsia="ru-RU"/>
        </w:rPr>
        <w:t xml:space="preserve">решению Совета </w:t>
      </w:r>
      <w:r w:rsidR="00A37E5A" w:rsidRPr="00A37E5A">
        <w:rPr>
          <w:rFonts w:eastAsia="Times New Roman" w:cs="Times New Roman"/>
          <w:szCs w:val="28"/>
          <w:lang w:eastAsia="ru-RU"/>
        </w:rPr>
        <w:t xml:space="preserve">муниципального образования Абинский район от </w:t>
      </w:r>
      <w:r w:rsidR="0057632B" w:rsidRPr="0057632B">
        <w:rPr>
          <w:rFonts w:eastAsia="Times New Roman" w:cs="Times New Roman"/>
          <w:szCs w:val="28"/>
          <w:lang w:eastAsia="ru-RU"/>
        </w:rPr>
        <w:t xml:space="preserve">27 декабря 2023 года № 542-с </w:t>
      </w:r>
      <w:r w:rsidR="00A37E5A" w:rsidRPr="00A37E5A">
        <w:rPr>
          <w:rFonts w:eastAsia="Times New Roman" w:cs="Times New Roman"/>
          <w:szCs w:val="28"/>
          <w:lang w:eastAsia="ru-RU"/>
        </w:rPr>
        <w:t xml:space="preserve">«О внесении изменений в решение Совета муниципального образования Абинский район от </w:t>
      </w:r>
      <w:r w:rsidR="0057632B" w:rsidRPr="0057632B">
        <w:rPr>
          <w:rFonts w:eastAsia="Times New Roman" w:cs="Times New Roman"/>
          <w:szCs w:val="28"/>
          <w:lang w:eastAsia="ru-RU"/>
        </w:rPr>
        <w:t>14 декабря 2022 года № 383-с «О бюджете муниципального образования Абинский район на 2023 год и на плановый период 2024 и 2025 годов</w:t>
      </w:r>
      <w:r w:rsidR="00A37E5A" w:rsidRPr="00A37E5A">
        <w:rPr>
          <w:rFonts w:eastAsia="Times New Roman" w:cs="Times New Roman"/>
          <w:szCs w:val="28"/>
          <w:lang w:eastAsia="ru-RU"/>
        </w:rPr>
        <w:t>».</w:t>
      </w:r>
    </w:p>
    <w:p w14:paraId="7C054D1B" w14:textId="61D8E667" w:rsidR="00A80A8F" w:rsidRDefault="00A80A8F" w:rsidP="005105AC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A80A8F">
        <w:rPr>
          <w:rFonts w:eastAsia="Times New Roman" w:cs="Times New Roman"/>
          <w:szCs w:val="28"/>
          <w:lang w:eastAsia="ru-RU"/>
        </w:rPr>
        <w:t>В соответствии с ч</w:t>
      </w:r>
      <w:r w:rsidR="00DD6BB6">
        <w:rPr>
          <w:rFonts w:eastAsia="Times New Roman" w:cs="Times New Roman"/>
          <w:szCs w:val="28"/>
          <w:lang w:eastAsia="ru-RU"/>
        </w:rPr>
        <w:t>.</w:t>
      </w:r>
      <w:r w:rsidRPr="00A80A8F">
        <w:rPr>
          <w:rFonts w:eastAsia="Times New Roman" w:cs="Times New Roman"/>
          <w:szCs w:val="28"/>
          <w:lang w:eastAsia="ru-RU"/>
        </w:rPr>
        <w:t xml:space="preserve"> 4 ст</w:t>
      </w:r>
      <w:r w:rsidR="00DD6BB6">
        <w:rPr>
          <w:rFonts w:eastAsia="Times New Roman" w:cs="Times New Roman"/>
          <w:szCs w:val="28"/>
          <w:lang w:eastAsia="ru-RU"/>
        </w:rPr>
        <w:t>.</w:t>
      </w:r>
      <w:r w:rsidRPr="00A80A8F">
        <w:rPr>
          <w:rFonts w:eastAsia="Times New Roman" w:cs="Times New Roman"/>
          <w:szCs w:val="28"/>
          <w:lang w:eastAsia="ru-RU"/>
        </w:rPr>
        <w:t xml:space="preserve"> 26</w:t>
      </w:r>
      <w:r w:rsidR="00E22659">
        <w:rPr>
          <w:rFonts w:eastAsia="Times New Roman" w:cs="Times New Roman"/>
          <w:szCs w:val="28"/>
          <w:lang w:eastAsia="ru-RU"/>
        </w:rPr>
        <w:t>4.4</w:t>
      </w:r>
      <w:r w:rsidR="00CC6D0A">
        <w:rPr>
          <w:rFonts w:eastAsia="Times New Roman" w:cs="Times New Roman"/>
          <w:szCs w:val="28"/>
          <w:lang w:eastAsia="ru-RU"/>
        </w:rPr>
        <w:t xml:space="preserve"> </w:t>
      </w:r>
      <w:r w:rsidR="00E22659">
        <w:rPr>
          <w:rFonts w:eastAsia="Times New Roman" w:cs="Times New Roman"/>
          <w:szCs w:val="28"/>
          <w:lang w:eastAsia="ru-RU"/>
        </w:rPr>
        <w:t>БК РФ</w:t>
      </w:r>
      <w:r w:rsidRPr="00A80A8F">
        <w:rPr>
          <w:rFonts w:eastAsia="Times New Roman" w:cs="Times New Roman"/>
          <w:szCs w:val="28"/>
          <w:lang w:eastAsia="ru-RU"/>
        </w:rPr>
        <w:t xml:space="preserve">, </w:t>
      </w:r>
      <w:r w:rsidR="0062388A">
        <w:rPr>
          <w:rFonts w:eastAsia="Times New Roman" w:cs="Times New Roman"/>
          <w:szCs w:val="28"/>
          <w:lang w:eastAsia="ru-RU"/>
        </w:rPr>
        <w:t>П</w:t>
      </w:r>
      <w:r w:rsidRPr="00A80A8F">
        <w:rPr>
          <w:rFonts w:eastAsia="Times New Roman" w:cs="Times New Roman"/>
          <w:szCs w:val="28"/>
          <w:lang w:eastAsia="ru-RU"/>
        </w:rPr>
        <w:t>оложени</w:t>
      </w:r>
      <w:r w:rsidR="00CC6D0A">
        <w:rPr>
          <w:rFonts w:eastAsia="Times New Roman" w:cs="Times New Roman"/>
          <w:szCs w:val="28"/>
          <w:lang w:eastAsia="ru-RU"/>
        </w:rPr>
        <w:t>ем</w:t>
      </w:r>
      <w:r w:rsidR="00A37E5A">
        <w:rPr>
          <w:rFonts w:eastAsia="Times New Roman" w:cs="Times New Roman"/>
          <w:szCs w:val="28"/>
          <w:lang w:eastAsia="ru-RU"/>
        </w:rPr>
        <w:t xml:space="preserve"> </w:t>
      </w:r>
      <w:r w:rsidR="00A37E5A" w:rsidRPr="00A37E5A">
        <w:rPr>
          <w:rFonts w:eastAsia="Times New Roman" w:cs="Times New Roman"/>
          <w:szCs w:val="28"/>
          <w:lang w:eastAsia="ru-RU"/>
        </w:rPr>
        <w:t>о бюджетном процессе в муниципальном образовании Абинский район, утвержденн</w:t>
      </w:r>
      <w:r w:rsidR="00A37E5A">
        <w:rPr>
          <w:rFonts w:eastAsia="Times New Roman" w:cs="Times New Roman"/>
          <w:szCs w:val="28"/>
          <w:lang w:eastAsia="ru-RU"/>
        </w:rPr>
        <w:t>ым</w:t>
      </w:r>
      <w:r w:rsidR="00A37E5A" w:rsidRPr="00A37E5A">
        <w:rPr>
          <w:rFonts w:eastAsia="Times New Roman" w:cs="Times New Roman"/>
          <w:szCs w:val="28"/>
          <w:lang w:eastAsia="ru-RU"/>
        </w:rPr>
        <w:t xml:space="preserve"> решением Совета муниципального образования Абинский район от 5 ноября 2020 года № 13-с (в ред. от </w:t>
      </w:r>
      <w:r w:rsidR="0057632B" w:rsidRPr="0057632B">
        <w:rPr>
          <w:rFonts w:eastAsia="Times New Roman" w:cs="Times New Roman"/>
          <w:szCs w:val="28"/>
          <w:lang w:eastAsia="ru-RU"/>
        </w:rPr>
        <w:t>27.09.2023 г. № 501-с</w:t>
      </w:r>
      <w:r w:rsidR="00A37E5A" w:rsidRPr="00A37E5A">
        <w:rPr>
          <w:rFonts w:eastAsia="Times New Roman" w:cs="Times New Roman"/>
          <w:szCs w:val="28"/>
          <w:lang w:eastAsia="ru-RU"/>
        </w:rPr>
        <w:t>)</w:t>
      </w:r>
      <w:r w:rsidR="0062388A">
        <w:rPr>
          <w:rFonts w:eastAsia="Times New Roman" w:cs="Times New Roman"/>
          <w:szCs w:val="28"/>
          <w:lang w:eastAsia="ru-RU"/>
        </w:rPr>
        <w:t>,</w:t>
      </w:r>
      <w:r w:rsidRPr="00A80A8F">
        <w:rPr>
          <w:rFonts w:eastAsia="Times New Roman" w:cs="Times New Roman"/>
          <w:szCs w:val="28"/>
          <w:lang w:eastAsia="ru-RU"/>
        </w:rPr>
        <w:t xml:space="preserve"> а также по результатам внешней проверки </w:t>
      </w:r>
      <w:r w:rsidR="00A37E5A">
        <w:rPr>
          <w:rFonts w:eastAsia="Times New Roman" w:cs="Times New Roman"/>
          <w:szCs w:val="28"/>
          <w:lang w:eastAsia="ru-RU"/>
        </w:rPr>
        <w:t xml:space="preserve">годовой </w:t>
      </w:r>
      <w:r w:rsidRPr="00A80A8F">
        <w:rPr>
          <w:rFonts w:eastAsia="Times New Roman" w:cs="Times New Roman"/>
          <w:szCs w:val="28"/>
          <w:lang w:eastAsia="ru-RU"/>
        </w:rPr>
        <w:t xml:space="preserve">бюджетной отчётности главных </w:t>
      </w:r>
      <w:r w:rsidR="00F31A45">
        <w:rPr>
          <w:rFonts w:eastAsia="Times New Roman" w:cs="Times New Roman"/>
          <w:szCs w:val="28"/>
          <w:lang w:eastAsia="ru-RU"/>
        </w:rPr>
        <w:t>распорядителей</w:t>
      </w:r>
      <w:r w:rsidR="001C1EA6">
        <w:rPr>
          <w:rFonts w:eastAsia="Times New Roman" w:cs="Times New Roman"/>
          <w:szCs w:val="28"/>
          <w:lang w:eastAsia="ru-RU"/>
        </w:rPr>
        <w:t xml:space="preserve"> бюджетных средств </w:t>
      </w:r>
      <w:r w:rsidRPr="00A80A8F">
        <w:rPr>
          <w:rFonts w:eastAsia="Times New Roman" w:cs="Times New Roman"/>
          <w:szCs w:val="28"/>
          <w:lang w:eastAsia="ru-RU"/>
        </w:rPr>
        <w:t xml:space="preserve">контрольно-счётной палатой </w:t>
      </w:r>
      <w:r w:rsidR="000900CE">
        <w:rPr>
          <w:rFonts w:eastAsia="Times New Roman" w:cs="Times New Roman"/>
          <w:szCs w:val="28"/>
          <w:lang w:eastAsia="ru-RU"/>
        </w:rPr>
        <w:t xml:space="preserve">подготовлено заключение на </w:t>
      </w:r>
      <w:r w:rsidR="00E22659">
        <w:rPr>
          <w:rFonts w:eastAsia="Times New Roman" w:cs="Times New Roman"/>
          <w:szCs w:val="28"/>
          <w:lang w:eastAsia="ru-RU"/>
        </w:rPr>
        <w:t xml:space="preserve">проект решения </w:t>
      </w:r>
      <w:r w:rsidR="00A37E5A" w:rsidRPr="00A37E5A">
        <w:rPr>
          <w:rFonts w:eastAsia="Times New Roman" w:cs="Times New Roman"/>
          <w:szCs w:val="28"/>
          <w:lang w:eastAsia="ru-RU"/>
        </w:rPr>
        <w:t>Совета муниципального образования Абинский район «Об исполнении бюджета муниципального образования Абинский район за 202</w:t>
      </w:r>
      <w:r w:rsidR="0057632B">
        <w:rPr>
          <w:rFonts w:eastAsia="Times New Roman" w:cs="Times New Roman"/>
          <w:szCs w:val="28"/>
          <w:lang w:eastAsia="ru-RU"/>
        </w:rPr>
        <w:t>3</w:t>
      </w:r>
      <w:r w:rsidR="00A37E5A" w:rsidRPr="00A37E5A">
        <w:rPr>
          <w:rFonts w:eastAsia="Times New Roman" w:cs="Times New Roman"/>
          <w:szCs w:val="28"/>
          <w:lang w:eastAsia="ru-RU"/>
        </w:rPr>
        <w:t xml:space="preserve"> год»</w:t>
      </w:r>
      <w:r w:rsidR="001E18D2">
        <w:rPr>
          <w:rFonts w:eastAsia="Times New Roman" w:cs="Times New Roman"/>
          <w:szCs w:val="28"/>
          <w:lang w:eastAsia="ru-RU"/>
        </w:rPr>
        <w:t xml:space="preserve"> от </w:t>
      </w:r>
      <w:r w:rsidR="0057632B">
        <w:rPr>
          <w:rFonts w:eastAsia="Times New Roman" w:cs="Times New Roman"/>
          <w:szCs w:val="28"/>
          <w:lang w:eastAsia="ru-RU"/>
        </w:rPr>
        <w:t>27 марта</w:t>
      </w:r>
      <w:r w:rsidR="001E18D2">
        <w:rPr>
          <w:rFonts w:eastAsia="Times New Roman" w:cs="Times New Roman"/>
          <w:szCs w:val="28"/>
          <w:lang w:eastAsia="ru-RU"/>
        </w:rPr>
        <w:t xml:space="preserve"> 202</w:t>
      </w:r>
      <w:r w:rsidR="0057632B">
        <w:rPr>
          <w:rFonts w:eastAsia="Times New Roman" w:cs="Times New Roman"/>
          <w:szCs w:val="28"/>
          <w:lang w:eastAsia="ru-RU"/>
        </w:rPr>
        <w:t>4</w:t>
      </w:r>
      <w:r w:rsidR="001E18D2">
        <w:rPr>
          <w:rFonts w:eastAsia="Times New Roman" w:cs="Times New Roman"/>
          <w:szCs w:val="28"/>
          <w:lang w:eastAsia="ru-RU"/>
        </w:rPr>
        <w:t xml:space="preserve"> года № 3</w:t>
      </w:r>
      <w:r w:rsidR="0057632B">
        <w:rPr>
          <w:rFonts w:eastAsia="Times New Roman" w:cs="Times New Roman"/>
          <w:szCs w:val="28"/>
          <w:lang w:eastAsia="ru-RU"/>
        </w:rPr>
        <w:t>0</w:t>
      </w:r>
      <w:r w:rsidR="001E18D2">
        <w:rPr>
          <w:rFonts w:eastAsia="Times New Roman" w:cs="Times New Roman"/>
          <w:szCs w:val="28"/>
          <w:lang w:eastAsia="ru-RU"/>
        </w:rPr>
        <w:t>/2</w:t>
      </w:r>
      <w:r w:rsidR="0057632B">
        <w:rPr>
          <w:rFonts w:eastAsia="Times New Roman" w:cs="Times New Roman"/>
          <w:szCs w:val="28"/>
          <w:lang w:eastAsia="ru-RU"/>
        </w:rPr>
        <w:t>4</w:t>
      </w:r>
      <w:r w:rsidR="000900CE">
        <w:rPr>
          <w:rFonts w:eastAsia="Times New Roman" w:cs="Times New Roman"/>
          <w:szCs w:val="28"/>
          <w:lang w:eastAsia="ru-RU"/>
        </w:rPr>
        <w:t>.</w:t>
      </w:r>
    </w:p>
    <w:p w14:paraId="75826291" w14:textId="6A48C0CA" w:rsidR="0057632B" w:rsidRPr="0057632B" w:rsidRDefault="0057632B" w:rsidP="00F22603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100" w:after="0" w:line="240" w:lineRule="auto"/>
        <w:ind w:firstLine="709"/>
        <w:contextualSpacing/>
        <w:jc w:val="both"/>
        <w:textAlignment w:val="baseline"/>
        <w:rPr>
          <w:rFonts w:cs="Times New Roman"/>
          <w:bCs/>
          <w:color w:val="000000"/>
          <w:kern w:val="3"/>
          <w:szCs w:val="28"/>
        </w:rPr>
      </w:pPr>
      <w:r w:rsidRPr="0057632B">
        <w:rPr>
          <w:rFonts w:cs="Times New Roman"/>
          <w:bCs/>
          <w:color w:val="000000"/>
          <w:kern w:val="3"/>
          <w:szCs w:val="28"/>
        </w:rPr>
        <w:t>Фактов нарушений, влияющих на достоверность отчета об исполнении бюджета муниципального образования Абинский район за 2023 год, в ходе внешней проверк</w:t>
      </w:r>
      <w:r w:rsidR="00DD6BB6">
        <w:rPr>
          <w:rFonts w:cs="Times New Roman"/>
          <w:bCs/>
          <w:color w:val="000000"/>
          <w:kern w:val="3"/>
          <w:szCs w:val="28"/>
        </w:rPr>
        <w:t>и</w:t>
      </w:r>
      <w:r w:rsidRPr="0057632B">
        <w:rPr>
          <w:rFonts w:cs="Times New Roman"/>
          <w:bCs/>
          <w:color w:val="000000"/>
          <w:kern w:val="3"/>
          <w:szCs w:val="28"/>
        </w:rPr>
        <w:t xml:space="preserve"> по представленным документам не выявлено.</w:t>
      </w:r>
    </w:p>
    <w:p w14:paraId="260C53C2" w14:textId="77777777" w:rsidR="0057632B" w:rsidRPr="0057632B" w:rsidRDefault="0057632B" w:rsidP="00F22603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100" w:after="0" w:line="240" w:lineRule="auto"/>
        <w:ind w:firstLine="709"/>
        <w:contextualSpacing/>
        <w:jc w:val="both"/>
        <w:textAlignment w:val="baseline"/>
        <w:rPr>
          <w:rFonts w:cs="Times New Roman"/>
          <w:bCs/>
          <w:color w:val="000000"/>
          <w:kern w:val="3"/>
          <w:szCs w:val="28"/>
        </w:rPr>
      </w:pPr>
      <w:r w:rsidRPr="0057632B">
        <w:rPr>
          <w:rFonts w:cs="Times New Roman"/>
          <w:bCs/>
          <w:color w:val="000000"/>
          <w:kern w:val="3"/>
          <w:szCs w:val="28"/>
        </w:rPr>
        <w:t xml:space="preserve">Основные параметры бюджета муниципального образования Абинский </w:t>
      </w:r>
      <w:r w:rsidRPr="0057632B">
        <w:rPr>
          <w:rFonts w:cs="Times New Roman"/>
          <w:bCs/>
          <w:color w:val="000000"/>
          <w:kern w:val="3"/>
          <w:szCs w:val="28"/>
        </w:rPr>
        <w:lastRenderedPageBreak/>
        <w:t xml:space="preserve">район выполнены.  </w:t>
      </w:r>
    </w:p>
    <w:p w14:paraId="20794F1C" w14:textId="756B293A" w:rsidR="00D97299" w:rsidRPr="00D97299" w:rsidRDefault="00461DD7" w:rsidP="00F22603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851"/>
        <w:jc w:val="both"/>
        <w:rPr>
          <w:rFonts w:cs="Times New Roman"/>
          <w:szCs w:val="28"/>
        </w:rPr>
      </w:pPr>
      <w:r w:rsidRPr="00DD77FE">
        <w:rPr>
          <w:rFonts w:eastAsia="Times New Roman" w:cs="Times New Roman"/>
          <w:szCs w:val="28"/>
          <w:lang w:eastAsia="ru-RU"/>
        </w:rPr>
        <w:t>Заключение, подготовленное контрольно-счетной палатой по результатам внешней проверки</w:t>
      </w:r>
      <w:r w:rsidR="000E66C3" w:rsidRPr="00DD77FE">
        <w:rPr>
          <w:rFonts w:eastAsia="Times New Roman" w:cs="Times New Roman"/>
          <w:szCs w:val="28"/>
          <w:lang w:eastAsia="ru-RU"/>
        </w:rPr>
        <w:t xml:space="preserve"> годового отчета об исполнении бюджета </w:t>
      </w:r>
      <w:r w:rsidR="00A37E5A" w:rsidRPr="00A37E5A">
        <w:rPr>
          <w:rFonts w:eastAsia="Times New Roman" w:cs="Times New Roman"/>
          <w:szCs w:val="28"/>
          <w:lang w:eastAsia="ru-RU"/>
        </w:rPr>
        <w:t xml:space="preserve">муниципального образования Абинский район </w:t>
      </w:r>
      <w:r w:rsidR="000E66C3" w:rsidRPr="00DD77FE">
        <w:rPr>
          <w:rFonts w:eastAsia="Times New Roman" w:cs="Times New Roman"/>
          <w:szCs w:val="28"/>
          <w:lang w:eastAsia="ru-RU"/>
        </w:rPr>
        <w:t>за 20</w:t>
      </w:r>
      <w:r w:rsidR="0086642A">
        <w:rPr>
          <w:rFonts w:eastAsia="Times New Roman" w:cs="Times New Roman"/>
          <w:szCs w:val="28"/>
          <w:lang w:eastAsia="ru-RU"/>
        </w:rPr>
        <w:t>2</w:t>
      </w:r>
      <w:r w:rsidR="0057632B">
        <w:rPr>
          <w:rFonts w:eastAsia="Times New Roman" w:cs="Times New Roman"/>
          <w:szCs w:val="28"/>
          <w:lang w:eastAsia="ru-RU"/>
        </w:rPr>
        <w:t>3</w:t>
      </w:r>
      <w:r w:rsidR="000E66C3" w:rsidRPr="00DD77FE">
        <w:rPr>
          <w:rFonts w:eastAsia="Times New Roman" w:cs="Times New Roman"/>
          <w:szCs w:val="28"/>
          <w:lang w:eastAsia="ru-RU"/>
        </w:rPr>
        <w:t xml:space="preserve"> год</w:t>
      </w:r>
      <w:r w:rsidRPr="00DD77FE">
        <w:rPr>
          <w:rFonts w:eastAsia="Times New Roman" w:cs="Times New Roman"/>
          <w:szCs w:val="28"/>
          <w:lang w:eastAsia="ru-RU"/>
        </w:rPr>
        <w:t xml:space="preserve">, направлено </w:t>
      </w:r>
      <w:r w:rsidR="00691815" w:rsidRPr="00DD77FE">
        <w:rPr>
          <w:rFonts w:eastAsia="Times New Roman" w:cs="Times New Roman"/>
          <w:szCs w:val="28"/>
          <w:lang w:eastAsia="ru-RU"/>
        </w:rPr>
        <w:t>председателю</w:t>
      </w:r>
      <w:r w:rsidRPr="00DD77FE">
        <w:rPr>
          <w:rFonts w:eastAsia="Times New Roman" w:cs="Times New Roman"/>
          <w:szCs w:val="28"/>
          <w:lang w:eastAsia="ru-RU"/>
        </w:rPr>
        <w:t xml:space="preserve"> Совет</w:t>
      </w:r>
      <w:r w:rsidR="00691815" w:rsidRPr="00DD77FE">
        <w:rPr>
          <w:rFonts w:eastAsia="Times New Roman" w:cs="Times New Roman"/>
          <w:szCs w:val="28"/>
          <w:lang w:eastAsia="ru-RU"/>
        </w:rPr>
        <w:t>а</w:t>
      </w:r>
      <w:r w:rsidR="00533DCE" w:rsidRPr="00533DCE">
        <w:t xml:space="preserve"> </w:t>
      </w:r>
      <w:r w:rsidR="00A37E5A" w:rsidRPr="00A37E5A">
        <w:rPr>
          <w:rFonts w:eastAsia="Times New Roman" w:cs="Times New Roman"/>
          <w:szCs w:val="28"/>
          <w:lang w:eastAsia="ru-RU"/>
        </w:rPr>
        <w:t xml:space="preserve">муниципального образования Абинский район </w:t>
      </w:r>
      <w:r w:rsidR="0057632B">
        <w:rPr>
          <w:rFonts w:eastAsia="Times New Roman" w:cs="Times New Roman"/>
          <w:szCs w:val="28"/>
          <w:lang w:eastAsia="ru-RU"/>
        </w:rPr>
        <w:t>и</w:t>
      </w:r>
      <w:r w:rsidR="00CA39CC" w:rsidRPr="00DD77FE">
        <w:rPr>
          <w:rFonts w:eastAsia="Times New Roman" w:cs="Times New Roman"/>
          <w:szCs w:val="28"/>
          <w:lang w:eastAsia="ru-RU"/>
        </w:rPr>
        <w:t xml:space="preserve"> </w:t>
      </w:r>
      <w:r w:rsidR="0057632B">
        <w:rPr>
          <w:rFonts w:eastAsia="Times New Roman" w:cs="Times New Roman"/>
          <w:szCs w:val="28"/>
          <w:lang w:eastAsia="ru-RU"/>
        </w:rPr>
        <w:t>главе</w:t>
      </w:r>
      <w:r w:rsidR="00691815" w:rsidRPr="00DD77FE">
        <w:rPr>
          <w:rFonts w:eastAsia="Times New Roman" w:cs="Times New Roman"/>
          <w:szCs w:val="28"/>
          <w:lang w:eastAsia="ru-RU"/>
        </w:rPr>
        <w:t xml:space="preserve"> </w:t>
      </w:r>
      <w:r w:rsidR="00A37E5A" w:rsidRPr="00A37E5A">
        <w:rPr>
          <w:rFonts w:eastAsia="Times New Roman" w:cs="Times New Roman"/>
          <w:szCs w:val="28"/>
          <w:lang w:eastAsia="ru-RU"/>
        </w:rPr>
        <w:t>муниципального образования Абинский район</w:t>
      </w:r>
      <w:r w:rsidR="00F22603">
        <w:rPr>
          <w:rFonts w:eastAsia="Times New Roman" w:cs="Times New Roman"/>
          <w:szCs w:val="28"/>
          <w:lang w:eastAsia="ru-RU"/>
        </w:rPr>
        <w:t>.</w:t>
      </w:r>
    </w:p>
    <w:p w14:paraId="68DC9859" w14:textId="77777777" w:rsidR="00D97299" w:rsidRDefault="00D97299" w:rsidP="00D97299">
      <w:pPr>
        <w:rPr>
          <w:rFonts w:cs="Times New Roman"/>
          <w:szCs w:val="28"/>
        </w:rPr>
      </w:pPr>
    </w:p>
    <w:p w14:paraId="71CD6A7E" w14:textId="77777777" w:rsidR="007A246A" w:rsidRPr="00D97299" w:rsidRDefault="007A246A" w:rsidP="00D97299">
      <w:pPr>
        <w:rPr>
          <w:rFonts w:cs="Times New Roman"/>
          <w:szCs w:val="28"/>
        </w:rPr>
      </w:pPr>
    </w:p>
    <w:sectPr w:rsidR="007A246A" w:rsidRPr="00D97299" w:rsidSect="00F7569E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E8155" w14:textId="77777777" w:rsidR="00F7569E" w:rsidRDefault="00F7569E" w:rsidP="00EF264C">
      <w:pPr>
        <w:spacing w:after="0" w:line="240" w:lineRule="auto"/>
      </w:pPr>
      <w:r>
        <w:separator/>
      </w:r>
    </w:p>
  </w:endnote>
  <w:endnote w:type="continuationSeparator" w:id="0">
    <w:p w14:paraId="47F37516" w14:textId="77777777" w:rsidR="00F7569E" w:rsidRDefault="00F7569E" w:rsidP="00EF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72B1C" w14:textId="77777777" w:rsidR="00F7569E" w:rsidRDefault="00F7569E" w:rsidP="00EF264C">
      <w:pPr>
        <w:spacing w:after="0" w:line="240" w:lineRule="auto"/>
      </w:pPr>
      <w:r>
        <w:separator/>
      </w:r>
    </w:p>
  </w:footnote>
  <w:footnote w:type="continuationSeparator" w:id="0">
    <w:p w14:paraId="1F9229B7" w14:textId="77777777" w:rsidR="00F7569E" w:rsidRDefault="00F7569E" w:rsidP="00EF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6295662"/>
      <w:docPartObj>
        <w:docPartGallery w:val="Page Numbers (Top of Page)"/>
        <w:docPartUnique/>
      </w:docPartObj>
    </w:sdtPr>
    <w:sdtEndPr/>
    <w:sdtContent>
      <w:p w14:paraId="39EA81FA" w14:textId="77777777" w:rsidR="006D2BE4" w:rsidRDefault="003F7120">
        <w:pPr>
          <w:pStyle w:val="a4"/>
          <w:jc w:val="center"/>
        </w:pPr>
        <w:r>
          <w:fldChar w:fldCharType="begin"/>
        </w:r>
        <w:r w:rsidR="006D2BE4">
          <w:instrText>PAGE   \* MERGEFORMAT</w:instrText>
        </w:r>
        <w:r>
          <w:fldChar w:fldCharType="separate"/>
        </w:r>
        <w:r w:rsidR="00DD77FE">
          <w:rPr>
            <w:noProof/>
          </w:rPr>
          <w:t>3</w:t>
        </w:r>
        <w:r>
          <w:fldChar w:fldCharType="end"/>
        </w:r>
      </w:p>
    </w:sdtContent>
  </w:sdt>
  <w:p w14:paraId="748922CB" w14:textId="77777777" w:rsidR="006D2BE4" w:rsidRDefault="006D2B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60E95"/>
    <w:multiLevelType w:val="hybridMultilevel"/>
    <w:tmpl w:val="0CFA1B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531104AB"/>
    <w:multiLevelType w:val="hybridMultilevel"/>
    <w:tmpl w:val="94A63FA0"/>
    <w:lvl w:ilvl="0" w:tplc="EB5003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8C54DB5"/>
    <w:multiLevelType w:val="hybridMultilevel"/>
    <w:tmpl w:val="7BFCF8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E17DB"/>
    <w:multiLevelType w:val="hybridMultilevel"/>
    <w:tmpl w:val="A55E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F4617"/>
    <w:multiLevelType w:val="hybridMultilevel"/>
    <w:tmpl w:val="1862C2F6"/>
    <w:lvl w:ilvl="0" w:tplc="EB500390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4483" w:hanging="360"/>
      </w:pPr>
    </w:lvl>
    <w:lvl w:ilvl="2" w:tplc="FFFFFFFF" w:tentative="1">
      <w:start w:val="1"/>
      <w:numFmt w:val="lowerRoman"/>
      <w:lvlText w:val="%3."/>
      <w:lvlJc w:val="right"/>
      <w:pPr>
        <w:ind w:left="5203" w:hanging="180"/>
      </w:pPr>
    </w:lvl>
    <w:lvl w:ilvl="3" w:tplc="FFFFFFFF" w:tentative="1">
      <w:start w:val="1"/>
      <w:numFmt w:val="decimal"/>
      <w:lvlText w:val="%4."/>
      <w:lvlJc w:val="left"/>
      <w:pPr>
        <w:ind w:left="5923" w:hanging="360"/>
      </w:pPr>
    </w:lvl>
    <w:lvl w:ilvl="4" w:tplc="FFFFFFFF" w:tentative="1">
      <w:start w:val="1"/>
      <w:numFmt w:val="lowerLetter"/>
      <w:lvlText w:val="%5."/>
      <w:lvlJc w:val="left"/>
      <w:pPr>
        <w:ind w:left="6643" w:hanging="360"/>
      </w:pPr>
    </w:lvl>
    <w:lvl w:ilvl="5" w:tplc="FFFFFFFF" w:tentative="1">
      <w:start w:val="1"/>
      <w:numFmt w:val="lowerRoman"/>
      <w:lvlText w:val="%6."/>
      <w:lvlJc w:val="right"/>
      <w:pPr>
        <w:ind w:left="7363" w:hanging="180"/>
      </w:pPr>
    </w:lvl>
    <w:lvl w:ilvl="6" w:tplc="FFFFFFFF" w:tentative="1">
      <w:start w:val="1"/>
      <w:numFmt w:val="decimal"/>
      <w:lvlText w:val="%7."/>
      <w:lvlJc w:val="left"/>
      <w:pPr>
        <w:ind w:left="8083" w:hanging="360"/>
      </w:pPr>
    </w:lvl>
    <w:lvl w:ilvl="7" w:tplc="FFFFFFFF" w:tentative="1">
      <w:start w:val="1"/>
      <w:numFmt w:val="lowerLetter"/>
      <w:lvlText w:val="%8."/>
      <w:lvlJc w:val="left"/>
      <w:pPr>
        <w:ind w:left="8803" w:hanging="360"/>
      </w:pPr>
    </w:lvl>
    <w:lvl w:ilvl="8" w:tplc="FFFFFFFF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7EEC71BF"/>
    <w:multiLevelType w:val="hybridMultilevel"/>
    <w:tmpl w:val="DA9AE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70634996">
    <w:abstractNumId w:val="5"/>
  </w:num>
  <w:num w:numId="2" w16cid:durableId="1265843876">
    <w:abstractNumId w:val="1"/>
  </w:num>
  <w:num w:numId="3" w16cid:durableId="1262032499">
    <w:abstractNumId w:val="3"/>
  </w:num>
  <w:num w:numId="4" w16cid:durableId="1380785030">
    <w:abstractNumId w:val="0"/>
  </w:num>
  <w:num w:numId="5" w16cid:durableId="1302999383">
    <w:abstractNumId w:val="4"/>
  </w:num>
  <w:num w:numId="6" w16cid:durableId="733821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DD7"/>
    <w:rsid w:val="00030F48"/>
    <w:rsid w:val="000314CC"/>
    <w:rsid w:val="00031F28"/>
    <w:rsid w:val="0005594D"/>
    <w:rsid w:val="00062BD9"/>
    <w:rsid w:val="00067445"/>
    <w:rsid w:val="00082584"/>
    <w:rsid w:val="000900CE"/>
    <w:rsid w:val="000945EB"/>
    <w:rsid w:val="000B1706"/>
    <w:rsid w:val="000C10CE"/>
    <w:rsid w:val="000C445A"/>
    <w:rsid w:val="000D335B"/>
    <w:rsid w:val="000D3EF4"/>
    <w:rsid w:val="000D5E14"/>
    <w:rsid w:val="000E3D1A"/>
    <w:rsid w:val="000E66C3"/>
    <w:rsid w:val="000F4E51"/>
    <w:rsid w:val="001035BB"/>
    <w:rsid w:val="00106132"/>
    <w:rsid w:val="0010705F"/>
    <w:rsid w:val="00137FFD"/>
    <w:rsid w:val="00144566"/>
    <w:rsid w:val="001533B8"/>
    <w:rsid w:val="00153602"/>
    <w:rsid w:val="00163699"/>
    <w:rsid w:val="00183C59"/>
    <w:rsid w:val="001B433D"/>
    <w:rsid w:val="001B55C6"/>
    <w:rsid w:val="001C1EA6"/>
    <w:rsid w:val="001D3AA1"/>
    <w:rsid w:val="001E18D2"/>
    <w:rsid w:val="001F0AD1"/>
    <w:rsid w:val="001F3AF3"/>
    <w:rsid w:val="00206A70"/>
    <w:rsid w:val="00212282"/>
    <w:rsid w:val="0022379A"/>
    <w:rsid w:val="00246C7F"/>
    <w:rsid w:val="00253207"/>
    <w:rsid w:val="00256AA5"/>
    <w:rsid w:val="00286979"/>
    <w:rsid w:val="002976C1"/>
    <w:rsid w:val="002A32CE"/>
    <w:rsid w:val="002C07BB"/>
    <w:rsid w:val="002D3B70"/>
    <w:rsid w:val="002D7277"/>
    <w:rsid w:val="002F7C2F"/>
    <w:rsid w:val="00322A85"/>
    <w:rsid w:val="003317AA"/>
    <w:rsid w:val="00337337"/>
    <w:rsid w:val="00351DE2"/>
    <w:rsid w:val="003527E0"/>
    <w:rsid w:val="003554ED"/>
    <w:rsid w:val="00364D38"/>
    <w:rsid w:val="003653F4"/>
    <w:rsid w:val="003838E4"/>
    <w:rsid w:val="0038764F"/>
    <w:rsid w:val="00392191"/>
    <w:rsid w:val="003A6BBB"/>
    <w:rsid w:val="003B0606"/>
    <w:rsid w:val="003B0CA8"/>
    <w:rsid w:val="003B7350"/>
    <w:rsid w:val="003D35EF"/>
    <w:rsid w:val="003E3B6C"/>
    <w:rsid w:val="003E4CF1"/>
    <w:rsid w:val="003F1795"/>
    <w:rsid w:val="003F1F74"/>
    <w:rsid w:val="003F6155"/>
    <w:rsid w:val="003F7120"/>
    <w:rsid w:val="004014AD"/>
    <w:rsid w:val="004047EF"/>
    <w:rsid w:val="004245C4"/>
    <w:rsid w:val="00425CA1"/>
    <w:rsid w:val="0044328D"/>
    <w:rsid w:val="004439F0"/>
    <w:rsid w:val="00461DD7"/>
    <w:rsid w:val="0046323C"/>
    <w:rsid w:val="00464E97"/>
    <w:rsid w:val="004668A6"/>
    <w:rsid w:val="00472F07"/>
    <w:rsid w:val="00476AE4"/>
    <w:rsid w:val="00482ADD"/>
    <w:rsid w:val="00484A5A"/>
    <w:rsid w:val="00491921"/>
    <w:rsid w:val="004A29B7"/>
    <w:rsid w:val="004C202B"/>
    <w:rsid w:val="004C25B9"/>
    <w:rsid w:val="004E0769"/>
    <w:rsid w:val="004E1DCC"/>
    <w:rsid w:val="00505008"/>
    <w:rsid w:val="005064F0"/>
    <w:rsid w:val="00506E58"/>
    <w:rsid w:val="00507F88"/>
    <w:rsid w:val="005105AC"/>
    <w:rsid w:val="005144B0"/>
    <w:rsid w:val="0051718E"/>
    <w:rsid w:val="00523038"/>
    <w:rsid w:val="00527E55"/>
    <w:rsid w:val="00533DCE"/>
    <w:rsid w:val="00535537"/>
    <w:rsid w:val="00535C21"/>
    <w:rsid w:val="00535CB3"/>
    <w:rsid w:val="00544393"/>
    <w:rsid w:val="0054490A"/>
    <w:rsid w:val="00546BF8"/>
    <w:rsid w:val="00554B40"/>
    <w:rsid w:val="00556AA5"/>
    <w:rsid w:val="0057632B"/>
    <w:rsid w:val="005927AF"/>
    <w:rsid w:val="005A6866"/>
    <w:rsid w:val="005B3410"/>
    <w:rsid w:val="005D7B30"/>
    <w:rsid w:val="005D7BF1"/>
    <w:rsid w:val="005E44EC"/>
    <w:rsid w:val="005E72B9"/>
    <w:rsid w:val="005F78C4"/>
    <w:rsid w:val="00610B64"/>
    <w:rsid w:val="006157AA"/>
    <w:rsid w:val="0062388A"/>
    <w:rsid w:val="00627410"/>
    <w:rsid w:val="0063379A"/>
    <w:rsid w:val="006646D7"/>
    <w:rsid w:val="00672D01"/>
    <w:rsid w:val="00684911"/>
    <w:rsid w:val="00691815"/>
    <w:rsid w:val="006955A7"/>
    <w:rsid w:val="006B59CA"/>
    <w:rsid w:val="006B7C8E"/>
    <w:rsid w:val="006C0D35"/>
    <w:rsid w:val="006C5808"/>
    <w:rsid w:val="006D23EF"/>
    <w:rsid w:val="006D2BE4"/>
    <w:rsid w:val="006D4239"/>
    <w:rsid w:val="006E26CB"/>
    <w:rsid w:val="006E2FF2"/>
    <w:rsid w:val="0070225A"/>
    <w:rsid w:val="00704D78"/>
    <w:rsid w:val="007111C4"/>
    <w:rsid w:val="00717085"/>
    <w:rsid w:val="00725D0E"/>
    <w:rsid w:val="00730536"/>
    <w:rsid w:val="00733CDB"/>
    <w:rsid w:val="00735201"/>
    <w:rsid w:val="0074148E"/>
    <w:rsid w:val="0074239E"/>
    <w:rsid w:val="007542D7"/>
    <w:rsid w:val="00754812"/>
    <w:rsid w:val="00754B1F"/>
    <w:rsid w:val="00757AB5"/>
    <w:rsid w:val="00761E1E"/>
    <w:rsid w:val="00762226"/>
    <w:rsid w:val="007705A6"/>
    <w:rsid w:val="00781CEA"/>
    <w:rsid w:val="007826D7"/>
    <w:rsid w:val="00784A11"/>
    <w:rsid w:val="0079589C"/>
    <w:rsid w:val="007A246A"/>
    <w:rsid w:val="007B5760"/>
    <w:rsid w:val="007C70E8"/>
    <w:rsid w:val="007D60E1"/>
    <w:rsid w:val="007E6450"/>
    <w:rsid w:val="007E6A31"/>
    <w:rsid w:val="008016FC"/>
    <w:rsid w:val="00807C7A"/>
    <w:rsid w:val="0081216D"/>
    <w:rsid w:val="008164C4"/>
    <w:rsid w:val="0082118C"/>
    <w:rsid w:val="00824699"/>
    <w:rsid w:val="008431E2"/>
    <w:rsid w:val="00844331"/>
    <w:rsid w:val="00857C63"/>
    <w:rsid w:val="0086642A"/>
    <w:rsid w:val="0087004F"/>
    <w:rsid w:val="00883605"/>
    <w:rsid w:val="00897B95"/>
    <w:rsid w:val="008A0161"/>
    <w:rsid w:val="008A7FB8"/>
    <w:rsid w:val="008B4A0A"/>
    <w:rsid w:val="008B7CC8"/>
    <w:rsid w:val="008D0FE5"/>
    <w:rsid w:val="008D239E"/>
    <w:rsid w:val="008D4806"/>
    <w:rsid w:val="008D6817"/>
    <w:rsid w:val="008D7648"/>
    <w:rsid w:val="008D76E1"/>
    <w:rsid w:val="008D783B"/>
    <w:rsid w:val="008E49EC"/>
    <w:rsid w:val="008F5E67"/>
    <w:rsid w:val="009024D1"/>
    <w:rsid w:val="00912BCD"/>
    <w:rsid w:val="009238B0"/>
    <w:rsid w:val="00923C76"/>
    <w:rsid w:val="009366E0"/>
    <w:rsid w:val="00946732"/>
    <w:rsid w:val="009469BC"/>
    <w:rsid w:val="00950242"/>
    <w:rsid w:val="0095221A"/>
    <w:rsid w:val="00957106"/>
    <w:rsid w:val="009667B0"/>
    <w:rsid w:val="00976A11"/>
    <w:rsid w:val="009807DA"/>
    <w:rsid w:val="00990AC3"/>
    <w:rsid w:val="009A1C36"/>
    <w:rsid w:val="009B2B71"/>
    <w:rsid w:val="009C4A2D"/>
    <w:rsid w:val="009D0AAB"/>
    <w:rsid w:val="009D267D"/>
    <w:rsid w:val="009D6EB8"/>
    <w:rsid w:val="009D7F12"/>
    <w:rsid w:val="009E5776"/>
    <w:rsid w:val="009F65A7"/>
    <w:rsid w:val="00A079BA"/>
    <w:rsid w:val="00A20186"/>
    <w:rsid w:val="00A34340"/>
    <w:rsid w:val="00A34DE5"/>
    <w:rsid w:val="00A351C1"/>
    <w:rsid w:val="00A37E5A"/>
    <w:rsid w:val="00A601EA"/>
    <w:rsid w:val="00A67C32"/>
    <w:rsid w:val="00A75E90"/>
    <w:rsid w:val="00A80069"/>
    <w:rsid w:val="00A80A8F"/>
    <w:rsid w:val="00A92FB6"/>
    <w:rsid w:val="00A9518C"/>
    <w:rsid w:val="00AA42FD"/>
    <w:rsid w:val="00AC0500"/>
    <w:rsid w:val="00AC077F"/>
    <w:rsid w:val="00AC120E"/>
    <w:rsid w:val="00AD0B1E"/>
    <w:rsid w:val="00B03E96"/>
    <w:rsid w:val="00B11B00"/>
    <w:rsid w:val="00B207E4"/>
    <w:rsid w:val="00B25E67"/>
    <w:rsid w:val="00B3492D"/>
    <w:rsid w:val="00B36040"/>
    <w:rsid w:val="00B43811"/>
    <w:rsid w:val="00B52FD3"/>
    <w:rsid w:val="00B6132D"/>
    <w:rsid w:val="00B6426B"/>
    <w:rsid w:val="00B6477B"/>
    <w:rsid w:val="00B647FF"/>
    <w:rsid w:val="00B83780"/>
    <w:rsid w:val="00B84624"/>
    <w:rsid w:val="00B96B05"/>
    <w:rsid w:val="00BA5A12"/>
    <w:rsid w:val="00BB6832"/>
    <w:rsid w:val="00BD416A"/>
    <w:rsid w:val="00BF0696"/>
    <w:rsid w:val="00C008B6"/>
    <w:rsid w:val="00C00E2E"/>
    <w:rsid w:val="00C036BC"/>
    <w:rsid w:val="00C03C07"/>
    <w:rsid w:val="00C0687D"/>
    <w:rsid w:val="00C2120A"/>
    <w:rsid w:val="00C35DEB"/>
    <w:rsid w:val="00C477F3"/>
    <w:rsid w:val="00C51CF6"/>
    <w:rsid w:val="00C60A0B"/>
    <w:rsid w:val="00C61B08"/>
    <w:rsid w:val="00C6261D"/>
    <w:rsid w:val="00C65168"/>
    <w:rsid w:val="00C72117"/>
    <w:rsid w:val="00C83815"/>
    <w:rsid w:val="00C9036F"/>
    <w:rsid w:val="00C953BD"/>
    <w:rsid w:val="00CA03CD"/>
    <w:rsid w:val="00CA39CC"/>
    <w:rsid w:val="00CA516E"/>
    <w:rsid w:val="00CB205E"/>
    <w:rsid w:val="00CB4F09"/>
    <w:rsid w:val="00CB558B"/>
    <w:rsid w:val="00CB7AE1"/>
    <w:rsid w:val="00CC213F"/>
    <w:rsid w:val="00CC4216"/>
    <w:rsid w:val="00CC6D0A"/>
    <w:rsid w:val="00CC7801"/>
    <w:rsid w:val="00CC7CC8"/>
    <w:rsid w:val="00CE5467"/>
    <w:rsid w:val="00CE5865"/>
    <w:rsid w:val="00CF0C61"/>
    <w:rsid w:val="00D14EEA"/>
    <w:rsid w:val="00D16ED5"/>
    <w:rsid w:val="00D2788C"/>
    <w:rsid w:val="00D30887"/>
    <w:rsid w:val="00D312CC"/>
    <w:rsid w:val="00D4564C"/>
    <w:rsid w:val="00D504BC"/>
    <w:rsid w:val="00D53AC9"/>
    <w:rsid w:val="00D67834"/>
    <w:rsid w:val="00D729AD"/>
    <w:rsid w:val="00D77052"/>
    <w:rsid w:val="00D83A97"/>
    <w:rsid w:val="00D85911"/>
    <w:rsid w:val="00D87FB0"/>
    <w:rsid w:val="00D91555"/>
    <w:rsid w:val="00D91598"/>
    <w:rsid w:val="00D9590C"/>
    <w:rsid w:val="00D97299"/>
    <w:rsid w:val="00DA65A9"/>
    <w:rsid w:val="00DB0232"/>
    <w:rsid w:val="00DB493B"/>
    <w:rsid w:val="00DC1BD6"/>
    <w:rsid w:val="00DD03AA"/>
    <w:rsid w:val="00DD0D5D"/>
    <w:rsid w:val="00DD6BB6"/>
    <w:rsid w:val="00DD77FE"/>
    <w:rsid w:val="00DE19E6"/>
    <w:rsid w:val="00DF28F1"/>
    <w:rsid w:val="00E22659"/>
    <w:rsid w:val="00E2378F"/>
    <w:rsid w:val="00E45C3B"/>
    <w:rsid w:val="00E45E74"/>
    <w:rsid w:val="00E516C3"/>
    <w:rsid w:val="00E60B95"/>
    <w:rsid w:val="00E638E9"/>
    <w:rsid w:val="00E65674"/>
    <w:rsid w:val="00E70533"/>
    <w:rsid w:val="00E80A09"/>
    <w:rsid w:val="00E8159E"/>
    <w:rsid w:val="00E8351E"/>
    <w:rsid w:val="00E94991"/>
    <w:rsid w:val="00E95272"/>
    <w:rsid w:val="00EA486B"/>
    <w:rsid w:val="00EB04FA"/>
    <w:rsid w:val="00EB6235"/>
    <w:rsid w:val="00EB6B44"/>
    <w:rsid w:val="00ED13AB"/>
    <w:rsid w:val="00ED5019"/>
    <w:rsid w:val="00EE043F"/>
    <w:rsid w:val="00EE32AD"/>
    <w:rsid w:val="00EF264C"/>
    <w:rsid w:val="00F1060D"/>
    <w:rsid w:val="00F1194B"/>
    <w:rsid w:val="00F22603"/>
    <w:rsid w:val="00F276B1"/>
    <w:rsid w:val="00F31945"/>
    <w:rsid w:val="00F31A45"/>
    <w:rsid w:val="00F33AD6"/>
    <w:rsid w:val="00F50DF5"/>
    <w:rsid w:val="00F6344A"/>
    <w:rsid w:val="00F7222A"/>
    <w:rsid w:val="00F7569E"/>
    <w:rsid w:val="00F840FC"/>
    <w:rsid w:val="00F8589D"/>
    <w:rsid w:val="00F8630D"/>
    <w:rsid w:val="00F921EC"/>
    <w:rsid w:val="00F92A23"/>
    <w:rsid w:val="00FA6BE4"/>
    <w:rsid w:val="00FC2940"/>
    <w:rsid w:val="00FE2C22"/>
    <w:rsid w:val="00FF3620"/>
    <w:rsid w:val="00FF44DF"/>
    <w:rsid w:val="00FF4BBA"/>
    <w:rsid w:val="00FF7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0210"/>
  <w15:docId w15:val="{C6D81BB6-7CB9-4827-A94A-848AEA95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A85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61DD7"/>
    <w:pPr>
      <w:spacing w:before="480" w:after="240" w:line="240" w:lineRule="auto"/>
      <w:outlineLvl w:val="0"/>
    </w:pPr>
    <w:rPr>
      <w:rFonts w:eastAsia="Times New Roman" w:cs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461DD7"/>
    <w:pPr>
      <w:spacing w:before="480" w:after="240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DD7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1D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276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64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F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64C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7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11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E2FF2"/>
  </w:style>
  <w:style w:type="character" w:styleId="aa">
    <w:name w:val="Strong"/>
    <w:basedOn w:val="a0"/>
    <w:qFormat/>
    <w:rsid w:val="007826D7"/>
    <w:rPr>
      <w:b/>
      <w:bCs/>
    </w:rPr>
  </w:style>
  <w:style w:type="paragraph" w:customStyle="1" w:styleId="consplustitle">
    <w:name w:val="consplustitle"/>
    <w:basedOn w:val="a"/>
    <w:rsid w:val="007826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b">
    <w:name w:val="Emphasis"/>
    <w:qFormat/>
    <w:rsid w:val="00AA42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  <w:divsChild>
                        <w:div w:id="42758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89515">
                                  <w:marLeft w:val="-7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357189">
                                          <w:marLeft w:val="7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5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50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492905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17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2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B5C4F-8CA7-42AE-AEAE-61BE2D63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54</cp:revision>
  <cp:lastPrinted>2022-04-18T13:21:00Z</cp:lastPrinted>
  <dcterms:created xsi:type="dcterms:W3CDTF">2017-04-24T11:01:00Z</dcterms:created>
  <dcterms:modified xsi:type="dcterms:W3CDTF">2025-03-05T11:20:00Z</dcterms:modified>
</cp:coreProperties>
</file>