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0B4" w:rsidRDefault="003650B4" w:rsidP="009446F7">
      <w:pPr>
        <w:widowControl w:val="0"/>
        <w:autoSpaceDE w:val="0"/>
        <w:autoSpaceDN w:val="0"/>
        <w:adjustRightInd w:val="0"/>
        <w:ind w:left="9781"/>
        <w:jc w:val="center"/>
        <w:rPr>
          <w:sz w:val="28"/>
          <w:szCs w:val="28"/>
          <w:lang w:eastAsia="en-US"/>
        </w:rPr>
      </w:pPr>
    </w:p>
    <w:p w:rsidR="003650B4" w:rsidRDefault="00A12634" w:rsidP="00A12634">
      <w:pPr>
        <w:widowControl w:val="0"/>
        <w:autoSpaceDE w:val="0"/>
        <w:autoSpaceDN w:val="0"/>
        <w:adjustRightInd w:val="0"/>
        <w:ind w:left="978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Приложение</w:t>
      </w:r>
      <w:r w:rsidR="0096604E">
        <w:rPr>
          <w:sz w:val="28"/>
          <w:szCs w:val="28"/>
          <w:lang w:eastAsia="en-US"/>
        </w:rPr>
        <w:t xml:space="preserve"> </w:t>
      </w:r>
      <w:r w:rsidR="009514BE">
        <w:rPr>
          <w:sz w:val="28"/>
          <w:szCs w:val="28"/>
          <w:lang w:eastAsia="en-US"/>
        </w:rPr>
        <w:t>2</w:t>
      </w:r>
    </w:p>
    <w:p w:rsidR="003650B4" w:rsidRPr="00846B3E" w:rsidRDefault="003650B4" w:rsidP="00A12634">
      <w:pPr>
        <w:widowControl w:val="0"/>
        <w:suppressAutoHyphens/>
        <w:autoSpaceDE w:val="0"/>
        <w:autoSpaceDN w:val="0"/>
        <w:adjustRightInd w:val="0"/>
        <w:ind w:left="978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 административному </w:t>
      </w:r>
      <w:r w:rsidRPr="00846B3E">
        <w:rPr>
          <w:sz w:val="28"/>
          <w:szCs w:val="28"/>
          <w:lang w:eastAsia="en-US"/>
        </w:rPr>
        <w:t>регламенту</w:t>
      </w:r>
    </w:p>
    <w:p w:rsidR="003650B4" w:rsidRPr="00846B3E" w:rsidRDefault="003650B4" w:rsidP="00A12634">
      <w:pPr>
        <w:ind w:left="9781"/>
        <w:rPr>
          <w:sz w:val="28"/>
          <w:szCs w:val="28"/>
          <w:lang w:eastAsia="en-US"/>
        </w:rPr>
      </w:pPr>
      <w:r w:rsidRPr="00846B3E">
        <w:rPr>
          <w:sz w:val="28"/>
          <w:szCs w:val="28"/>
          <w:lang w:eastAsia="en-US"/>
        </w:rPr>
        <w:t>предоставления муниципальной услуги</w:t>
      </w:r>
    </w:p>
    <w:p w:rsidR="003650B4" w:rsidRDefault="003650B4" w:rsidP="00A12634">
      <w:pPr>
        <w:ind w:left="9781"/>
        <w:rPr>
          <w:sz w:val="28"/>
          <w:szCs w:val="28"/>
          <w:lang w:eastAsia="en-US"/>
        </w:rPr>
      </w:pPr>
      <w:r w:rsidRPr="00846B3E">
        <w:rPr>
          <w:sz w:val="28"/>
          <w:szCs w:val="28"/>
          <w:lang w:eastAsia="en-US"/>
        </w:rPr>
        <w:t>«</w:t>
      </w:r>
      <w:r w:rsidR="00A12634" w:rsidRPr="00A12634">
        <w:rPr>
          <w:sz w:val="28"/>
          <w:szCs w:val="28"/>
          <w:lang w:eastAsia="en-US"/>
        </w:rPr>
        <w:t>Выдача копий правовых актов органов местного самоуправления муниципального образования Абинский район</w:t>
      </w:r>
      <w:r w:rsidRPr="00846B3E">
        <w:rPr>
          <w:sz w:val="28"/>
          <w:szCs w:val="28"/>
          <w:lang w:eastAsia="en-US"/>
        </w:rPr>
        <w:t>»</w:t>
      </w:r>
    </w:p>
    <w:p w:rsidR="003650B4" w:rsidRDefault="003650B4" w:rsidP="00A12634">
      <w:pPr>
        <w:ind w:left="4820"/>
        <w:rPr>
          <w:sz w:val="28"/>
          <w:szCs w:val="28"/>
          <w:lang w:eastAsia="en-US"/>
        </w:rPr>
      </w:pPr>
    </w:p>
    <w:p w:rsidR="003650B4" w:rsidRPr="001D0314" w:rsidRDefault="003650B4" w:rsidP="001D0314">
      <w:pPr>
        <w:ind w:left="4820"/>
        <w:rPr>
          <w:sz w:val="28"/>
          <w:szCs w:val="28"/>
          <w:lang w:eastAsia="en-US"/>
        </w:rPr>
      </w:pPr>
    </w:p>
    <w:p w:rsidR="003650B4" w:rsidRPr="001D0314" w:rsidRDefault="003650B4" w:rsidP="001D0314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1D0314">
        <w:rPr>
          <w:color w:val="000000"/>
          <w:sz w:val="28"/>
          <w:szCs w:val="28"/>
        </w:rPr>
        <w:t>ЖУРНАЛ</w:t>
      </w:r>
    </w:p>
    <w:p w:rsidR="003650B4" w:rsidRPr="001D0314" w:rsidRDefault="003650B4" w:rsidP="001D0314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1D0314">
        <w:rPr>
          <w:color w:val="000000"/>
          <w:sz w:val="28"/>
          <w:szCs w:val="28"/>
        </w:rPr>
        <w:t>регистрации выданных копий, выписок,</w:t>
      </w:r>
      <w:r w:rsidR="006C28EB">
        <w:rPr>
          <w:color w:val="000000"/>
          <w:sz w:val="28"/>
          <w:szCs w:val="28"/>
        </w:rPr>
        <w:t xml:space="preserve"> </w:t>
      </w:r>
      <w:r w:rsidRPr="001D0314">
        <w:rPr>
          <w:color w:val="000000"/>
          <w:sz w:val="28"/>
          <w:szCs w:val="28"/>
        </w:rPr>
        <w:t>справок, тематических материалов</w:t>
      </w:r>
    </w:p>
    <w:p w:rsidR="003650B4" w:rsidRPr="001D0314" w:rsidRDefault="003650B4" w:rsidP="001D0314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5"/>
        <w:gridCol w:w="1755"/>
        <w:gridCol w:w="2205"/>
        <w:gridCol w:w="1590"/>
        <w:gridCol w:w="2445"/>
        <w:gridCol w:w="2865"/>
        <w:gridCol w:w="2010"/>
        <w:gridCol w:w="1365"/>
      </w:tblGrid>
      <w:tr w:rsidR="003650B4" w:rsidRPr="001D0314">
        <w:tc>
          <w:tcPr>
            <w:tcW w:w="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50B4" w:rsidRPr="001D0314" w:rsidRDefault="003650B4" w:rsidP="001B12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D0314">
              <w:rPr>
                <w:color w:val="000000"/>
              </w:rPr>
              <w:t>№</w:t>
            </w:r>
          </w:p>
          <w:p w:rsidR="003650B4" w:rsidRPr="001D0314" w:rsidRDefault="003650B4" w:rsidP="001B12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D0314">
              <w:rPr>
                <w:color w:val="000000"/>
              </w:rPr>
              <w:t xml:space="preserve">п/п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50B4" w:rsidRPr="001D0314" w:rsidRDefault="003650B4" w:rsidP="001B12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D0314">
              <w:rPr>
                <w:color w:val="000000"/>
              </w:rPr>
              <w:t>Автор запроса,</w:t>
            </w:r>
          </w:p>
          <w:p w:rsidR="003650B4" w:rsidRPr="001D0314" w:rsidRDefault="003650B4" w:rsidP="001B12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D0314">
              <w:rPr>
                <w:color w:val="000000"/>
              </w:rPr>
              <w:t xml:space="preserve">исх №, дата, адрес, телефон </w:t>
            </w:r>
          </w:p>
        </w:tc>
        <w:tc>
          <w:tcPr>
            <w:tcW w:w="2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50B4" w:rsidRPr="001D0314" w:rsidRDefault="003650B4" w:rsidP="001B12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D0314">
              <w:rPr>
                <w:color w:val="000000"/>
              </w:rPr>
              <w:t xml:space="preserve">Дата и регистрационный номер запроса 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50B4" w:rsidRPr="001D0314" w:rsidRDefault="003650B4" w:rsidP="001B12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D0314">
              <w:rPr>
                <w:color w:val="000000"/>
              </w:rPr>
              <w:t xml:space="preserve">Содержание запроса </w:t>
            </w: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50B4" w:rsidRPr="001D0314" w:rsidRDefault="003650B4" w:rsidP="001B12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D0314">
              <w:rPr>
                <w:color w:val="000000"/>
              </w:rPr>
              <w:t>Название выданного документа (копия, выписка, справка)</w:t>
            </w:r>
          </w:p>
        </w:tc>
        <w:tc>
          <w:tcPr>
            <w:tcW w:w="2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50B4" w:rsidRPr="001D0314" w:rsidRDefault="003650B4" w:rsidP="001B12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D0314">
              <w:rPr>
                <w:color w:val="000000"/>
              </w:rPr>
              <w:t xml:space="preserve">Дата и регистрационный номер выданного документа </w:t>
            </w: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50B4" w:rsidRPr="001D0314" w:rsidRDefault="003650B4" w:rsidP="001B12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D0314">
              <w:rPr>
                <w:color w:val="000000"/>
              </w:rPr>
              <w:t xml:space="preserve">Расписка в получении или дата отправки 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50B4" w:rsidRPr="001D0314" w:rsidRDefault="003650B4" w:rsidP="001B12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D0314">
              <w:rPr>
                <w:color w:val="000000"/>
              </w:rPr>
              <w:t xml:space="preserve">Примечание </w:t>
            </w:r>
          </w:p>
        </w:tc>
      </w:tr>
      <w:tr w:rsidR="003650B4" w:rsidRPr="001D0314">
        <w:tc>
          <w:tcPr>
            <w:tcW w:w="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50B4" w:rsidRPr="001D0314" w:rsidRDefault="003650B4" w:rsidP="001B12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D0314">
              <w:rPr>
                <w:color w:val="000000"/>
              </w:rPr>
              <w:t xml:space="preserve">1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50B4" w:rsidRPr="001D0314" w:rsidRDefault="003650B4" w:rsidP="001B12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D0314">
              <w:rPr>
                <w:color w:val="000000"/>
              </w:rPr>
              <w:t xml:space="preserve">2 </w:t>
            </w:r>
          </w:p>
        </w:tc>
        <w:tc>
          <w:tcPr>
            <w:tcW w:w="2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50B4" w:rsidRPr="001D0314" w:rsidRDefault="003650B4" w:rsidP="001B12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D0314">
              <w:rPr>
                <w:color w:val="000000"/>
              </w:rPr>
              <w:t xml:space="preserve">3 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50B4" w:rsidRPr="001D0314" w:rsidRDefault="003650B4" w:rsidP="001B12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D0314">
              <w:rPr>
                <w:color w:val="000000"/>
              </w:rPr>
              <w:t xml:space="preserve">4 </w:t>
            </w: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50B4" w:rsidRPr="001D0314" w:rsidRDefault="003650B4" w:rsidP="001B12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D0314">
              <w:rPr>
                <w:color w:val="000000"/>
              </w:rPr>
              <w:t xml:space="preserve">5 </w:t>
            </w:r>
          </w:p>
        </w:tc>
        <w:tc>
          <w:tcPr>
            <w:tcW w:w="2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50B4" w:rsidRPr="001D0314" w:rsidRDefault="003650B4" w:rsidP="001B12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D0314">
              <w:rPr>
                <w:color w:val="000000"/>
              </w:rPr>
              <w:t xml:space="preserve">6 </w:t>
            </w: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50B4" w:rsidRPr="001D0314" w:rsidRDefault="003650B4" w:rsidP="001B12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D0314">
              <w:rPr>
                <w:color w:val="000000"/>
              </w:rPr>
              <w:t xml:space="preserve">7 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50B4" w:rsidRPr="001D0314" w:rsidRDefault="003650B4" w:rsidP="001B12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D0314">
              <w:rPr>
                <w:color w:val="000000"/>
              </w:rPr>
              <w:t xml:space="preserve">8 </w:t>
            </w:r>
          </w:p>
        </w:tc>
      </w:tr>
      <w:tr w:rsidR="003650B4" w:rsidRPr="001D0314">
        <w:tc>
          <w:tcPr>
            <w:tcW w:w="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50B4" w:rsidRPr="001D0314" w:rsidRDefault="003650B4" w:rsidP="001B126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50B4" w:rsidRPr="001D0314" w:rsidRDefault="003650B4" w:rsidP="001B126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50B4" w:rsidRPr="001D0314" w:rsidRDefault="003650B4" w:rsidP="001B126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50B4" w:rsidRPr="001D0314" w:rsidRDefault="003650B4" w:rsidP="001B126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50B4" w:rsidRPr="001D0314" w:rsidRDefault="003650B4" w:rsidP="001B126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50B4" w:rsidRPr="001D0314" w:rsidRDefault="003650B4" w:rsidP="001B126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50B4" w:rsidRPr="001D0314" w:rsidRDefault="003650B4" w:rsidP="001B126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50B4" w:rsidRPr="001D0314" w:rsidRDefault="003650B4" w:rsidP="001B126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:rsidR="003650B4" w:rsidRDefault="003650B4" w:rsidP="001D0314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650B4" w:rsidRDefault="003650B4" w:rsidP="001D0314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650B4" w:rsidRPr="001D0314" w:rsidRDefault="003650B4" w:rsidP="001D0314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1D0314">
        <w:rPr>
          <w:color w:val="000000"/>
          <w:sz w:val="28"/>
          <w:szCs w:val="28"/>
        </w:rPr>
        <w:t xml:space="preserve">Начальник общего отдела                                                                                                                    </w:t>
      </w:r>
      <w:r w:rsidR="00A12634">
        <w:rPr>
          <w:color w:val="000000"/>
          <w:sz w:val="28"/>
          <w:szCs w:val="28"/>
        </w:rPr>
        <w:t xml:space="preserve">          </w:t>
      </w:r>
      <w:bookmarkStart w:id="0" w:name="_GoBack"/>
      <w:bookmarkEnd w:id="0"/>
      <w:r w:rsidR="00A12634">
        <w:rPr>
          <w:color w:val="000000"/>
          <w:sz w:val="28"/>
          <w:szCs w:val="28"/>
        </w:rPr>
        <w:t xml:space="preserve">             О.В.Савельева</w:t>
      </w:r>
    </w:p>
    <w:p w:rsidR="003650B4" w:rsidRPr="001D0314" w:rsidRDefault="003650B4" w:rsidP="001D0314">
      <w:pPr>
        <w:ind w:left="4820"/>
        <w:rPr>
          <w:sz w:val="28"/>
          <w:szCs w:val="28"/>
          <w:lang w:eastAsia="en-US"/>
        </w:rPr>
      </w:pPr>
    </w:p>
    <w:p w:rsidR="003650B4" w:rsidRPr="001D0314" w:rsidRDefault="003650B4" w:rsidP="001D0314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650B4" w:rsidRDefault="003650B4"/>
    <w:sectPr w:rsidR="003650B4" w:rsidSect="009446F7">
      <w:headerReference w:type="default" r:id="rId6"/>
      <w:pgSz w:w="16839" w:h="11907" w:orient="landscape" w:code="9"/>
      <w:pgMar w:top="1258" w:right="993" w:bottom="1418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D96" w:rsidRDefault="00B13D96" w:rsidP="007900BC">
      <w:r>
        <w:separator/>
      </w:r>
    </w:p>
  </w:endnote>
  <w:endnote w:type="continuationSeparator" w:id="0">
    <w:p w:rsidR="00B13D96" w:rsidRDefault="00B13D96" w:rsidP="00790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D96" w:rsidRDefault="00B13D96" w:rsidP="007900BC">
      <w:r>
        <w:separator/>
      </w:r>
    </w:p>
  </w:footnote>
  <w:footnote w:type="continuationSeparator" w:id="0">
    <w:p w:rsidR="00B13D96" w:rsidRDefault="00B13D96" w:rsidP="00790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0B4" w:rsidRDefault="00DA420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650B4">
      <w:rPr>
        <w:noProof/>
      </w:rPr>
      <w:t>19</w:t>
    </w:r>
    <w:r>
      <w:rPr>
        <w:noProof/>
      </w:rPr>
      <w:fldChar w:fldCharType="end"/>
    </w:r>
  </w:p>
  <w:p w:rsidR="003650B4" w:rsidRDefault="003650B4">
    <w:pPr>
      <w:pStyle w:val="a3"/>
    </w:pPr>
  </w:p>
  <w:p w:rsidR="003650B4" w:rsidRDefault="003650B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0156"/>
    <w:rsid w:val="00017F58"/>
    <w:rsid w:val="00073059"/>
    <w:rsid w:val="000E0954"/>
    <w:rsid w:val="00131949"/>
    <w:rsid w:val="001B1264"/>
    <w:rsid w:val="001D0314"/>
    <w:rsid w:val="003650B4"/>
    <w:rsid w:val="003E58E9"/>
    <w:rsid w:val="003F6BD1"/>
    <w:rsid w:val="004867A3"/>
    <w:rsid w:val="006C28EB"/>
    <w:rsid w:val="00737313"/>
    <w:rsid w:val="007900BC"/>
    <w:rsid w:val="00846B3E"/>
    <w:rsid w:val="009446F7"/>
    <w:rsid w:val="009514BE"/>
    <w:rsid w:val="0096604E"/>
    <w:rsid w:val="00A12634"/>
    <w:rsid w:val="00A140AF"/>
    <w:rsid w:val="00B13D96"/>
    <w:rsid w:val="00CD5F21"/>
    <w:rsid w:val="00D60156"/>
    <w:rsid w:val="00DA4209"/>
    <w:rsid w:val="00DD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3DAB5E"/>
  <w15:docId w15:val="{EFE87E08-BB8C-420A-A9CB-0CE2DB3AC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31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D0314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4">
    <w:name w:val="Верхний колонтитул Знак"/>
    <w:link w:val="a3"/>
    <w:uiPriority w:val="99"/>
    <w:locked/>
    <w:rsid w:val="001D0314"/>
    <w:rPr>
      <w:rFonts w:ascii="Calibri" w:eastAsia="Times New Roman" w:hAnsi="Calibri" w:cs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rsid w:val="009446F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833BFA"/>
    <w:rPr>
      <w:rFonts w:eastAsia="Times New Roman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Общий отдел адм. МО Абинский район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Chernysheva</cp:lastModifiedBy>
  <cp:revision>10</cp:revision>
  <cp:lastPrinted>2024-11-27T10:27:00Z</cp:lastPrinted>
  <dcterms:created xsi:type="dcterms:W3CDTF">2016-06-17T08:42:00Z</dcterms:created>
  <dcterms:modified xsi:type="dcterms:W3CDTF">2024-11-27T10:32:00Z</dcterms:modified>
</cp:coreProperties>
</file>