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EF" w:rsidRPr="00F960EF" w:rsidRDefault="00F960EF" w:rsidP="00F960EF">
      <w:pPr>
        <w:jc w:val="center"/>
        <w:rPr>
          <w:b/>
          <w:color w:val="000000"/>
          <w:sz w:val="32"/>
          <w:szCs w:val="20"/>
        </w:rPr>
      </w:pPr>
      <w:r w:rsidRPr="00F960EF">
        <w:rPr>
          <w:b/>
          <w:color w:val="000000"/>
          <w:sz w:val="32"/>
          <w:szCs w:val="20"/>
        </w:rPr>
        <w:t>ТЕРРИТОРИАЛЬНАЯ ИЗБИРАТЕЛЬНАЯ КОМИССИЯ АБИНСКАЯ</w:t>
      </w:r>
    </w:p>
    <w:p w:rsidR="00F960EF" w:rsidRDefault="00F960EF" w:rsidP="009E7D6D">
      <w:pPr>
        <w:widowControl w:val="0"/>
        <w:jc w:val="center"/>
        <w:rPr>
          <w:b/>
          <w:bCs/>
          <w:sz w:val="32"/>
          <w:szCs w:val="32"/>
        </w:rPr>
      </w:pPr>
    </w:p>
    <w:p w:rsidR="009E7D6D" w:rsidRPr="00294B16" w:rsidRDefault="009E7D6D" w:rsidP="009E7D6D">
      <w:pPr>
        <w:widowControl w:val="0"/>
        <w:jc w:val="center"/>
        <w:rPr>
          <w:b/>
          <w:bCs/>
          <w:sz w:val="32"/>
          <w:szCs w:val="32"/>
        </w:rPr>
      </w:pPr>
      <w:r w:rsidRPr="00294B16">
        <w:rPr>
          <w:b/>
          <w:bCs/>
          <w:sz w:val="32"/>
          <w:szCs w:val="32"/>
        </w:rPr>
        <w:t>РЕШЕНИЕ</w:t>
      </w:r>
    </w:p>
    <w:p w:rsidR="009E7D6D" w:rsidRPr="00294B16" w:rsidRDefault="009E7D6D" w:rsidP="009E7D6D">
      <w:pPr>
        <w:widowControl w:val="0"/>
        <w:ind w:left="540"/>
        <w:jc w:val="center"/>
        <w:rPr>
          <w:b/>
          <w:bCs/>
          <w:sz w:val="28"/>
          <w:szCs w:val="28"/>
        </w:rPr>
      </w:pPr>
    </w:p>
    <w:p w:rsidR="009E7D6D" w:rsidRPr="00294B16" w:rsidRDefault="008F04BC" w:rsidP="009E7D6D">
      <w:pPr>
        <w:widowControl w:val="0"/>
        <w:tabs>
          <w:tab w:val="left" w:pos="9355"/>
        </w:tabs>
        <w:ind w:right="-5"/>
        <w:jc w:val="both"/>
        <w:rPr>
          <w:b/>
          <w:color w:val="000000"/>
          <w:sz w:val="28"/>
          <w:szCs w:val="28"/>
        </w:rPr>
      </w:pPr>
      <w:r w:rsidRPr="00294B16">
        <w:rPr>
          <w:b/>
          <w:color w:val="000000"/>
          <w:sz w:val="28"/>
          <w:szCs w:val="28"/>
        </w:rPr>
        <w:t>1</w:t>
      </w:r>
      <w:r w:rsidR="00A65698">
        <w:rPr>
          <w:b/>
          <w:color w:val="000000"/>
          <w:sz w:val="28"/>
          <w:szCs w:val="28"/>
        </w:rPr>
        <w:t>7</w:t>
      </w:r>
      <w:r w:rsidR="009E7D6D" w:rsidRPr="00294B16">
        <w:rPr>
          <w:b/>
          <w:color w:val="000000"/>
          <w:sz w:val="28"/>
          <w:szCs w:val="28"/>
        </w:rPr>
        <w:t xml:space="preserve"> января 202</w:t>
      </w:r>
      <w:r w:rsidR="00F960EF">
        <w:rPr>
          <w:b/>
          <w:color w:val="000000"/>
          <w:sz w:val="28"/>
          <w:szCs w:val="28"/>
        </w:rPr>
        <w:t>5</w:t>
      </w:r>
      <w:r w:rsidR="009E7D6D" w:rsidRPr="00294B16">
        <w:rPr>
          <w:b/>
          <w:sz w:val="28"/>
          <w:szCs w:val="28"/>
        </w:rPr>
        <w:t xml:space="preserve"> года                                                                             </w:t>
      </w:r>
      <w:r w:rsidR="009E7D6D" w:rsidRPr="00294B16">
        <w:rPr>
          <w:b/>
          <w:color w:val="000000"/>
          <w:sz w:val="28"/>
          <w:szCs w:val="28"/>
        </w:rPr>
        <w:t xml:space="preserve">№ </w:t>
      </w:r>
      <w:r w:rsidR="00F960EF">
        <w:rPr>
          <w:b/>
          <w:color w:val="000000"/>
          <w:sz w:val="28"/>
          <w:szCs w:val="28"/>
        </w:rPr>
        <w:t>149/</w:t>
      </w:r>
      <w:r w:rsidR="005F610B">
        <w:rPr>
          <w:b/>
          <w:color w:val="000000"/>
          <w:sz w:val="28"/>
          <w:szCs w:val="28"/>
        </w:rPr>
        <w:t>1682</w:t>
      </w:r>
    </w:p>
    <w:p w:rsidR="009E7D6D" w:rsidRPr="00294B16" w:rsidRDefault="009E7D6D" w:rsidP="009E7D6D">
      <w:pPr>
        <w:widowControl w:val="0"/>
        <w:spacing w:after="120" w:line="480" w:lineRule="auto"/>
        <w:ind w:right="-1"/>
        <w:jc w:val="center"/>
        <w:rPr>
          <w:sz w:val="28"/>
          <w:szCs w:val="28"/>
        </w:rPr>
      </w:pPr>
      <w:r w:rsidRPr="00294B16">
        <w:rPr>
          <w:sz w:val="28"/>
          <w:szCs w:val="28"/>
        </w:rPr>
        <w:t>г. Абинск</w:t>
      </w:r>
    </w:p>
    <w:p w:rsidR="009E7D6D" w:rsidRPr="00294B16" w:rsidRDefault="009E7D6D" w:rsidP="009E7D6D">
      <w:pPr>
        <w:ind w:right="75"/>
        <w:jc w:val="center"/>
        <w:rPr>
          <w:b/>
          <w:sz w:val="28"/>
          <w:szCs w:val="28"/>
        </w:rPr>
      </w:pPr>
      <w:r w:rsidRPr="00294B16">
        <w:rPr>
          <w:b/>
          <w:sz w:val="28"/>
          <w:szCs w:val="28"/>
        </w:rPr>
        <w:t xml:space="preserve">О Сводном плане основных мероприятий </w:t>
      </w:r>
    </w:p>
    <w:p w:rsidR="009E7D6D" w:rsidRPr="00294B16" w:rsidRDefault="009E7D6D" w:rsidP="009E7D6D">
      <w:pPr>
        <w:ind w:right="75"/>
        <w:jc w:val="center"/>
        <w:rPr>
          <w:b/>
          <w:sz w:val="28"/>
          <w:szCs w:val="28"/>
        </w:rPr>
      </w:pPr>
      <w:r w:rsidRPr="00294B16">
        <w:rPr>
          <w:b/>
          <w:sz w:val="28"/>
          <w:szCs w:val="28"/>
        </w:rPr>
        <w:t xml:space="preserve">территориальной избирательной комиссии Абинская </w:t>
      </w:r>
    </w:p>
    <w:p w:rsidR="009E7D6D" w:rsidRPr="00294B16" w:rsidRDefault="009E7D6D" w:rsidP="009E7D6D">
      <w:pPr>
        <w:ind w:right="75"/>
        <w:jc w:val="center"/>
        <w:rPr>
          <w:b/>
          <w:sz w:val="28"/>
        </w:rPr>
      </w:pPr>
      <w:r w:rsidRPr="00294B16">
        <w:rPr>
          <w:b/>
          <w:sz w:val="28"/>
          <w:szCs w:val="28"/>
        </w:rPr>
        <w:t>по обучению организаторов выборов и иных участников избирательного процесса, повышению правовой культуры избирателей на 202</w:t>
      </w:r>
      <w:r w:rsidR="00F960EF">
        <w:rPr>
          <w:b/>
          <w:sz w:val="28"/>
          <w:szCs w:val="28"/>
        </w:rPr>
        <w:t>5</w:t>
      </w:r>
      <w:r w:rsidRPr="00294B16">
        <w:rPr>
          <w:b/>
          <w:sz w:val="28"/>
          <w:szCs w:val="28"/>
        </w:rPr>
        <w:t xml:space="preserve"> год</w:t>
      </w:r>
    </w:p>
    <w:p w:rsidR="009E7D6D" w:rsidRPr="00294B16" w:rsidRDefault="009E7D6D" w:rsidP="009E7D6D">
      <w:pPr>
        <w:ind w:right="75"/>
        <w:jc w:val="center"/>
        <w:rPr>
          <w:b/>
          <w:sz w:val="28"/>
        </w:rPr>
      </w:pPr>
    </w:p>
    <w:p w:rsidR="009E7D6D" w:rsidRPr="00294B16" w:rsidRDefault="009E7D6D" w:rsidP="009E7D6D">
      <w:pPr>
        <w:ind w:right="75" w:firstLine="709"/>
        <w:jc w:val="center"/>
        <w:rPr>
          <w:b/>
          <w:sz w:val="28"/>
        </w:rPr>
      </w:pPr>
    </w:p>
    <w:p w:rsidR="009E7D6D" w:rsidRPr="00294B16" w:rsidRDefault="009E7D6D" w:rsidP="009E7D6D">
      <w:pPr>
        <w:spacing w:line="360" w:lineRule="auto"/>
        <w:ind w:right="75" w:firstLine="709"/>
        <w:jc w:val="both"/>
        <w:rPr>
          <w:sz w:val="28"/>
        </w:rPr>
      </w:pPr>
      <w:r w:rsidRPr="00294B16">
        <w:rPr>
          <w:sz w:val="28"/>
        </w:rPr>
        <w:t xml:space="preserve">В соответствии с пунктом 9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постановлением избирательной комиссии Краснодарского края от </w:t>
      </w:r>
      <w:r w:rsidR="00A65698">
        <w:rPr>
          <w:sz w:val="28"/>
        </w:rPr>
        <w:t>27 декабря</w:t>
      </w:r>
      <w:r w:rsidR="008F04BC" w:rsidRPr="00294B16">
        <w:rPr>
          <w:sz w:val="28"/>
        </w:rPr>
        <w:t xml:space="preserve"> 2024 года  </w:t>
      </w:r>
      <w:r w:rsidRPr="00294B16">
        <w:rPr>
          <w:sz w:val="28"/>
        </w:rPr>
        <w:t>№ </w:t>
      </w:r>
      <w:r w:rsidR="00A65698">
        <w:rPr>
          <w:sz w:val="28"/>
        </w:rPr>
        <w:t>110/821-7</w:t>
      </w:r>
      <w:r w:rsidR="008F04BC" w:rsidRPr="00294B16">
        <w:rPr>
          <w:sz w:val="28"/>
        </w:rPr>
        <w:t xml:space="preserve"> </w:t>
      </w:r>
      <w:r w:rsidRPr="00294B16">
        <w:rPr>
          <w:sz w:val="28"/>
        </w:rPr>
        <w:t xml:space="preserve">«О Сводном плане основных мероприятий избирательной комиссии Краснодарского края по </w:t>
      </w:r>
      <w:r w:rsidRPr="00294B16">
        <w:rPr>
          <w:sz w:val="28"/>
          <w:szCs w:val="28"/>
        </w:rPr>
        <w:t>обучению организаторов выборов и иных участников избирательного процесса, повышению правовой культуры избирателей на 202</w:t>
      </w:r>
      <w:r w:rsidR="00A65698">
        <w:rPr>
          <w:sz w:val="28"/>
          <w:szCs w:val="28"/>
        </w:rPr>
        <w:t>5</w:t>
      </w:r>
      <w:r w:rsidRPr="00294B16">
        <w:rPr>
          <w:sz w:val="28"/>
          <w:szCs w:val="28"/>
        </w:rPr>
        <w:t xml:space="preserve"> год»</w:t>
      </w:r>
      <w:r w:rsidRPr="00294B16">
        <w:rPr>
          <w:sz w:val="28"/>
        </w:rPr>
        <w:t xml:space="preserve">, решением территориальной избирательной комиссии Абинская </w:t>
      </w:r>
      <w:r w:rsidRPr="00294B16">
        <w:rPr>
          <w:sz w:val="28"/>
          <w:szCs w:val="28"/>
        </w:rPr>
        <w:t>от 1</w:t>
      </w:r>
      <w:r w:rsidR="008F04BC" w:rsidRPr="00294B16">
        <w:rPr>
          <w:sz w:val="28"/>
          <w:szCs w:val="28"/>
        </w:rPr>
        <w:t>7</w:t>
      </w:r>
      <w:r w:rsidRPr="00294B16">
        <w:rPr>
          <w:sz w:val="28"/>
          <w:szCs w:val="28"/>
        </w:rPr>
        <w:t xml:space="preserve"> января 202</w:t>
      </w:r>
      <w:r w:rsidR="00A65698">
        <w:rPr>
          <w:sz w:val="28"/>
          <w:szCs w:val="28"/>
        </w:rPr>
        <w:t>5</w:t>
      </w:r>
      <w:r w:rsidR="008F04BC" w:rsidRPr="00294B16">
        <w:rPr>
          <w:sz w:val="28"/>
          <w:szCs w:val="28"/>
        </w:rPr>
        <w:t xml:space="preserve"> </w:t>
      </w:r>
      <w:r w:rsidRPr="00294B16">
        <w:rPr>
          <w:sz w:val="28"/>
          <w:szCs w:val="28"/>
        </w:rPr>
        <w:t xml:space="preserve">года № </w:t>
      </w:r>
      <w:r w:rsidR="00A65698">
        <w:rPr>
          <w:sz w:val="28"/>
          <w:szCs w:val="28"/>
        </w:rPr>
        <w:t>149/</w:t>
      </w:r>
      <w:r w:rsidR="00943E6C">
        <w:rPr>
          <w:sz w:val="28"/>
          <w:szCs w:val="28"/>
        </w:rPr>
        <w:t>168</w:t>
      </w:r>
      <w:r w:rsidR="00AB5CC3">
        <w:rPr>
          <w:sz w:val="28"/>
          <w:szCs w:val="28"/>
        </w:rPr>
        <w:t>1</w:t>
      </w:r>
      <w:bookmarkStart w:id="0" w:name="_GoBack"/>
      <w:bookmarkEnd w:id="0"/>
      <w:r w:rsidRPr="00294B16">
        <w:rPr>
          <w:sz w:val="28"/>
          <w:szCs w:val="28"/>
        </w:rPr>
        <w:t xml:space="preserve"> «О Плане работы территориальной избирательной комиссии Абинская на 202</w:t>
      </w:r>
      <w:r w:rsidR="00A65698">
        <w:rPr>
          <w:sz w:val="28"/>
          <w:szCs w:val="28"/>
        </w:rPr>
        <w:t>5</w:t>
      </w:r>
      <w:r w:rsidRPr="00294B16">
        <w:rPr>
          <w:sz w:val="28"/>
          <w:szCs w:val="28"/>
        </w:rPr>
        <w:t xml:space="preserve"> год»,</w:t>
      </w:r>
      <w:r w:rsidRPr="00294B16">
        <w:rPr>
          <w:sz w:val="28"/>
        </w:rPr>
        <w:t xml:space="preserve"> территориальная избирательная комиссия Абинская </w:t>
      </w:r>
      <w:r w:rsidRPr="009255E0">
        <w:rPr>
          <w:sz w:val="28"/>
        </w:rPr>
        <w:t>РЕШИЛА</w:t>
      </w:r>
      <w:r w:rsidRPr="00F960EF">
        <w:rPr>
          <w:b/>
          <w:sz w:val="28"/>
        </w:rPr>
        <w:t>:</w:t>
      </w:r>
    </w:p>
    <w:p w:rsidR="009E7D6D" w:rsidRPr="00294B16" w:rsidRDefault="009E7D6D" w:rsidP="009E7D6D">
      <w:pPr>
        <w:widowControl w:val="0"/>
        <w:spacing w:line="360" w:lineRule="auto"/>
        <w:ind w:firstLine="709"/>
        <w:jc w:val="both"/>
        <w:rPr>
          <w:sz w:val="28"/>
        </w:rPr>
      </w:pPr>
      <w:r w:rsidRPr="00294B16">
        <w:rPr>
          <w:sz w:val="28"/>
        </w:rPr>
        <w:t xml:space="preserve">1. Утвердить Сводный план основных мероприятий территориальной избирательной комиссии Абинская по </w:t>
      </w:r>
      <w:r w:rsidRPr="00294B16">
        <w:rPr>
          <w:sz w:val="28"/>
          <w:szCs w:val="28"/>
        </w:rPr>
        <w:t>обучению организаторов выборов и иных участников избирательного процесса, повышению правовой культуры избирателей на 202</w:t>
      </w:r>
      <w:r w:rsidR="00F960EF">
        <w:rPr>
          <w:sz w:val="28"/>
          <w:szCs w:val="28"/>
        </w:rPr>
        <w:t>5</w:t>
      </w:r>
      <w:r w:rsidRPr="00294B16">
        <w:rPr>
          <w:sz w:val="28"/>
          <w:szCs w:val="28"/>
        </w:rPr>
        <w:t xml:space="preserve"> год</w:t>
      </w:r>
      <w:r w:rsidRPr="00294B16">
        <w:rPr>
          <w:sz w:val="28"/>
        </w:rPr>
        <w:t xml:space="preserve"> (далее – Сводный план) (прилагается).</w:t>
      </w:r>
    </w:p>
    <w:p w:rsidR="009E7D6D" w:rsidRPr="00294B16" w:rsidRDefault="009E7D6D" w:rsidP="009E7D6D">
      <w:pPr>
        <w:widowControl w:val="0"/>
        <w:spacing w:line="360" w:lineRule="auto"/>
        <w:ind w:firstLine="709"/>
        <w:jc w:val="both"/>
        <w:rPr>
          <w:sz w:val="28"/>
        </w:rPr>
      </w:pPr>
      <w:r w:rsidRPr="00294B16">
        <w:rPr>
          <w:sz w:val="28"/>
        </w:rPr>
        <w:t xml:space="preserve">2. Направить настоящее решение организационному отделу администрации муниципального образования Абинский район, управлению образования администрации муниципального образования Абинский район, отделу по делам молодежи администрации муниципального образования </w:t>
      </w:r>
      <w:r w:rsidRPr="00294B16">
        <w:rPr>
          <w:sz w:val="28"/>
        </w:rPr>
        <w:lastRenderedPageBreak/>
        <w:t>Абинский район, главам городских и сельских поселений Абинского района для информации и использования в работе.</w:t>
      </w:r>
    </w:p>
    <w:p w:rsidR="009E7D6D" w:rsidRPr="00294B16" w:rsidRDefault="009E7D6D" w:rsidP="009E7D6D">
      <w:pPr>
        <w:spacing w:line="360" w:lineRule="auto"/>
        <w:ind w:firstLine="709"/>
        <w:jc w:val="both"/>
        <w:rPr>
          <w:bCs/>
          <w:sz w:val="28"/>
          <w:szCs w:val="28"/>
          <w:lang w:eastAsia="x-none"/>
        </w:rPr>
      </w:pPr>
      <w:r w:rsidRPr="00294B16">
        <w:rPr>
          <w:bCs/>
          <w:sz w:val="28"/>
          <w:szCs w:val="28"/>
          <w:lang w:eastAsia="x-none"/>
        </w:rPr>
        <w:t xml:space="preserve">3. Направить настоящее решение в избирательную комиссию Краснодарского края. </w:t>
      </w:r>
    </w:p>
    <w:p w:rsidR="008F04BC" w:rsidRPr="00294B16" w:rsidRDefault="008F04BC" w:rsidP="008F04BC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294B16">
        <w:rPr>
          <w:bCs/>
          <w:sz w:val="28"/>
          <w:szCs w:val="28"/>
          <w:lang w:eastAsia="x-none"/>
        </w:rPr>
        <w:t>4.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9E7D6D" w:rsidRPr="00294B16" w:rsidRDefault="008F04BC" w:rsidP="009E7D6D">
      <w:pPr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94B16">
        <w:rPr>
          <w:sz w:val="28"/>
          <w:szCs w:val="28"/>
        </w:rPr>
        <w:t>5</w:t>
      </w:r>
      <w:r w:rsidR="009E7D6D" w:rsidRPr="00294B16">
        <w:rPr>
          <w:sz w:val="28"/>
          <w:szCs w:val="28"/>
        </w:rPr>
        <w:t>. Контроль за выполнением пунктов 2</w:t>
      </w:r>
      <w:r w:rsidRPr="00294B16">
        <w:rPr>
          <w:sz w:val="28"/>
          <w:szCs w:val="28"/>
        </w:rPr>
        <w:t>,</w:t>
      </w:r>
      <w:r w:rsidR="009E7D6D" w:rsidRPr="00294B16">
        <w:rPr>
          <w:sz w:val="28"/>
          <w:szCs w:val="28"/>
        </w:rPr>
        <w:t xml:space="preserve"> 3</w:t>
      </w:r>
      <w:r w:rsidRPr="00294B16">
        <w:rPr>
          <w:sz w:val="28"/>
          <w:szCs w:val="28"/>
        </w:rPr>
        <w:t xml:space="preserve"> и 4</w:t>
      </w:r>
      <w:r w:rsidR="009E7D6D" w:rsidRPr="00294B16">
        <w:rPr>
          <w:sz w:val="28"/>
          <w:szCs w:val="28"/>
        </w:rPr>
        <w:t xml:space="preserve"> настоящего решения возложить на секретаря территориальной избирательной комиссии Абинская Ю.А. Тарновскую.</w:t>
      </w:r>
    </w:p>
    <w:p w:rsidR="009E7D6D" w:rsidRPr="00294B16" w:rsidRDefault="009E7D6D" w:rsidP="009E7D6D">
      <w:pPr>
        <w:tabs>
          <w:tab w:val="num" w:pos="1440"/>
        </w:tabs>
        <w:spacing w:line="360" w:lineRule="auto"/>
        <w:ind w:left="900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9E7D6D" w:rsidRPr="00294B16" w:rsidTr="00E578F3">
        <w:tc>
          <w:tcPr>
            <w:tcW w:w="5636" w:type="dxa"/>
          </w:tcPr>
          <w:p w:rsidR="009E7D6D" w:rsidRPr="00294B16" w:rsidRDefault="009E7D6D" w:rsidP="009E7D6D">
            <w:pPr>
              <w:widowControl w:val="0"/>
              <w:jc w:val="center"/>
              <w:rPr>
                <w:szCs w:val="28"/>
              </w:rPr>
            </w:pPr>
            <w:r w:rsidRPr="00294B16">
              <w:rPr>
                <w:sz w:val="28"/>
                <w:szCs w:val="28"/>
              </w:rPr>
              <w:t>Председатель</w:t>
            </w:r>
          </w:p>
          <w:p w:rsidR="009E7D6D" w:rsidRPr="00294B16" w:rsidRDefault="009E7D6D" w:rsidP="009E7D6D">
            <w:pPr>
              <w:widowControl w:val="0"/>
              <w:jc w:val="center"/>
              <w:rPr>
                <w:szCs w:val="28"/>
              </w:rPr>
            </w:pPr>
            <w:r w:rsidRPr="00294B16">
              <w:rPr>
                <w:sz w:val="28"/>
                <w:szCs w:val="28"/>
              </w:rPr>
              <w:t>территориальной избирательной комиссии Абинская</w:t>
            </w:r>
          </w:p>
          <w:p w:rsidR="009E7D6D" w:rsidRPr="00294B16" w:rsidRDefault="009E7D6D" w:rsidP="009E7D6D">
            <w:pPr>
              <w:widowControl w:val="0"/>
              <w:rPr>
                <w:szCs w:val="28"/>
              </w:rPr>
            </w:pPr>
          </w:p>
        </w:tc>
        <w:tc>
          <w:tcPr>
            <w:tcW w:w="1559" w:type="dxa"/>
          </w:tcPr>
          <w:p w:rsidR="009E7D6D" w:rsidRPr="00294B16" w:rsidRDefault="009E7D6D" w:rsidP="009E7D6D">
            <w:pPr>
              <w:widowControl w:val="0"/>
              <w:ind w:firstLine="34"/>
              <w:jc w:val="center"/>
              <w:rPr>
                <w:szCs w:val="28"/>
              </w:rPr>
            </w:pPr>
          </w:p>
          <w:p w:rsidR="009E7D6D" w:rsidRPr="00294B16" w:rsidRDefault="009E7D6D" w:rsidP="009E7D6D">
            <w:pPr>
              <w:widowControl w:val="0"/>
              <w:ind w:firstLine="34"/>
              <w:jc w:val="center"/>
              <w:rPr>
                <w:szCs w:val="28"/>
              </w:rPr>
            </w:pPr>
          </w:p>
        </w:tc>
        <w:tc>
          <w:tcPr>
            <w:tcW w:w="2375" w:type="dxa"/>
          </w:tcPr>
          <w:p w:rsidR="009E7D6D" w:rsidRPr="00294B16" w:rsidRDefault="009E7D6D" w:rsidP="009E7D6D">
            <w:pPr>
              <w:widowControl w:val="0"/>
              <w:jc w:val="right"/>
              <w:rPr>
                <w:szCs w:val="28"/>
              </w:rPr>
            </w:pPr>
          </w:p>
          <w:p w:rsidR="009E7D6D" w:rsidRPr="00294B16" w:rsidRDefault="009E7D6D" w:rsidP="009E7D6D">
            <w:pPr>
              <w:widowControl w:val="0"/>
              <w:jc w:val="right"/>
              <w:rPr>
                <w:szCs w:val="28"/>
              </w:rPr>
            </w:pPr>
            <w:r w:rsidRPr="00294B16">
              <w:rPr>
                <w:sz w:val="28"/>
                <w:szCs w:val="28"/>
              </w:rPr>
              <w:t>С.И.Амеличкина</w:t>
            </w:r>
          </w:p>
        </w:tc>
      </w:tr>
      <w:tr w:rsidR="009E7D6D" w:rsidRPr="00294B16" w:rsidTr="00E578F3">
        <w:tc>
          <w:tcPr>
            <w:tcW w:w="5636" w:type="dxa"/>
            <w:hideMark/>
          </w:tcPr>
          <w:p w:rsidR="009E7D6D" w:rsidRPr="00294B16" w:rsidRDefault="009E7D6D" w:rsidP="009E7D6D">
            <w:pPr>
              <w:widowControl w:val="0"/>
              <w:jc w:val="center"/>
              <w:rPr>
                <w:szCs w:val="28"/>
              </w:rPr>
            </w:pPr>
            <w:r w:rsidRPr="00294B16">
              <w:rPr>
                <w:sz w:val="28"/>
                <w:szCs w:val="28"/>
              </w:rPr>
              <w:t>Секретарь</w:t>
            </w:r>
          </w:p>
          <w:p w:rsidR="009E7D6D" w:rsidRPr="00294B16" w:rsidRDefault="009E7D6D" w:rsidP="009E7D6D">
            <w:pPr>
              <w:widowControl w:val="0"/>
              <w:jc w:val="center"/>
              <w:rPr>
                <w:szCs w:val="28"/>
              </w:rPr>
            </w:pPr>
            <w:r w:rsidRPr="00294B16">
              <w:rPr>
                <w:sz w:val="28"/>
                <w:szCs w:val="28"/>
              </w:rPr>
              <w:t>территориальной избирательной комиссии Абинская</w:t>
            </w:r>
          </w:p>
        </w:tc>
        <w:tc>
          <w:tcPr>
            <w:tcW w:w="1559" w:type="dxa"/>
          </w:tcPr>
          <w:p w:rsidR="009E7D6D" w:rsidRPr="00294B16" w:rsidRDefault="009E7D6D" w:rsidP="009E7D6D">
            <w:pPr>
              <w:widowControl w:val="0"/>
              <w:ind w:firstLine="34"/>
              <w:jc w:val="center"/>
              <w:rPr>
                <w:szCs w:val="28"/>
              </w:rPr>
            </w:pPr>
          </w:p>
          <w:p w:rsidR="009E7D6D" w:rsidRPr="00294B16" w:rsidRDefault="009E7D6D" w:rsidP="009E7D6D">
            <w:pPr>
              <w:widowControl w:val="0"/>
              <w:ind w:firstLine="34"/>
              <w:jc w:val="center"/>
              <w:rPr>
                <w:szCs w:val="28"/>
              </w:rPr>
            </w:pPr>
          </w:p>
          <w:p w:rsidR="009E7D6D" w:rsidRPr="00294B16" w:rsidRDefault="009E7D6D" w:rsidP="009E7D6D">
            <w:pPr>
              <w:widowControl w:val="0"/>
              <w:ind w:firstLine="34"/>
              <w:jc w:val="center"/>
              <w:rPr>
                <w:szCs w:val="28"/>
              </w:rPr>
            </w:pPr>
          </w:p>
        </w:tc>
        <w:tc>
          <w:tcPr>
            <w:tcW w:w="2375" w:type="dxa"/>
          </w:tcPr>
          <w:p w:rsidR="009E7D6D" w:rsidRPr="00294B16" w:rsidRDefault="009E7D6D" w:rsidP="009E7D6D">
            <w:pPr>
              <w:widowControl w:val="0"/>
              <w:jc w:val="right"/>
              <w:rPr>
                <w:szCs w:val="28"/>
              </w:rPr>
            </w:pPr>
          </w:p>
          <w:p w:rsidR="009E7D6D" w:rsidRPr="00294B16" w:rsidRDefault="00845114" w:rsidP="009E7D6D">
            <w:pPr>
              <w:widowControl w:val="0"/>
              <w:jc w:val="right"/>
              <w:rPr>
                <w:szCs w:val="28"/>
              </w:rPr>
            </w:pPr>
            <w:r w:rsidRPr="00294B16">
              <w:rPr>
                <w:sz w:val="28"/>
                <w:szCs w:val="28"/>
              </w:rPr>
              <w:t>Ю.А.</w:t>
            </w:r>
            <w:r w:rsidR="009E7D6D" w:rsidRPr="00294B16">
              <w:rPr>
                <w:sz w:val="28"/>
                <w:szCs w:val="28"/>
              </w:rPr>
              <w:t>Тарновская</w:t>
            </w:r>
          </w:p>
        </w:tc>
      </w:tr>
    </w:tbl>
    <w:p w:rsidR="009E7D6D" w:rsidRPr="00294B16" w:rsidRDefault="009E7D6D" w:rsidP="009E7D6D">
      <w:pPr>
        <w:tabs>
          <w:tab w:val="num" w:pos="1440"/>
        </w:tabs>
        <w:spacing w:line="360" w:lineRule="auto"/>
        <w:ind w:left="900"/>
        <w:jc w:val="both"/>
        <w:rPr>
          <w:sz w:val="28"/>
        </w:rPr>
      </w:pPr>
    </w:p>
    <w:p w:rsidR="008F04BC" w:rsidRPr="00294B16" w:rsidRDefault="008F04BC" w:rsidP="009E7D6D">
      <w:pPr>
        <w:tabs>
          <w:tab w:val="num" w:pos="1440"/>
        </w:tabs>
        <w:spacing w:line="360" w:lineRule="auto"/>
        <w:ind w:left="900"/>
        <w:jc w:val="both"/>
        <w:rPr>
          <w:sz w:val="28"/>
        </w:rPr>
        <w:sectPr w:rsidR="008F04BC" w:rsidRPr="00294B16" w:rsidSect="009E7D6D">
          <w:headerReference w:type="even" r:id="rId8"/>
          <w:headerReference w:type="default" r:id="rId9"/>
          <w:footnotePr>
            <w:numFmt w:val="chicago"/>
          </w:footnotePr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E7D6D" w:rsidRPr="00294B16" w:rsidTr="00E578F3">
        <w:tc>
          <w:tcPr>
            <w:tcW w:w="4785" w:type="dxa"/>
            <w:shd w:val="clear" w:color="auto" w:fill="auto"/>
          </w:tcPr>
          <w:p w:rsidR="009E7D6D" w:rsidRPr="00294B16" w:rsidRDefault="009E7D6D" w:rsidP="009E7D6D">
            <w:pPr>
              <w:autoSpaceDN w:val="0"/>
              <w:jc w:val="center"/>
              <w:rPr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9E7D6D" w:rsidRPr="00294B16" w:rsidRDefault="009E7D6D" w:rsidP="009E7D6D">
            <w:pPr>
              <w:autoSpaceDN w:val="0"/>
              <w:jc w:val="center"/>
              <w:rPr>
                <w:szCs w:val="20"/>
              </w:rPr>
            </w:pPr>
            <w:r w:rsidRPr="00294B16">
              <w:rPr>
                <w:sz w:val="28"/>
                <w:szCs w:val="20"/>
              </w:rPr>
              <w:t>ПРИЛОЖЕНИЕ</w:t>
            </w:r>
          </w:p>
          <w:p w:rsidR="009E7D6D" w:rsidRPr="00294B16" w:rsidRDefault="009E7D6D" w:rsidP="009E7D6D">
            <w:pPr>
              <w:jc w:val="center"/>
            </w:pPr>
            <w:r w:rsidRPr="00294B16">
              <w:t>к решению территориальной избирательной комиссии Абинская</w:t>
            </w:r>
          </w:p>
          <w:p w:rsidR="009E7D6D" w:rsidRPr="00294B16" w:rsidRDefault="009E7D6D" w:rsidP="009E7D6D">
            <w:pPr>
              <w:jc w:val="center"/>
              <w:rPr>
                <w:b/>
                <w:bCs/>
                <w:sz w:val="32"/>
                <w:szCs w:val="32"/>
              </w:rPr>
            </w:pPr>
            <w:r w:rsidRPr="00294B16">
              <w:rPr>
                <w:color w:val="000000"/>
              </w:rPr>
              <w:t>от 1</w:t>
            </w:r>
            <w:r w:rsidR="00A65698">
              <w:rPr>
                <w:color w:val="000000"/>
              </w:rPr>
              <w:t>7</w:t>
            </w:r>
            <w:r w:rsidRPr="00294B16">
              <w:rPr>
                <w:color w:val="000000"/>
              </w:rPr>
              <w:t xml:space="preserve"> января 202</w:t>
            </w:r>
            <w:r w:rsidR="00F960EF">
              <w:rPr>
                <w:color w:val="000000"/>
              </w:rPr>
              <w:t>5</w:t>
            </w:r>
            <w:r w:rsidRPr="00294B16">
              <w:rPr>
                <w:color w:val="000000"/>
              </w:rPr>
              <w:t xml:space="preserve"> года № </w:t>
            </w:r>
            <w:r w:rsidR="00F960EF">
              <w:rPr>
                <w:color w:val="000000"/>
              </w:rPr>
              <w:t>149/</w:t>
            </w:r>
            <w:r w:rsidR="005F610B">
              <w:rPr>
                <w:color w:val="000000"/>
              </w:rPr>
              <w:t>1682</w:t>
            </w:r>
          </w:p>
          <w:p w:rsidR="009E7D6D" w:rsidRPr="00294B16" w:rsidRDefault="009E7D6D" w:rsidP="009E7D6D">
            <w:pPr>
              <w:autoSpaceDN w:val="0"/>
              <w:jc w:val="center"/>
              <w:rPr>
                <w:szCs w:val="20"/>
              </w:rPr>
            </w:pPr>
          </w:p>
        </w:tc>
      </w:tr>
    </w:tbl>
    <w:p w:rsidR="009E7D6D" w:rsidRPr="00294B16" w:rsidRDefault="009E7D6D" w:rsidP="009E7D6D">
      <w:pPr>
        <w:ind w:right="75"/>
        <w:jc w:val="center"/>
        <w:rPr>
          <w:b/>
          <w:sz w:val="28"/>
        </w:rPr>
      </w:pPr>
    </w:p>
    <w:p w:rsidR="009E7D6D" w:rsidRPr="00294B16" w:rsidRDefault="009E7D6D" w:rsidP="009E7D6D">
      <w:pPr>
        <w:ind w:right="75"/>
        <w:jc w:val="center"/>
        <w:rPr>
          <w:b/>
          <w:sz w:val="28"/>
        </w:rPr>
      </w:pPr>
      <w:r w:rsidRPr="00294B16">
        <w:rPr>
          <w:b/>
          <w:sz w:val="28"/>
        </w:rPr>
        <w:t xml:space="preserve">Сводный план </w:t>
      </w:r>
    </w:p>
    <w:p w:rsidR="009E7D6D" w:rsidRPr="00294B16" w:rsidRDefault="009E7D6D" w:rsidP="009E7D6D">
      <w:pPr>
        <w:ind w:right="75"/>
        <w:jc w:val="center"/>
        <w:rPr>
          <w:b/>
          <w:sz w:val="28"/>
        </w:rPr>
      </w:pPr>
      <w:r w:rsidRPr="00294B16">
        <w:rPr>
          <w:b/>
          <w:sz w:val="28"/>
        </w:rPr>
        <w:t xml:space="preserve">основных мероприятий территориальной избирательной комиссии Абинская по обучению организаторов выборов </w:t>
      </w:r>
    </w:p>
    <w:p w:rsidR="009E7D6D" w:rsidRPr="00294B16" w:rsidRDefault="009E7D6D" w:rsidP="009E7D6D">
      <w:pPr>
        <w:ind w:right="75"/>
        <w:jc w:val="center"/>
        <w:rPr>
          <w:b/>
          <w:sz w:val="28"/>
        </w:rPr>
      </w:pPr>
      <w:r w:rsidRPr="00294B16">
        <w:rPr>
          <w:b/>
          <w:sz w:val="28"/>
        </w:rPr>
        <w:t>и иных участников избирательного процесса,</w:t>
      </w:r>
    </w:p>
    <w:p w:rsidR="009E7D6D" w:rsidRPr="00294B16" w:rsidRDefault="009E7D6D" w:rsidP="009E7D6D">
      <w:pPr>
        <w:ind w:right="75"/>
        <w:jc w:val="center"/>
        <w:rPr>
          <w:b/>
          <w:sz w:val="28"/>
        </w:rPr>
      </w:pPr>
      <w:r w:rsidRPr="00294B16">
        <w:rPr>
          <w:b/>
          <w:sz w:val="28"/>
        </w:rPr>
        <w:t xml:space="preserve"> повышению правовой культуры избирателей на 202</w:t>
      </w:r>
      <w:r w:rsidR="00F960EF">
        <w:rPr>
          <w:b/>
          <w:sz w:val="28"/>
        </w:rPr>
        <w:t>5</w:t>
      </w:r>
      <w:r w:rsidRPr="00294B16">
        <w:rPr>
          <w:b/>
          <w:sz w:val="28"/>
        </w:rPr>
        <w:t xml:space="preserve"> год</w:t>
      </w:r>
    </w:p>
    <w:p w:rsidR="009E7D6D" w:rsidRPr="00294B16" w:rsidRDefault="009E7D6D" w:rsidP="009E7D6D">
      <w:pPr>
        <w:ind w:right="74"/>
        <w:jc w:val="center"/>
        <w:rPr>
          <w:b/>
          <w:sz w:val="28"/>
          <w:szCs w:val="28"/>
        </w:rPr>
      </w:pPr>
    </w:p>
    <w:p w:rsidR="009E7D6D" w:rsidRPr="00294B16" w:rsidRDefault="009E7D6D" w:rsidP="009E7D6D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7D6D" w:rsidRPr="00294B16" w:rsidRDefault="009E7D6D" w:rsidP="009E7D6D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B16">
        <w:rPr>
          <w:rFonts w:eastAsiaTheme="minorHAnsi"/>
          <w:sz w:val="28"/>
          <w:szCs w:val="28"/>
          <w:lang w:eastAsia="en-US"/>
        </w:rPr>
        <w:t>Сводный план основных мероприятий территориальной избирательной комиссии Абинская по обучению организаторов выборов и иных участников избирательного процесса, повышению правовой культуры избирателей на 202</w:t>
      </w:r>
      <w:r w:rsidR="00F960EF">
        <w:rPr>
          <w:rFonts w:eastAsiaTheme="minorHAnsi"/>
          <w:sz w:val="28"/>
          <w:szCs w:val="28"/>
          <w:lang w:eastAsia="en-US"/>
        </w:rPr>
        <w:t>5</w:t>
      </w:r>
      <w:r w:rsidRPr="00294B16">
        <w:rPr>
          <w:rFonts w:eastAsiaTheme="minorHAnsi"/>
          <w:sz w:val="28"/>
          <w:szCs w:val="28"/>
          <w:lang w:eastAsia="en-US"/>
        </w:rPr>
        <w:t xml:space="preserve"> год (далее – Сводный план)</w:t>
      </w:r>
      <w:r w:rsidR="00885829" w:rsidRPr="00294B16">
        <w:rPr>
          <w:rFonts w:eastAsiaTheme="minorHAnsi"/>
          <w:sz w:val="28"/>
          <w:szCs w:val="28"/>
          <w:lang w:eastAsia="en-US"/>
        </w:rPr>
        <w:t>,</w:t>
      </w:r>
      <w:r w:rsidRPr="00294B16">
        <w:rPr>
          <w:rFonts w:eastAsiaTheme="minorHAnsi"/>
          <w:sz w:val="28"/>
          <w:szCs w:val="28"/>
          <w:lang w:eastAsia="en-US"/>
        </w:rPr>
        <w:t xml:space="preserve"> определяет направления и принципы планирования мероприятий по указанным направлениям в 202</w:t>
      </w:r>
      <w:r w:rsidR="00F960EF">
        <w:rPr>
          <w:rFonts w:eastAsiaTheme="minorHAnsi"/>
          <w:sz w:val="28"/>
          <w:szCs w:val="28"/>
          <w:lang w:eastAsia="en-US"/>
        </w:rPr>
        <w:t>5</w:t>
      </w:r>
      <w:r w:rsidRPr="00294B16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9E7D6D" w:rsidRPr="00294B16" w:rsidRDefault="009E7D6D" w:rsidP="009E7D6D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B16">
        <w:rPr>
          <w:rFonts w:eastAsiaTheme="minorHAnsi"/>
          <w:sz w:val="28"/>
          <w:szCs w:val="28"/>
          <w:lang w:eastAsia="en-US"/>
        </w:rPr>
        <w:t xml:space="preserve">Мероприятия Сводного плана направлены: </w:t>
      </w:r>
    </w:p>
    <w:p w:rsidR="009E7D6D" w:rsidRPr="00294B16" w:rsidRDefault="009E7D6D" w:rsidP="009E7D6D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B16">
        <w:rPr>
          <w:rFonts w:eastAsiaTheme="minorHAnsi"/>
          <w:sz w:val="28"/>
          <w:szCs w:val="28"/>
          <w:lang w:eastAsia="en-US"/>
        </w:rPr>
        <w:t xml:space="preserve">на обучение организаторов выборов для системы избирательных комиссий Абинского района; </w:t>
      </w:r>
    </w:p>
    <w:p w:rsidR="009E7D6D" w:rsidRPr="00294B16" w:rsidRDefault="009E7D6D" w:rsidP="009E7D6D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B16">
        <w:rPr>
          <w:rFonts w:eastAsiaTheme="minorHAnsi"/>
          <w:sz w:val="28"/>
          <w:szCs w:val="28"/>
          <w:lang w:eastAsia="en-US"/>
        </w:rPr>
        <w:t xml:space="preserve">на обучение иных участников избирательного (референдумного) процесса (по согласованию – наблюдателей, представителей политических партий, иных общественных объединений, средств массовой информации и т.д.); </w:t>
      </w:r>
    </w:p>
    <w:p w:rsidR="009E7D6D" w:rsidRPr="00294B16" w:rsidRDefault="009E7D6D" w:rsidP="009E7D6D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B16">
        <w:rPr>
          <w:rFonts w:eastAsiaTheme="minorHAnsi"/>
          <w:sz w:val="28"/>
          <w:szCs w:val="28"/>
          <w:lang w:eastAsia="en-US"/>
        </w:rPr>
        <w:t>на повышение открытости и гласности избирательного (референдумного) процесса;</w:t>
      </w:r>
    </w:p>
    <w:p w:rsidR="009E7D6D" w:rsidRPr="00294B16" w:rsidRDefault="009E7D6D" w:rsidP="009E7D6D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B16">
        <w:rPr>
          <w:rFonts w:eastAsiaTheme="minorHAnsi"/>
          <w:sz w:val="28"/>
          <w:szCs w:val="28"/>
          <w:lang w:eastAsia="en-US"/>
        </w:rPr>
        <w:t>на повышение уровня знаний избирателей Абинского района об институте выборов, побуждение граждан к участию в выборах;</w:t>
      </w:r>
    </w:p>
    <w:p w:rsidR="009E7D6D" w:rsidRPr="00294B16" w:rsidRDefault="009E7D6D" w:rsidP="009E7D6D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B16">
        <w:rPr>
          <w:rFonts w:eastAsiaTheme="minorHAnsi"/>
          <w:sz w:val="28"/>
          <w:szCs w:val="28"/>
          <w:lang w:eastAsia="en-US"/>
        </w:rPr>
        <w:t>на создание оптимальных условий для эффективной деятельности избирательных комиссий по повышению правовой культуры избирателей, а также обучению организаторов выборов в Абинском районе.</w:t>
      </w:r>
    </w:p>
    <w:p w:rsidR="009E7D6D" w:rsidRPr="00294B16" w:rsidRDefault="009E7D6D" w:rsidP="009E7D6D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B16">
        <w:rPr>
          <w:rFonts w:eastAsiaTheme="minorHAnsi"/>
          <w:sz w:val="28"/>
          <w:szCs w:val="28"/>
          <w:lang w:eastAsia="en-US"/>
        </w:rPr>
        <w:t>Мероприятия Сводного плана включают в себя задачи по поддержанию имеющихся положительно зарекомендовавших себя практик, разработке новых форм и методов обучения и правового просвещения, в том числе:</w:t>
      </w:r>
    </w:p>
    <w:p w:rsidR="009E7D6D" w:rsidRPr="00294B16" w:rsidRDefault="009E7D6D" w:rsidP="009E7D6D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B16">
        <w:rPr>
          <w:rFonts w:eastAsiaTheme="minorHAnsi"/>
          <w:sz w:val="28"/>
          <w:szCs w:val="28"/>
          <w:lang w:eastAsia="en-US"/>
        </w:rPr>
        <w:lastRenderedPageBreak/>
        <w:t>создание системы (в том числе очного, очно-дистанционного и дистанционного) обучения организаторов выборов по единым методикам, разработанным территориальной избирательной комиссии, включая единую систему планирования обучающих мероприятий и тестирования обучающихся;</w:t>
      </w:r>
    </w:p>
    <w:p w:rsidR="009E7D6D" w:rsidRPr="00294B16" w:rsidRDefault="009E7D6D" w:rsidP="009E7D6D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B16">
        <w:rPr>
          <w:rFonts w:eastAsiaTheme="minorHAnsi"/>
          <w:sz w:val="28"/>
          <w:szCs w:val="28"/>
          <w:lang w:eastAsia="en-US"/>
        </w:rPr>
        <w:t>совершенствование системы учета сведений об обучении и тестировании членов  участковых избирательных комиссий;</w:t>
      </w:r>
    </w:p>
    <w:p w:rsidR="009E7D6D" w:rsidRPr="00294B16" w:rsidRDefault="009E7D6D" w:rsidP="009E7D6D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B16">
        <w:rPr>
          <w:rFonts w:eastAsiaTheme="minorHAnsi"/>
          <w:sz w:val="28"/>
          <w:szCs w:val="28"/>
          <w:lang w:eastAsia="en-US"/>
        </w:rPr>
        <w:t>актуализацию содержания мероприятий информационно-просветительского характера с целью максимального охвата различных возрастных и социальных групп избирателей, а также с учетом особенностей работы с отдельными категориями избирателей (молодые и будущие избиратели, избиратели, являющиеся инвалидами, и другие);</w:t>
      </w:r>
    </w:p>
    <w:p w:rsidR="009E7D6D" w:rsidRPr="00294B16" w:rsidRDefault="009E7D6D" w:rsidP="009E7D6D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B16">
        <w:rPr>
          <w:rFonts w:eastAsiaTheme="minorHAnsi"/>
          <w:sz w:val="28"/>
          <w:szCs w:val="28"/>
          <w:lang w:eastAsia="en-US"/>
        </w:rPr>
        <w:t>изучение и обобщение опыта работы участковых избирательных комиссий в области организации обучения организаторов выборов и иных участников избирательного процесса, повышения правовой культуры избирателей.</w:t>
      </w:r>
    </w:p>
    <w:p w:rsidR="009E7D6D" w:rsidRPr="00294B16" w:rsidRDefault="009E7D6D" w:rsidP="009E7D6D">
      <w:pPr>
        <w:spacing w:line="360" w:lineRule="auto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294B16">
        <w:rPr>
          <w:rFonts w:eastAsiaTheme="minorHAnsi"/>
          <w:bCs/>
          <w:sz w:val="28"/>
          <w:szCs w:val="28"/>
          <w:lang w:eastAsia="en-US"/>
        </w:rPr>
        <w:t>Результатами реализации мероприятий по повышению правовой культуры избирателей являются:</w:t>
      </w:r>
    </w:p>
    <w:p w:rsidR="009E7D6D" w:rsidRPr="00294B16" w:rsidRDefault="009E7D6D" w:rsidP="009E7D6D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294B16">
        <w:rPr>
          <w:rFonts w:eastAsiaTheme="minorHAnsi"/>
          <w:bCs/>
          <w:sz w:val="28"/>
          <w:szCs w:val="28"/>
          <w:lang w:eastAsia="en-US"/>
        </w:rPr>
        <w:t>информирование о деятельности избирательной системы путем размещения информационных и иных материалов</w:t>
      </w:r>
      <w:r w:rsidR="008F04BC" w:rsidRPr="00294B1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94B16">
        <w:rPr>
          <w:rFonts w:eastAsiaTheme="minorHAnsi"/>
          <w:bCs/>
          <w:sz w:val="28"/>
          <w:szCs w:val="28"/>
          <w:lang w:eastAsia="en-US"/>
        </w:rPr>
        <w:t xml:space="preserve">в  Телеграм канале территориальной избирательной комиссии Абинская, социальных сетях Одноклассники и ВКонтакте, на странице официального сайта администрации муниципального образования Абинский район и информационно-обучающем портале избирательных комиссий Краснодарского края материалов, разъясняющих избирателям положения законодательства Российской Федерации, Краснодарского края о выборах и референдумах, в выборный и межвыборный периоды; </w:t>
      </w:r>
    </w:p>
    <w:p w:rsidR="009E7D6D" w:rsidRPr="00294B16" w:rsidRDefault="009E7D6D" w:rsidP="009E7D6D">
      <w:pPr>
        <w:spacing w:line="360" w:lineRule="auto"/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294B16">
        <w:rPr>
          <w:rFonts w:eastAsiaTheme="minorHAnsi"/>
          <w:bCs/>
          <w:sz w:val="28"/>
          <w:szCs w:val="28"/>
          <w:lang w:eastAsia="en-US"/>
        </w:rPr>
        <w:t xml:space="preserve">определение наиболее эффективных механизмов вовлечения в реальный избирательный процесс и повышение общественного интереса к выборам в Абинском районе; </w:t>
      </w:r>
    </w:p>
    <w:p w:rsidR="009E7D6D" w:rsidRPr="00294B16" w:rsidRDefault="009E7D6D" w:rsidP="009E7D6D">
      <w:pPr>
        <w:spacing w:line="360" w:lineRule="auto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294B16">
        <w:rPr>
          <w:rFonts w:eastAsiaTheme="minorHAnsi"/>
          <w:bCs/>
          <w:sz w:val="28"/>
          <w:szCs w:val="28"/>
          <w:lang w:eastAsia="en-US"/>
        </w:rPr>
        <w:lastRenderedPageBreak/>
        <w:t xml:space="preserve">оказание содействия в продолжении обучения по вопросам избирательного права и избирательного процесса.  </w:t>
      </w:r>
    </w:p>
    <w:p w:rsidR="009E7D6D" w:rsidRPr="00294B16" w:rsidRDefault="009E7D6D" w:rsidP="009E7D6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94B16">
        <w:rPr>
          <w:sz w:val="28"/>
          <w:szCs w:val="28"/>
        </w:rPr>
        <w:t>Реализация Сводного плана осуществляется в соответствии с Перечнем мероприятий территориальной избирательной комиссии по обучению организаторов выборов и иных участников избирательного процесса, повышению правовой культуры избирателей на 202</w:t>
      </w:r>
      <w:r w:rsidR="00A65698">
        <w:rPr>
          <w:sz w:val="28"/>
          <w:szCs w:val="28"/>
        </w:rPr>
        <w:t>5</w:t>
      </w:r>
      <w:r w:rsidRPr="00294B16">
        <w:rPr>
          <w:sz w:val="28"/>
          <w:szCs w:val="28"/>
        </w:rPr>
        <w:t xml:space="preserve"> год (прилагается).</w:t>
      </w:r>
    </w:p>
    <w:p w:rsidR="009E7D6D" w:rsidRPr="00294B16" w:rsidRDefault="009E7D6D" w:rsidP="009E7D6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94B16">
        <w:rPr>
          <w:sz w:val="28"/>
          <w:szCs w:val="28"/>
        </w:rPr>
        <w:t>Положения Сводного плана, касающиеся избирателей и участковых избирательных комиссий, в равной мере относятся к участникам референдума и комиссиям референдума соответственно.</w:t>
      </w:r>
    </w:p>
    <w:p w:rsidR="009E7D6D" w:rsidRPr="00294B16" w:rsidRDefault="009E7D6D" w:rsidP="009E7D6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E7D6D" w:rsidRPr="00294B16" w:rsidRDefault="009E7D6D" w:rsidP="009E7D6D">
      <w:pPr>
        <w:tabs>
          <w:tab w:val="num" w:pos="1440"/>
        </w:tabs>
        <w:spacing w:line="360" w:lineRule="auto"/>
        <w:ind w:left="900"/>
        <w:jc w:val="both"/>
        <w:rPr>
          <w:sz w:val="28"/>
        </w:rPr>
        <w:sectPr w:rsidR="009E7D6D" w:rsidRPr="00294B16" w:rsidSect="009E7D6D">
          <w:footnotePr>
            <w:numFmt w:val="chicago"/>
          </w:footnotePr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E7D6D" w:rsidRPr="00294B16" w:rsidRDefault="009E7D6D" w:rsidP="009E7D6D">
      <w:pPr>
        <w:tabs>
          <w:tab w:val="center" w:pos="4680"/>
          <w:tab w:val="left" w:pos="6521"/>
          <w:tab w:val="center" w:pos="9356"/>
        </w:tabs>
        <w:ind w:left="9356"/>
        <w:jc w:val="center"/>
      </w:pPr>
      <w:r w:rsidRPr="00294B16">
        <w:lastRenderedPageBreak/>
        <w:t xml:space="preserve">ПРИЛОЖЕНИЕ </w:t>
      </w:r>
    </w:p>
    <w:p w:rsidR="009E7D6D" w:rsidRPr="00294B16" w:rsidRDefault="009E7D6D" w:rsidP="009E7D6D">
      <w:pPr>
        <w:tabs>
          <w:tab w:val="center" w:pos="4677"/>
          <w:tab w:val="left" w:pos="6521"/>
          <w:tab w:val="center" w:pos="9356"/>
        </w:tabs>
        <w:ind w:left="9356"/>
        <w:jc w:val="center"/>
      </w:pPr>
      <w:r w:rsidRPr="00294B16">
        <w:t xml:space="preserve">к Сводному плану основных мероприятий территориальной избирательной комиссии Абинская по обучению организаторов выборов и иных участников избирательного процесса, повышению правовой культуры избирателей </w:t>
      </w:r>
    </w:p>
    <w:p w:rsidR="009E7D6D" w:rsidRPr="00294B16" w:rsidRDefault="009E7D6D" w:rsidP="009E7D6D">
      <w:pPr>
        <w:tabs>
          <w:tab w:val="center" w:pos="4677"/>
          <w:tab w:val="left" w:pos="6521"/>
          <w:tab w:val="center" w:pos="9356"/>
        </w:tabs>
        <w:ind w:left="9356"/>
        <w:jc w:val="center"/>
      </w:pPr>
      <w:r w:rsidRPr="00294B16">
        <w:t>на 202</w:t>
      </w:r>
      <w:r w:rsidR="00F960EF">
        <w:t>5</w:t>
      </w:r>
      <w:r w:rsidRPr="00294B16">
        <w:t xml:space="preserve"> год</w:t>
      </w:r>
    </w:p>
    <w:p w:rsidR="009E7D6D" w:rsidRPr="00294B16" w:rsidRDefault="009E7D6D" w:rsidP="009E7D6D">
      <w:pPr>
        <w:ind w:right="75"/>
        <w:jc w:val="center"/>
        <w:rPr>
          <w:b/>
          <w:sz w:val="28"/>
        </w:rPr>
      </w:pPr>
      <w:r w:rsidRPr="00294B16">
        <w:rPr>
          <w:b/>
          <w:sz w:val="28"/>
        </w:rPr>
        <w:t>Сводный план</w:t>
      </w:r>
    </w:p>
    <w:p w:rsidR="009E7D6D" w:rsidRPr="00294B16" w:rsidRDefault="009E7D6D" w:rsidP="009E7D6D">
      <w:pPr>
        <w:ind w:right="75"/>
        <w:jc w:val="center"/>
        <w:rPr>
          <w:b/>
          <w:sz w:val="28"/>
          <w:szCs w:val="28"/>
        </w:rPr>
      </w:pPr>
      <w:r w:rsidRPr="00294B16">
        <w:rPr>
          <w:b/>
          <w:sz w:val="28"/>
        </w:rPr>
        <w:t xml:space="preserve">основных мероприятий территориальной избирательной комиссии Абинская по </w:t>
      </w:r>
      <w:r w:rsidRPr="00294B16">
        <w:rPr>
          <w:b/>
          <w:sz w:val="28"/>
          <w:szCs w:val="28"/>
        </w:rPr>
        <w:t>обучению организаторов выборов и иных участников избирательного процесса, повышению правовой культуры избирателей</w:t>
      </w:r>
    </w:p>
    <w:p w:rsidR="009E7D6D" w:rsidRPr="00294B16" w:rsidRDefault="009E7D6D" w:rsidP="009E7D6D">
      <w:pPr>
        <w:ind w:right="75"/>
        <w:jc w:val="center"/>
        <w:rPr>
          <w:b/>
          <w:sz w:val="28"/>
        </w:rPr>
      </w:pPr>
      <w:r w:rsidRPr="00294B16">
        <w:rPr>
          <w:b/>
          <w:sz w:val="28"/>
          <w:szCs w:val="28"/>
        </w:rPr>
        <w:t xml:space="preserve"> на 202</w:t>
      </w:r>
      <w:r w:rsidR="00A65698">
        <w:rPr>
          <w:b/>
          <w:sz w:val="28"/>
          <w:szCs w:val="28"/>
        </w:rPr>
        <w:t>5</w:t>
      </w:r>
      <w:r w:rsidRPr="00294B16">
        <w:rPr>
          <w:b/>
          <w:sz w:val="28"/>
          <w:szCs w:val="28"/>
        </w:rPr>
        <w:t xml:space="preserve"> год</w:t>
      </w:r>
      <w:r w:rsidRPr="00294B16">
        <w:rPr>
          <w:b/>
          <w:sz w:val="28"/>
          <w:vertAlign w:val="superscript"/>
        </w:rPr>
        <w:t xml:space="preserve"> </w:t>
      </w:r>
      <w:r w:rsidRPr="00294B16">
        <w:rPr>
          <w:b/>
          <w:sz w:val="28"/>
          <w:vertAlign w:val="superscript"/>
        </w:rPr>
        <w:footnoteReference w:id="1"/>
      </w:r>
    </w:p>
    <w:p w:rsidR="009E7D6D" w:rsidRPr="00294B16" w:rsidRDefault="009E7D6D" w:rsidP="009E7D6D">
      <w:pPr>
        <w:ind w:right="75"/>
        <w:rPr>
          <w:b/>
          <w:sz w:val="28"/>
        </w:rPr>
      </w:pPr>
    </w:p>
    <w:tbl>
      <w:tblPr>
        <w:tblW w:w="1531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977"/>
        <w:gridCol w:w="3544"/>
      </w:tblGrid>
      <w:tr w:rsidR="009E7D6D" w:rsidRPr="00294B16" w:rsidTr="00E578F3">
        <w:trPr>
          <w:tblHeader/>
        </w:trPr>
        <w:tc>
          <w:tcPr>
            <w:tcW w:w="8789" w:type="dxa"/>
            <w:vAlign w:val="center"/>
          </w:tcPr>
          <w:p w:rsidR="009E7D6D" w:rsidRPr="00294B16" w:rsidRDefault="009E7D6D" w:rsidP="009E7D6D">
            <w:pPr>
              <w:jc w:val="center"/>
              <w:rPr>
                <w:b/>
                <w:bCs/>
              </w:rPr>
            </w:pPr>
            <w:r w:rsidRPr="00294B16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9E7D6D" w:rsidRPr="00294B16" w:rsidRDefault="009E7D6D" w:rsidP="009E7D6D">
            <w:pPr>
              <w:jc w:val="center"/>
              <w:rPr>
                <w:b/>
                <w:bCs/>
              </w:rPr>
            </w:pPr>
            <w:r w:rsidRPr="00294B16">
              <w:rPr>
                <w:b/>
                <w:bCs/>
              </w:rPr>
              <w:t>Срок исполнения</w:t>
            </w:r>
          </w:p>
        </w:tc>
        <w:tc>
          <w:tcPr>
            <w:tcW w:w="3544" w:type="dxa"/>
            <w:vAlign w:val="center"/>
          </w:tcPr>
          <w:p w:rsidR="009E7D6D" w:rsidRPr="00294B16" w:rsidRDefault="009E7D6D" w:rsidP="009E7D6D">
            <w:pPr>
              <w:jc w:val="center"/>
              <w:rPr>
                <w:b/>
                <w:bCs/>
              </w:rPr>
            </w:pPr>
            <w:r w:rsidRPr="00294B16">
              <w:rPr>
                <w:b/>
                <w:bCs/>
              </w:rPr>
              <w:t xml:space="preserve">Ответственные </w:t>
            </w:r>
          </w:p>
          <w:p w:rsidR="009E7D6D" w:rsidRPr="00294B16" w:rsidRDefault="009E7D6D" w:rsidP="009E7D6D">
            <w:pPr>
              <w:jc w:val="center"/>
              <w:rPr>
                <w:b/>
                <w:bCs/>
              </w:rPr>
            </w:pPr>
            <w:r w:rsidRPr="00294B16">
              <w:rPr>
                <w:b/>
                <w:bCs/>
              </w:rPr>
              <w:t>члены ТИК и от иных</w:t>
            </w:r>
          </w:p>
          <w:p w:rsidR="009E7D6D" w:rsidRPr="00294B16" w:rsidRDefault="009E7D6D" w:rsidP="009E7D6D">
            <w:pPr>
              <w:jc w:val="center"/>
              <w:rPr>
                <w:b/>
                <w:bCs/>
              </w:rPr>
            </w:pPr>
            <w:r w:rsidRPr="00294B16">
              <w:rPr>
                <w:b/>
                <w:bCs/>
              </w:rPr>
              <w:t>организаций</w:t>
            </w:r>
          </w:p>
        </w:tc>
      </w:tr>
      <w:tr w:rsidR="009E7D6D" w:rsidRPr="00294B16" w:rsidTr="00E578F3">
        <w:tc>
          <w:tcPr>
            <w:tcW w:w="15310" w:type="dxa"/>
            <w:gridSpan w:val="3"/>
          </w:tcPr>
          <w:p w:rsidR="009E7D6D" w:rsidRPr="00294B16" w:rsidRDefault="009E7D6D" w:rsidP="009E7D6D">
            <w:pPr>
              <w:spacing w:before="120" w:after="120"/>
              <w:ind w:left="720"/>
              <w:jc w:val="center"/>
              <w:rPr>
                <w:b/>
                <w:bCs/>
              </w:rPr>
            </w:pPr>
            <w:r w:rsidRPr="00294B16">
              <w:rPr>
                <w:b/>
                <w:bCs/>
              </w:rPr>
              <w:t>1. Организация обучения кадров избирательных комиссий и других участников избирательного процесса</w:t>
            </w:r>
          </w:p>
        </w:tc>
      </w:tr>
      <w:tr w:rsidR="009E7D6D" w:rsidRPr="00294B16" w:rsidTr="00E578F3">
        <w:tc>
          <w:tcPr>
            <w:tcW w:w="8789" w:type="dxa"/>
          </w:tcPr>
          <w:p w:rsidR="009E7D6D" w:rsidRPr="00294B16" w:rsidRDefault="009E7D6D" w:rsidP="00885829">
            <w:pPr>
              <w:spacing w:after="240"/>
              <w:jc w:val="both"/>
            </w:pPr>
            <w:r w:rsidRPr="00294B16">
              <w:rPr>
                <w:rFonts w:eastAsia="Calibri"/>
              </w:rPr>
              <w:t>1.1. Организация и проведение обучения членов и резерва составов участковых избирательных комиссий и иных участников избирательного процесса</w:t>
            </w:r>
          </w:p>
        </w:tc>
        <w:tc>
          <w:tcPr>
            <w:tcW w:w="2977" w:type="dxa"/>
          </w:tcPr>
          <w:p w:rsidR="009E7D6D" w:rsidRPr="00294B16" w:rsidRDefault="009E7D6D" w:rsidP="009E7D6D">
            <w:pPr>
              <w:jc w:val="center"/>
            </w:pPr>
            <w:r w:rsidRPr="00294B16">
              <w:t>В течение года</w:t>
            </w:r>
          </w:p>
          <w:p w:rsidR="009E7D6D" w:rsidRPr="00294B16" w:rsidRDefault="009E7D6D" w:rsidP="009E7D6D">
            <w:pPr>
              <w:jc w:val="center"/>
            </w:pPr>
            <w:r w:rsidRPr="00294B16">
              <w:t>(по отдельным планам ТИК)</w:t>
            </w:r>
          </w:p>
        </w:tc>
        <w:tc>
          <w:tcPr>
            <w:tcW w:w="3544" w:type="dxa"/>
          </w:tcPr>
          <w:p w:rsidR="009E7D6D" w:rsidRPr="00294B16" w:rsidRDefault="009E7D6D" w:rsidP="009E7D6D">
            <w:pPr>
              <w:jc w:val="center"/>
            </w:pPr>
            <w:r w:rsidRPr="00294B16">
              <w:t>С.И.Амеличкина,</w:t>
            </w:r>
          </w:p>
          <w:p w:rsidR="009E7D6D" w:rsidRPr="00294B16" w:rsidRDefault="009E7D6D" w:rsidP="009E7D6D">
            <w:pPr>
              <w:jc w:val="center"/>
            </w:pPr>
            <w:r w:rsidRPr="00294B16">
              <w:t>Ю.А.Тарновская,</w:t>
            </w:r>
          </w:p>
          <w:p w:rsidR="009E7D6D" w:rsidRPr="00294B16" w:rsidRDefault="009E7D6D" w:rsidP="009E7D6D">
            <w:pPr>
              <w:jc w:val="center"/>
            </w:pPr>
          </w:p>
        </w:tc>
      </w:tr>
      <w:tr w:rsidR="009E7D6D" w:rsidRPr="00294B16" w:rsidTr="00E578F3">
        <w:tc>
          <w:tcPr>
            <w:tcW w:w="8789" w:type="dxa"/>
          </w:tcPr>
          <w:p w:rsidR="009E7D6D" w:rsidRPr="00294B16" w:rsidRDefault="009E7D6D" w:rsidP="00885829">
            <w:pPr>
              <w:jc w:val="both"/>
            </w:pPr>
            <w:r w:rsidRPr="00294B16">
              <w:t>1.</w:t>
            </w:r>
            <w:r w:rsidR="00C41D7C">
              <w:t>2</w:t>
            </w:r>
            <w:r w:rsidRPr="00294B16">
              <w:t>. Участие в подготовке и актуализация учебно-методических материалов для обучения организаторов выборов и иных участников избирательного процесса, в том числе: учебно-методических пособий; сборников документов и материалов; презентаций; видеоматериалов; сценариев деловых игр, тренингов и практических занятий; методических рекомендаций по их проведению; контрольных вопросов и тестов для оценки уровня знаний; электронных средств обучения и контроля знаний</w:t>
            </w:r>
          </w:p>
          <w:p w:rsidR="009E7D6D" w:rsidRPr="00294B16" w:rsidRDefault="009E7D6D" w:rsidP="00885829">
            <w:pPr>
              <w:jc w:val="both"/>
            </w:pPr>
          </w:p>
        </w:tc>
        <w:tc>
          <w:tcPr>
            <w:tcW w:w="2977" w:type="dxa"/>
          </w:tcPr>
          <w:p w:rsidR="009E7D6D" w:rsidRPr="00294B16" w:rsidRDefault="009E7D6D" w:rsidP="009E7D6D">
            <w:pPr>
              <w:jc w:val="center"/>
            </w:pPr>
            <w:r w:rsidRPr="00294B16">
              <w:t>в течение года (по отдельному плану)</w:t>
            </w:r>
          </w:p>
        </w:tc>
        <w:tc>
          <w:tcPr>
            <w:tcW w:w="3544" w:type="dxa"/>
          </w:tcPr>
          <w:p w:rsidR="009E7D6D" w:rsidRPr="00294B16" w:rsidRDefault="009E7D6D" w:rsidP="009E7D6D">
            <w:pPr>
              <w:jc w:val="center"/>
            </w:pPr>
            <w:r w:rsidRPr="00294B16">
              <w:t>С.И.Амеличкина,</w:t>
            </w:r>
          </w:p>
          <w:p w:rsidR="009E7D6D" w:rsidRPr="00294B16" w:rsidRDefault="009E7D6D" w:rsidP="009E7D6D">
            <w:pPr>
              <w:jc w:val="center"/>
            </w:pPr>
            <w:r w:rsidRPr="00294B16">
              <w:t>Ю.А.Тарновская</w:t>
            </w:r>
          </w:p>
          <w:p w:rsidR="009E7D6D" w:rsidRPr="00294B16" w:rsidRDefault="009E7D6D" w:rsidP="009E7D6D">
            <w:pPr>
              <w:jc w:val="center"/>
            </w:pPr>
          </w:p>
        </w:tc>
      </w:tr>
      <w:tr w:rsidR="009E7D6D" w:rsidRPr="00294B16" w:rsidTr="00E578F3">
        <w:tc>
          <w:tcPr>
            <w:tcW w:w="8789" w:type="dxa"/>
          </w:tcPr>
          <w:p w:rsidR="009E7D6D" w:rsidRPr="00294B16" w:rsidRDefault="009E7D6D" w:rsidP="00885829">
            <w:pPr>
              <w:jc w:val="both"/>
            </w:pPr>
            <w:r w:rsidRPr="00294B16">
              <w:t>1.</w:t>
            </w:r>
            <w:r w:rsidR="00C41D7C">
              <w:t>3</w:t>
            </w:r>
            <w:r w:rsidRPr="00294B16">
              <w:t>. Организация и проведение на базе территориальной избирательной комиссии Абинская обучения членов и резерва составов участковых избирательных комиссий и иных участников избирательного процесса</w:t>
            </w:r>
          </w:p>
          <w:p w:rsidR="009E7D6D" w:rsidRPr="00294B16" w:rsidRDefault="009E7D6D" w:rsidP="00885829">
            <w:pPr>
              <w:jc w:val="both"/>
            </w:pPr>
          </w:p>
        </w:tc>
        <w:tc>
          <w:tcPr>
            <w:tcW w:w="2977" w:type="dxa"/>
          </w:tcPr>
          <w:p w:rsidR="009E7D6D" w:rsidRPr="00294B16" w:rsidRDefault="009E7D6D" w:rsidP="009E7D6D">
            <w:pPr>
              <w:jc w:val="center"/>
            </w:pPr>
            <w:r w:rsidRPr="00294B16">
              <w:t>в течение года</w:t>
            </w:r>
          </w:p>
          <w:p w:rsidR="009E7D6D" w:rsidRPr="00294B16" w:rsidRDefault="009E7D6D" w:rsidP="009E7D6D">
            <w:pPr>
              <w:jc w:val="center"/>
            </w:pPr>
            <w:r w:rsidRPr="00294B16">
              <w:t>(по отдельным планам ТИК)</w:t>
            </w:r>
          </w:p>
        </w:tc>
        <w:tc>
          <w:tcPr>
            <w:tcW w:w="3544" w:type="dxa"/>
          </w:tcPr>
          <w:p w:rsidR="009E7D6D" w:rsidRPr="00294B16" w:rsidRDefault="009E7D6D" w:rsidP="009E7D6D">
            <w:pPr>
              <w:jc w:val="center"/>
            </w:pPr>
            <w:r w:rsidRPr="00294B16">
              <w:t>С.И.Амеличкина,</w:t>
            </w:r>
          </w:p>
          <w:p w:rsidR="009E7D6D" w:rsidRPr="00294B16" w:rsidRDefault="009E7D6D" w:rsidP="009E7D6D">
            <w:pPr>
              <w:jc w:val="center"/>
            </w:pPr>
            <w:r w:rsidRPr="00294B16">
              <w:t>Ю.А. Тарновская</w:t>
            </w:r>
          </w:p>
          <w:p w:rsidR="009E7D6D" w:rsidRPr="00294B16" w:rsidRDefault="009E7D6D" w:rsidP="009E7D6D">
            <w:pPr>
              <w:jc w:val="center"/>
            </w:pPr>
          </w:p>
        </w:tc>
      </w:tr>
      <w:tr w:rsidR="009E7D6D" w:rsidRPr="00294B16" w:rsidTr="00E578F3">
        <w:tc>
          <w:tcPr>
            <w:tcW w:w="8789" w:type="dxa"/>
          </w:tcPr>
          <w:p w:rsidR="009E7D6D" w:rsidRDefault="009E7D6D" w:rsidP="00C41D7C">
            <w:pPr>
              <w:jc w:val="both"/>
            </w:pPr>
            <w:r w:rsidRPr="00294B16">
              <w:lastRenderedPageBreak/>
              <w:t>1.</w:t>
            </w:r>
            <w:r w:rsidR="00C41D7C">
              <w:t>4</w:t>
            </w:r>
            <w:r w:rsidRPr="00294B16">
              <w:t xml:space="preserve">. Регулярное размещение </w:t>
            </w:r>
            <w:r w:rsidR="008F04BC" w:rsidRPr="00294B16">
              <w:t xml:space="preserve">актуальной информации </w:t>
            </w:r>
            <w:r w:rsidRPr="00294B16">
              <w:t>на Информационно-обучающем портале избирательных комиссий</w:t>
            </w:r>
            <w:r w:rsidR="008F04BC" w:rsidRPr="00294B16">
              <w:t xml:space="preserve"> Краснодарского края информации, в Телеграм канале территориальной избирательной комиссии Абинская, социальных сетях Одноклассники и ВКонтакте, на странице официального сайта администрации муниципального образования Абинский район</w:t>
            </w:r>
          </w:p>
          <w:p w:rsidR="00C41D7C" w:rsidRPr="00294B16" w:rsidRDefault="00C41D7C" w:rsidP="00C41D7C">
            <w:pPr>
              <w:jc w:val="both"/>
            </w:pPr>
          </w:p>
        </w:tc>
        <w:tc>
          <w:tcPr>
            <w:tcW w:w="2977" w:type="dxa"/>
          </w:tcPr>
          <w:p w:rsidR="009E7D6D" w:rsidRPr="00294B16" w:rsidRDefault="009E7D6D" w:rsidP="009E7D6D">
            <w:pPr>
              <w:jc w:val="center"/>
            </w:pPr>
            <w:r w:rsidRPr="00294B16">
              <w:t>в течение года</w:t>
            </w:r>
          </w:p>
        </w:tc>
        <w:tc>
          <w:tcPr>
            <w:tcW w:w="3544" w:type="dxa"/>
          </w:tcPr>
          <w:p w:rsidR="009E7D6D" w:rsidRPr="00294B16" w:rsidRDefault="009E7D6D" w:rsidP="009E7D6D">
            <w:pPr>
              <w:jc w:val="center"/>
            </w:pPr>
            <w:r w:rsidRPr="00294B16">
              <w:t>С.И.Амеличкина,</w:t>
            </w:r>
          </w:p>
          <w:p w:rsidR="009E7D6D" w:rsidRPr="00294B16" w:rsidRDefault="009E7D6D" w:rsidP="009E7D6D">
            <w:pPr>
              <w:jc w:val="center"/>
            </w:pPr>
            <w:r w:rsidRPr="00294B16">
              <w:t>Ю.А.Тарновская</w:t>
            </w:r>
          </w:p>
          <w:p w:rsidR="009E7D6D" w:rsidRPr="00294B16" w:rsidRDefault="009E7D6D" w:rsidP="009E7D6D">
            <w:pPr>
              <w:jc w:val="center"/>
            </w:pPr>
          </w:p>
        </w:tc>
      </w:tr>
      <w:tr w:rsidR="0073322D" w:rsidRPr="00294B16" w:rsidTr="00E578F3">
        <w:tc>
          <w:tcPr>
            <w:tcW w:w="8789" w:type="dxa"/>
          </w:tcPr>
          <w:p w:rsidR="0073322D" w:rsidRDefault="0073322D" w:rsidP="00C41D7C">
            <w:pPr>
              <w:jc w:val="both"/>
            </w:pPr>
            <w:r>
              <w:t>1.5. Участие в</w:t>
            </w:r>
            <w:r w:rsidRPr="0073322D">
              <w:t xml:space="preserve"> практических заняти</w:t>
            </w:r>
            <w:r>
              <w:t>ях</w:t>
            </w:r>
            <w:r w:rsidRPr="0073322D">
              <w:t xml:space="preserve"> по приему, проверке документов о выдвижения и регистрации, представленных кандидатами, уполномоченными представителями избирательных объединений. Подготовка, порядок оформления</w:t>
            </w:r>
            <w:r>
              <w:t xml:space="preserve"> </w:t>
            </w:r>
            <w:r w:rsidRPr="0073322D">
              <w:t>избирательной документации, проектов решений, основные ошибки избирательных комиссий при их проверке (малыми группами)</w:t>
            </w:r>
          </w:p>
          <w:p w:rsidR="0073322D" w:rsidRPr="00294B16" w:rsidRDefault="0073322D" w:rsidP="00C41D7C">
            <w:pPr>
              <w:jc w:val="both"/>
            </w:pPr>
          </w:p>
        </w:tc>
        <w:tc>
          <w:tcPr>
            <w:tcW w:w="2977" w:type="dxa"/>
          </w:tcPr>
          <w:p w:rsidR="0073322D" w:rsidRDefault="0073322D" w:rsidP="009E7D6D">
            <w:pPr>
              <w:jc w:val="center"/>
            </w:pPr>
            <w:r>
              <w:t>март – апрель</w:t>
            </w:r>
          </w:p>
          <w:p w:rsidR="0073322D" w:rsidRPr="00294B16" w:rsidRDefault="0073322D" w:rsidP="009E7D6D">
            <w:pPr>
              <w:jc w:val="center"/>
            </w:pPr>
            <w:r>
              <w:t>(по отдельному плану ИККК)</w:t>
            </w:r>
          </w:p>
        </w:tc>
        <w:tc>
          <w:tcPr>
            <w:tcW w:w="3544" w:type="dxa"/>
          </w:tcPr>
          <w:p w:rsidR="0073322D" w:rsidRDefault="0073322D" w:rsidP="009E7D6D">
            <w:pPr>
              <w:jc w:val="center"/>
            </w:pPr>
            <w:r w:rsidRPr="0073322D">
              <w:t>С.И.Амеличкина</w:t>
            </w:r>
            <w:r>
              <w:t>,</w:t>
            </w:r>
          </w:p>
          <w:p w:rsidR="0073322D" w:rsidRDefault="0073322D" w:rsidP="009E7D6D">
            <w:pPr>
              <w:jc w:val="center"/>
            </w:pPr>
            <w:r>
              <w:t>члены ТИК,</w:t>
            </w:r>
          </w:p>
          <w:p w:rsidR="0073322D" w:rsidRPr="00294B16" w:rsidRDefault="0073322D" w:rsidP="009E7D6D">
            <w:pPr>
              <w:jc w:val="center"/>
            </w:pPr>
            <w:r>
              <w:t>председатели УИК</w:t>
            </w:r>
          </w:p>
        </w:tc>
      </w:tr>
      <w:tr w:rsidR="009E7D6D" w:rsidRPr="00294B16" w:rsidTr="00E578F3">
        <w:tc>
          <w:tcPr>
            <w:tcW w:w="8789" w:type="dxa"/>
          </w:tcPr>
          <w:p w:rsidR="009E7D6D" w:rsidRDefault="009E7D6D" w:rsidP="00C41D7C">
            <w:pPr>
              <w:jc w:val="both"/>
            </w:pPr>
            <w:r w:rsidRPr="00294B16">
              <w:t>1.</w:t>
            </w:r>
            <w:r w:rsidR="0073322D">
              <w:t>6</w:t>
            </w:r>
            <w:r w:rsidRPr="00294B16">
              <w:t>. Участие в проведение дистанционного обучения членов участковых избирательных комиссий с использованием Информационно-обучающего портала избирательной комиссии Краснодарского края</w:t>
            </w:r>
            <w:r w:rsidR="0073322D">
              <w:t xml:space="preserve"> </w:t>
            </w:r>
            <w:r w:rsidR="0073322D" w:rsidRPr="0073322D">
              <w:t>по теме: «Основы деятельности участковых избирательных комиссий»</w:t>
            </w:r>
          </w:p>
          <w:p w:rsidR="0073322D" w:rsidRPr="00294B16" w:rsidRDefault="0073322D" w:rsidP="00C41D7C">
            <w:pPr>
              <w:jc w:val="both"/>
            </w:pPr>
          </w:p>
        </w:tc>
        <w:tc>
          <w:tcPr>
            <w:tcW w:w="2977" w:type="dxa"/>
          </w:tcPr>
          <w:p w:rsidR="0073322D" w:rsidRDefault="009E7D6D" w:rsidP="009E7D6D">
            <w:pPr>
              <w:jc w:val="center"/>
            </w:pPr>
            <w:r w:rsidRPr="00294B16">
              <w:t xml:space="preserve">апрель–май </w:t>
            </w:r>
          </w:p>
          <w:p w:rsidR="009E7D6D" w:rsidRDefault="00C261FB" w:rsidP="009E7D6D">
            <w:pPr>
              <w:jc w:val="center"/>
            </w:pPr>
            <w:r>
              <w:t>(по отдельному плану)</w:t>
            </w:r>
          </w:p>
          <w:p w:rsidR="00C261FB" w:rsidRPr="00294B16" w:rsidRDefault="00C261FB" w:rsidP="009E7D6D">
            <w:pPr>
              <w:jc w:val="center"/>
            </w:pPr>
          </w:p>
        </w:tc>
        <w:tc>
          <w:tcPr>
            <w:tcW w:w="3544" w:type="dxa"/>
          </w:tcPr>
          <w:p w:rsidR="009E7D6D" w:rsidRPr="00294B16" w:rsidRDefault="009E7D6D" w:rsidP="009E7D6D">
            <w:pPr>
              <w:jc w:val="center"/>
            </w:pPr>
            <w:r w:rsidRPr="00294B16">
              <w:t>С.И.Амеличкина,</w:t>
            </w:r>
          </w:p>
          <w:p w:rsidR="009E7D6D" w:rsidRPr="00294B16" w:rsidRDefault="0073322D" w:rsidP="009E7D6D">
            <w:pPr>
              <w:jc w:val="center"/>
            </w:pPr>
            <w:r>
              <w:t>члены ТИК</w:t>
            </w:r>
          </w:p>
          <w:p w:rsidR="009E7D6D" w:rsidRPr="00294B16" w:rsidRDefault="009E7D6D" w:rsidP="009E7D6D">
            <w:pPr>
              <w:jc w:val="center"/>
            </w:pPr>
            <w:r w:rsidRPr="00294B16">
              <w:t>члены УИК</w:t>
            </w:r>
          </w:p>
        </w:tc>
      </w:tr>
      <w:tr w:rsidR="00C261FB" w:rsidRPr="00294B16" w:rsidTr="00E578F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FB" w:rsidRDefault="00C261FB" w:rsidP="0073322D">
            <w:pPr>
              <w:pStyle w:val="a8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E4D32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73322D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0E4D32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73322D">
              <w:rPr>
                <w:rFonts w:eastAsia="Calibri"/>
                <w:sz w:val="24"/>
                <w:szCs w:val="24"/>
                <w:lang w:eastAsia="en-US"/>
              </w:rPr>
              <w:t>Участие в онлайн-тестировании</w:t>
            </w:r>
            <w:r w:rsidRPr="000E4D32">
              <w:rPr>
                <w:rFonts w:eastAsia="Calibri"/>
                <w:sz w:val="24"/>
                <w:szCs w:val="24"/>
                <w:lang w:eastAsia="en-US"/>
              </w:rPr>
              <w:t xml:space="preserve"> по итогам обучения членов участковых избирательных комиссий с использованием Информационно-обучающего портала избирательной комиссии Краснодарского края</w:t>
            </w:r>
            <w:r w:rsidR="001F0E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3322D" w:rsidRPr="000E4D32" w:rsidRDefault="0073322D" w:rsidP="0073322D">
            <w:pPr>
              <w:pStyle w:val="a8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FB" w:rsidRPr="000E4D32" w:rsidRDefault="0073322D" w:rsidP="0073322D">
            <w:pPr>
              <w:jc w:val="center"/>
            </w:pPr>
            <w:r>
              <w:t>май</w:t>
            </w:r>
          </w:p>
        </w:tc>
        <w:tc>
          <w:tcPr>
            <w:tcW w:w="3544" w:type="dxa"/>
          </w:tcPr>
          <w:p w:rsidR="00C261FB" w:rsidRPr="00294B16" w:rsidRDefault="00C261FB" w:rsidP="00C261FB">
            <w:pPr>
              <w:jc w:val="center"/>
            </w:pPr>
            <w:r w:rsidRPr="00294B16">
              <w:t>С.И. Амеличкина</w:t>
            </w:r>
          </w:p>
          <w:p w:rsidR="00C261FB" w:rsidRPr="00294B16" w:rsidRDefault="0088478D" w:rsidP="00C261FB">
            <w:pPr>
              <w:tabs>
                <w:tab w:val="left" w:pos="7088"/>
                <w:tab w:val="left" w:pos="7371"/>
              </w:tabs>
              <w:jc w:val="center"/>
            </w:pPr>
            <w:r w:rsidRPr="0088478D">
              <w:t>члены УИК</w:t>
            </w:r>
            <w:r w:rsidR="00C261FB" w:rsidRPr="00294B16">
              <w:t xml:space="preserve"> </w:t>
            </w:r>
          </w:p>
        </w:tc>
      </w:tr>
      <w:tr w:rsidR="009E7D6D" w:rsidRPr="00294B16" w:rsidTr="00E578F3">
        <w:tc>
          <w:tcPr>
            <w:tcW w:w="8789" w:type="dxa"/>
          </w:tcPr>
          <w:p w:rsidR="009E7D6D" w:rsidRDefault="009E7D6D" w:rsidP="0088478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4B16">
              <w:rPr>
                <w:rFonts w:eastAsia="Calibri"/>
                <w:lang w:eastAsia="en-US"/>
              </w:rPr>
              <w:t>1</w:t>
            </w:r>
            <w:r w:rsidR="0088478D">
              <w:rPr>
                <w:rFonts w:eastAsia="Calibri"/>
                <w:lang w:eastAsia="en-US"/>
              </w:rPr>
              <w:t>.</w:t>
            </w:r>
            <w:r w:rsidR="0073322D">
              <w:rPr>
                <w:rFonts w:eastAsia="Calibri"/>
                <w:lang w:eastAsia="en-US"/>
              </w:rPr>
              <w:t>8</w:t>
            </w:r>
            <w:r w:rsidR="0088478D">
              <w:rPr>
                <w:rFonts w:eastAsia="Calibri"/>
                <w:lang w:eastAsia="en-US"/>
              </w:rPr>
              <w:t>.</w:t>
            </w:r>
            <w:r w:rsidR="0088478D">
              <w:t xml:space="preserve"> </w:t>
            </w:r>
            <w:r w:rsidR="0088478D">
              <w:rPr>
                <w:rFonts w:eastAsia="Calibri"/>
                <w:lang w:eastAsia="en-US"/>
              </w:rPr>
              <w:t xml:space="preserve">Участие в </w:t>
            </w:r>
            <w:r w:rsidR="0088478D" w:rsidRPr="0088478D">
              <w:rPr>
                <w:rFonts w:eastAsia="Calibri"/>
                <w:lang w:eastAsia="en-US"/>
              </w:rPr>
              <w:t xml:space="preserve"> 3-дневно</w:t>
            </w:r>
            <w:r w:rsidR="0088478D">
              <w:rPr>
                <w:rFonts w:eastAsia="Calibri"/>
                <w:lang w:eastAsia="en-US"/>
              </w:rPr>
              <w:t>м</w:t>
            </w:r>
            <w:r w:rsidR="0088478D" w:rsidRPr="0088478D">
              <w:rPr>
                <w:rFonts w:eastAsia="Calibri"/>
                <w:lang w:eastAsia="en-US"/>
              </w:rPr>
              <w:t xml:space="preserve"> семинар</w:t>
            </w:r>
            <w:r w:rsidR="0088478D">
              <w:rPr>
                <w:rFonts w:eastAsia="Calibri"/>
                <w:lang w:eastAsia="en-US"/>
              </w:rPr>
              <w:t>е</w:t>
            </w:r>
            <w:r w:rsidR="0088478D" w:rsidRPr="0088478D">
              <w:rPr>
                <w:rFonts w:eastAsia="Calibri"/>
                <w:lang w:eastAsia="en-US"/>
              </w:rPr>
              <w:t xml:space="preserve"> для государственных гражданских служащих аппарата избирательной комиссии Краснодарского края и членов территориальных избирательных комиссий Краснодарского края с правом решающего голоса по теме: «Организационно-правовые основы подготовки и проведения выборов на территории Краснодарского края в 2025 году».</w:t>
            </w:r>
          </w:p>
          <w:p w:rsidR="0088478D" w:rsidRPr="00294B16" w:rsidRDefault="0088478D" w:rsidP="0088478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9E7D6D" w:rsidRDefault="0088478D" w:rsidP="0088478D">
            <w:pPr>
              <w:jc w:val="center"/>
            </w:pPr>
            <w:r>
              <w:t xml:space="preserve">май </w:t>
            </w:r>
          </w:p>
          <w:p w:rsidR="009177B0" w:rsidRPr="00294B16" w:rsidRDefault="009177B0" w:rsidP="0088478D">
            <w:pPr>
              <w:jc w:val="center"/>
            </w:pPr>
            <w:r>
              <w:t>(по отдельному плану)</w:t>
            </w:r>
          </w:p>
        </w:tc>
        <w:tc>
          <w:tcPr>
            <w:tcW w:w="3544" w:type="dxa"/>
          </w:tcPr>
          <w:p w:rsidR="009E7D6D" w:rsidRPr="00294B16" w:rsidRDefault="009E7D6D" w:rsidP="009E7D6D">
            <w:pPr>
              <w:jc w:val="center"/>
            </w:pPr>
            <w:r w:rsidRPr="00294B16">
              <w:t>С.И.Амеличкина,</w:t>
            </w:r>
          </w:p>
          <w:p w:rsidR="009E7D6D" w:rsidRPr="00294B16" w:rsidRDefault="0088478D" w:rsidP="009E7D6D">
            <w:pPr>
              <w:jc w:val="center"/>
            </w:pPr>
            <w:r w:rsidRPr="00294B16">
              <w:t>члены ТИК</w:t>
            </w:r>
          </w:p>
        </w:tc>
      </w:tr>
      <w:tr w:rsidR="009E7D6D" w:rsidRPr="00294B16" w:rsidTr="00E578F3">
        <w:tc>
          <w:tcPr>
            <w:tcW w:w="8789" w:type="dxa"/>
          </w:tcPr>
          <w:p w:rsidR="009E7D6D" w:rsidRPr="00294B16" w:rsidRDefault="009E7D6D" w:rsidP="009177B0">
            <w:pPr>
              <w:jc w:val="both"/>
            </w:pPr>
            <w:r w:rsidRPr="00294B16">
              <w:t>1.</w:t>
            </w:r>
            <w:r w:rsidR="0073322D">
              <w:t>9</w:t>
            </w:r>
            <w:r w:rsidRPr="00294B16">
              <w:t xml:space="preserve">. Участие </w:t>
            </w:r>
            <w:r w:rsidR="0088478D">
              <w:t xml:space="preserve">в </w:t>
            </w:r>
            <w:r w:rsidR="0088478D" w:rsidRPr="0088478D">
              <w:t>очно-дистанционно</w:t>
            </w:r>
            <w:r w:rsidR="0088478D">
              <w:t>м</w:t>
            </w:r>
            <w:r w:rsidR="0088478D" w:rsidRPr="0088478D">
              <w:t xml:space="preserve"> семинар</w:t>
            </w:r>
            <w:r w:rsidR="0088478D">
              <w:t>е</w:t>
            </w:r>
            <w:r w:rsidR="0088478D" w:rsidRPr="0088478D">
              <w:t xml:space="preserve"> для представителей региональных отделений политических партий по теме: «Участие избирательных объединений в избирательных кампаниях, назначенных на единый день голосования 14 сентября 2025 года»</w:t>
            </w:r>
          </w:p>
        </w:tc>
        <w:tc>
          <w:tcPr>
            <w:tcW w:w="2977" w:type="dxa"/>
          </w:tcPr>
          <w:p w:rsidR="009E7D6D" w:rsidRPr="00294B16" w:rsidRDefault="0088478D" w:rsidP="009E7D6D">
            <w:pPr>
              <w:jc w:val="center"/>
            </w:pPr>
            <w:r>
              <w:t>июнь</w:t>
            </w:r>
          </w:p>
        </w:tc>
        <w:tc>
          <w:tcPr>
            <w:tcW w:w="3544" w:type="dxa"/>
          </w:tcPr>
          <w:p w:rsidR="0088478D" w:rsidRDefault="0088478D" w:rsidP="009E7D6D">
            <w:pPr>
              <w:jc w:val="center"/>
            </w:pPr>
            <w:r w:rsidRPr="0088478D">
              <w:t>С.И.Амеличкина</w:t>
            </w:r>
          </w:p>
          <w:p w:rsidR="009E7D6D" w:rsidRPr="00294B16" w:rsidRDefault="0088478D" w:rsidP="009E7D6D">
            <w:pPr>
              <w:jc w:val="center"/>
            </w:pPr>
            <w:r>
              <w:t>представители региональных отделений партий</w:t>
            </w:r>
          </w:p>
          <w:p w:rsidR="009E7D6D" w:rsidRPr="00294B16" w:rsidRDefault="009E7D6D" w:rsidP="009E7D6D">
            <w:pPr>
              <w:jc w:val="center"/>
            </w:pPr>
          </w:p>
        </w:tc>
      </w:tr>
      <w:tr w:rsidR="009E7D6D" w:rsidRPr="00294B16" w:rsidTr="00E578F3">
        <w:tc>
          <w:tcPr>
            <w:tcW w:w="8789" w:type="dxa"/>
          </w:tcPr>
          <w:p w:rsidR="009E7D6D" w:rsidRDefault="009E7D6D" w:rsidP="0088478D">
            <w:pPr>
              <w:jc w:val="both"/>
            </w:pPr>
            <w:r w:rsidRPr="00294B16">
              <w:lastRenderedPageBreak/>
              <w:t>1.</w:t>
            </w:r>
            <w:r w:rsidR="0073322D">
              <w:t>10</w:t>
            </w:r>
            <w:r w:rsidRPr="00294B16">
              <w:t xml:space="preserve">. </w:t>
            </w:r>
            <w:r w:rsidR="0088478D">
              <w:t xml:space="preserve">Участие в </w:t>
            </w:r>
            <w:r w:rsidR="0088478D" w:rsidRPr="0088478D">
              <w:t>дистанционно</w:t>
            </w:r>
            <w:r w:rsidR="0088478D">
              <w:t>м</w:t>
            </w:r>
            <w:r w:rsidR="0088478D" w:rsidRPr="0088478D">
              <w:t xml:space="preserve"> семинар</w:t>
            </w:r>
            <w:r w:rsidR="0088478D">
              <w:t>е</w:t>
            </w:r>
            <w:r w:rsidR="0088478D" w:rsidRPr="0088478D">
              <w:t xml:space="preserve"> с председателями, бухгалтерами территориальных избирательных комиссий в режиме видеоконференцсвязи по вопросам финансирования, составления отчётности о расходовании средств, выделенных на подготовку и проведение выборов Губернатора Краснодарского края</w:t>
            </w:r>
          </w:p>
          <w:p w:rsidR="0088478D" w:rsidRPr="00294B16" w:rsidRDefault="0088478D" w:rsidP="0088478D">
            <w:pPr>
              <w:jc w:val="both"/>
            </w:pPr>
          </w:p>
        </w:tc>
        <w:tc>
          <w:tcPr>
            <w:tcW w:w="2977" w:type="dxa"/>
          </w:tcPr>
          <w:p w:rsidR="009E7D6D" w:rsidRDefault="009177B0" w:rsidP="009E7D6D">
            <w:pPr>
              <w:jc w:val="center"/>
            </w:pPr>
            <w:r>
              <w:t>и</w:t>
            </w:r>
            <w:r w:rsidR="0088478D">
              <w:t>юнь</w:t>
            </w:r>
          </w:p>
          <w:p w:rsidR="009177B0" w:rsidRPr="00294B16" w:rsidRDefault="009177B0" w:rsidP="009E7D6D">
            <w:pPr>
              <w:jc w:val="center"/>
            </w:pPr>
            <w:r>
              <w:t>(по отдельному плану0</w:t>
            </w:r>
          </w:p>
        </w:tc>
        <w:tc>
          <w:tcPr>
            <w:tcW w:w="3544" w:type="dxa"/>
          </w:tcPr>
          <w:p w:rsidR="009E7D6D" w:rsidRPr="00294B16" w:rsidRDefault="009E7D6D" w:rsidP="009E7D6D">
            <w:pPr>
              <w:jc w:val="center"/>
            </w:pPr>
            <w:r w:rsidRPr="00294B16">
              <w:t>С.И.Амеличкина,</w:t>
            </w:r>
          </w:p>
          <w:p w:rsidR="009E7D6D" w:rsidRPr="00294B16" w:rsidRDefault="0088478D" w:rsidP="009E7D6D">
            <w:pPr>
              <w:tabs>
                <w:tab w:val="left" w:pos="7088"/>
                <w:tab w:val="left" w:pos="7371"/>
              </w:tabs>
              <w:jc w:val="center"/>
            </w:pPr>
            <w:r>
              <w:t>Е.И. Морозова</w:t>
            </w:r>
          </w:p>
          <w:p w:rsidR="009E7D6D" w:rsidRPr="00294B16" w:rsidRDefault="009E7D6D" w:rsidP="009E7D6D">
            <w:pPr>
              <w:jc w:val="center"/>
            </w:pPr>
          </w:p>
        </w:tc>
      </w:tr>
      <w:tr w:rsidR="009E7D6D" w:rsidRPr="00294B16" w:rsidTr="00E578F3">
        <w:tc>
          <w:tcPr>
            <w:tcW w:w="8789" w:type="dxa"/>
          </w:tcPr>
          <w:p w:rsidR="009E7D6D" w:rsidRDefault="009E7D6D" w:rsidP="00885829">
            <w:pPr>
              <w:jc w:val="both"/>
              <w:rPr>
                <w:color w:val="000000"/>
              </w:rPr>
            </w:pPr>
            <w:r w:rsidRPr="00294B16">
              <w:rPr>
                <w:color w:val="000000"/>
              </w:rPr>
              <w:t>1.</w:t>
            </w:r>
            <w:r w:rsidR="00C41D7C">
              <w:rPr>
                <w:color w:val="000000"/>
              </w:rPr>
              <w:t>1</w:t>
            </w:r>
            <w:r w:rsidR="0073322D">
              <w:rPr>
                <w:color w:val="000000"/>
              </w:rPr>
              <w:t>1</w:t>
            </w:r>
            <w:r w:rsidRPr="00294B16">
              <w:rPr>
                <w:color w:val="000000"/>
              </w:rPr>
              <w:t xml:space="preserve">. </w:t>
            </w:r>
            <w:r w:rsidRPr="00294B16">
              <w:t>Участие в</w:t>
            </w:r>
            <w:r w:rsidRPr="00294B16">
              <w:rPr>
                <w:color w:val="000000"/>
              </w:rPr>
              <w:t xml:space="preserve"> </w:t>
            </w:r>
            <w:r w:rsidR="0088478D" w:rsidRPr="0088478D">
              <w:rPr>
                <w:color w:val="000000"/>
              </w:rPr>
              <w:t>очно-дистанционно</w:t>
            </w:r>
            <w:r w:rsidR="0088478D">
              <w:rPr>
                <w:color w:val="000000"/>
              </w:rPr>
              <w:t>м</w:t>
            </w:r>
            <w:r w:rsidR="0088478D" w:rsidRPr="0088478D">
              <w:rPr>
                <w:color w:val="000000"/>
              </w:rPr>
              <w:t xml:space="preserve"> семинар</w:t>
            </w:r>
            <w:r w:rsidR="0088478D">
              <w:rPr>
                <w:color w:val="000000"/>
              </w:rPr>
              <w:t>е</w:t>
            </w:r>
            <w:r w:rsidR="0088478D" w:rsidRPr="0088478D">
              <w:rPr>
                <w:color w:val="000000"/>
              </w:rPr>
              <w:t xml:space="preserve"> для представителей средств массовой информации по теме: «Участие средств массовой информации в выборах, назначенных на единый день голосования 14 сентября 2025 года».</w:t>
            </w:r>
          </w:p>
          <w:p w:rsidR="0088478D" w:rsidRPr="00294B16" w:rsidRDefault="0088478D" w:rsidP="00885829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9E7D6D" w:rsidRPr="00294B16" w:rsidRDefault="001F0EDB" w:rsidP="009E7D6D">
            <w:pPr>
              <w:jc w:val="center"/>
            </w:pPr>
            <w:r>
              <w:t>июль</w:t>
            </w:r>
          </w:p>
        </w:tc>
        <w:tc>
          <w:tcPr>
            <w:tcW w:w="3544" w:type="dxa"/>
          </w:tcPr>
          <w:p w:rsidR="009E7D6D" w:rsidRDefault="009E7D6D" w:rsidP="009E7D6D">
            <w:pPr>
              <w:jc w:val="center"/>
            </w:pPr>
            <w:r w:rsidRPr="00294B16">
              <w:t>С.И.Амеличкина,</w:t>
            </w:r>
          </w:p>
          <w:p w:rsidR="001F0EDB" w:rsidRPr="00294B16" w:rsidRDefault="001F0EDB" w:rsidP="009E7D6D">
            <w:pPr>
              <w:jc w:val="center"/>
            </w:pPr>
            <w:r>
              <w:t>представители СМИ</w:t>
            </w:r>
          </w:p>
          <w:p w:rsidR="009E7D6D" w:rsidRPr="00294B16" w:rsidRDefault="009E7D6D" w:rsidP="009E7D6D">
            <w:pPr>
              <w:jc w:val="center"/>
            </w:pPr>
          </w:p>
        </w:tc>
      </w:tr>
      <w:tr w:rsidR="009E7D6D" w:rsidRPr="00294B16" w:rsidTr="00E578F3">
        <w:tc>
          <w:tcPr>
            <w:tcW w:w="8789" w:type="dxa"/>
          </w:tcPr>
          <w:p w:rsidR="009E7D6D" w:rsidRPr="00294B16" w:rsidRDefault="009E7D6D" w:rsidP="00885829">
            <w:pPr>
              <w:jc w:val="both"/>
            </w:pPr>
            <w:r w:rsidRPr="00294B16">
              <w:t>1.1</w:t>
            </w:r>
            <w:r w:rsidR="0073322D">
              <w:t>2</w:t>
            </w:r>
            <w:r w:rsidRPr="00294B16">
              <w:t xml:space="preserve">.  </w:t>
            </w:r>
            <w:r w:rsidR="001F0EDB">
              <w:t xml:space="preserve">Участие в </w:t>
            </w:r>
            <w:r w:rsidR="001F0EDB" w:rsidRPr="001F0EDB">
              <w:t>дистанционно</w:t>
            </w:r>
            <w:r w:rsidR="001F0EDB">
              <w:t>м</w:t>
            </w:r>
            <w:r w:rsidR="001F0EDB" w:rsidRPr="001F0EDB">
              <w:t xml:space="preserve"> семинар</w:t>
            </w:r>
            <w:r w:rsidR="001F0EDB">
              <w:t>е</w:t>
            </w:r>
            <w:r w:rsidR="001F0EDB" w:rsidRPr="001F0EDB">
              <w:t xml:space="preserve"> для операторов пунктов приема заявлений в избирательных комиссиях и работников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по вопросам, связанным с приемом заявлений о включении в список избирателей по месту нахождения на выборах Губернатора Краснодарского края</w:t>
            </w:r>
          </w:p>
          <w:p w:rsidR="009E7D6D" w:rsidRPr="00294B16" w:rsidRDefault="009E7D6D" w:rsidP="00885829">
            <w:pPr>
              <w:jc w:val="both"/>
            </w:pPr>
          </w:p>
        </w:tc>
        <w:tc>
          <w:tcPr>
            <w:tcW w:w="2977" w:type="dxa"/>
          </w:tcPr>
          <w:p w:rsidR="009E7D6D" w:rsidRPr="00294B16" w:rsidRDefault="001F0EDB" w:rsidP="009E7D6D">
            <w:pPr>
              <w:jc w:val="center"/>
            </w:pPr>
            <w:r>
              <w:t>июль</w:t>
            </w:r>
          </w:p>
        </w:tc>
        <w:tc>
          <w:tcPr>
            <w:tcW w:w="3544" w:type="dxa"/>
          </w:tcPr>
          <w:p w:rsidR="009E7D6D" w:rsidRDefault="009E7D6D" w:rsidP="009E7D6D">
            <w:pPr>
              <w:jc w:val="center"/>
            </w:pPr>
            <w:r w:rsidRPr="00294B16">
              <w:t>С.И.Амеличкина,</w:t>
            </w:r>
          </w:p>
          <w:p w:rsidR="001F0EDB" w:rsidRPr="00294B16" w:rsidRDefault="001F0EDB" w:rsidP="009E7D6D">
            <w:pPr>
              <w:jc w:val="center"/>
            </w:pPr>
            <w:r>
              <w:t>М.М. Юхно</w:t>
            </w:r>
          </w:p>
          <w:p w:rsidR="009E7D6D" w:rsidRPr="00294B16" w:rsidRDefault="009E7D6D" w:rsidP="009E7D6D">
            <w:pPr>
              <w:jc w:val="center"/>
            </w:pPr>
          </w:p>
        </w:tc>
      </w:tr>
      <w:tr w:rsidR="001F0EDB" w:rsidRPr="00294B16" w:rsidTr="00E578F3">
        <w:tc>
          <w:tcPr>
            <w:tcW w:w="8789" w:type="dxa"/>
          </w:tcPr>
          <w:p w:rsidR="001F0EDB" w:rsidRDefault="001F0EDB" w:rsidP="00885829">
            <w:pPr>
              <w:jc w:val="both"/>
            </w:pPr>
            <w:r>
              <w:t>1.1</w:t>
            </w:r>
            <w:r w:rsidR="0073322D">
              <w:t>3</w:t>
            </w:r>
            <w:r>
              <w:t xml:space="preserve">. </w:t>
            </w:r>
            <w:r w:rsidRPr="001F0EDB">
              <w:t>Проведение выездных обучающих семинаров с членами участковых избирательных комиссий по вопросам подготовки и проведения выборов, назначенных на единый день голосования 14 сентября 2025 года</w:t>
            </w:r>
          </w:p>
          <w:p w:rsidR="001F0EDB" w:rsidRPr="00294B16" w:rsidRDefault="001F0EDB" w:rsidP="00885829">
            <w:pPr>
              <w:jc w:val="both"/>
            </w:pPr>
          </w:p>
        </w:tc>
        <w:tc>
          <w:tcPr>
            <w:tcW w:w="2977" w:type="dxa"/>
          </w:tcPr>
          <w:p w:rsidR="001F0EDB" w:rsidRDefault="001F0EDB" w:rsidP="009E7D6D">
            <w:pPr>
              <w:jc w:val="center"/>
            </w:pPr>
            <w:r>
              <w:t xml:space="preserve">август – сентябрь  </w:t>
            </w:r>
          </w:p>
          <w:p w:rsidR="001F0EDB" w:rsidRDefault="001F0EDB" w:rsidP="009177B0">
            <w:pPr>
              <w:jc w:val="center"/>
            </w:pPr>
            <w:r>
              <w:t xml:space="preserve">(по отдельному </w:t>
            </w:r>
            <w:r w:rsidR="009177B0">
              <w:t>плану</w:t>
            </w:r>
            <w:r>
              <w:t>)</w:t>
            </w:r>
          </w:p>
        </w:tc>
        <w:tc>
          <w:tcPr>
            <w:tcW w:w="3544" w:type="dxa"/>
          </w:tcPr>
          <w:p w:rsidR="001F0EDB" w:rsidRDefault="001F0EDB" w:rsidP="009E7D6D">
            <w:pPr>
              <w:jc w:val="center"/>
            </w:pPr>
            <w:r>
              <w:t>С.И. Амеличкина,</w:t>
            </w:r>
          </w:p>
          <w:p w:rsidR="001F0EDB" w:rsidRDefault="001F0EDB" w:rsidP="009E7D6D">
            <w:pPr>
              <w:jc w:val="center"/>
            </w:pPr>
            <w:r>
              <w:t>Ю.А. Тарновская,</w:t>
            </w:r>
          </w:p>
          <w:p w:rsidR="001F0EDB" w:rsidRPr="00294B16" w:rsidRDefault="001F0EDB" w:rsidP="009E7D6D">
            <w:pPr>
              <w:jc w:val="center"/>
            </w:pPr>
            <w:r>
              <w:t>М.М. Юхно</w:t>
            </w:r>
          </w:p>
        </w:tc>
      </w:tr>
      <w:tr w:rsidR="009177B0" w:rsidRPr="00294B16" w:rsidTr="00E578F3">
        <w:tc>
          <w:tcPr>
            <w:tcW w:w="8789" w:type="dxa"/>
          </w:tcPr>
          <w:p w:rsidR="009177B0" w:rsidRDefault="009177B0" w:rsidP="009177B0">
            <w:pPr>
              <w:jc w:val="both"/>
            </w:pPr>
            <w:r>
              <w:t>1.14. Участие в</w:t>
            </w:r>
            <w:r w:rsidRPr="009177B0">
              <w:t xml:space="preserve"> онлайн-тестировани</w:t>
            </w:r>
            <w:r>
              <w:t>и</w:t>
            </w:r>
            <w:r w:rsidRPr="009177B0">
              <w:t xml:space="preserve"> по итогам обучения членов участковых избирательных комиссий с использованием Информационно-обучающего портала избирательной комиссии Краснодарского края по вопросам подготовки и проведения выборов в единый день голосования 14 сентября 2025 года</w:t>
            </w:r>
          </w:p>
          <w:p w:rsidR="009177B0" w:rsidRDefault="009177B0" w:rsidP="009177B0">
            <w:pPr>
              <w:jc w:val="both"/>
            </w:pPr>
          </w:p>
        </w:tc>
        <w:tc>
          <w:tcPr>
            <w:tcW w:w="2977" w:type="dxa"/>
          </w:tcPr>
          <w:p w:rsidR="009177B0" w:rsidRDefault="009177B0" w:rsidP="009E7D6D">
            <w:pPr>
              <w:jc w:val="center"/>
            </w:pPr>
            <w:r w:rsidRPr="009177B0">
              <w:t xml:space="preserve">август – сентябрь  </w:t>
            </w:r>
          </w:p>
        </w:tc>
        <w:tc>
          <w:tcPr>
            <w:tcW w:w="3544" w:type="dxa"/>
          </w:tcPr>
          <w:p w:rsidR="009177B0" w:rsidRDefault="009177B0" w:rsidP="009E7D6D">
            <w:pPr>
              <w:jc w:val="center"/>
            </w:pPr>
            <w:r w:rsidRPr="009177B0">
              <w:t>С.И. Амеличкина</w:t>
            </w:r>
            <w:r>
              <w:t>,</w:t>
            </w:r>
          </w:p>
          <w:p w:rsidR="009177B0" w:rsidRDefault="009177B0" w:rsidP="009E7D6D">
            <w:pPr>
              <w:jc w:val="center"/>
            </w:pPr>
            <w:r>
              <w:t>члены УИК</w:t>
            </w:r>
          </w:p>
        </w:tc>
      </w:tr>
      <w:tr w:rsidR="00D44090" w:rsidRPr="00294B16" w:rsidTr="00E578F3">
        <w:tc>
          <w:tcPr>
            <w:tcW w:w="8789" w:type="dxa"/>
          </w:tcPr>
          <w:p w:rsidR="00D44090" w:rsidRDefault="00D44090" w:rsidP="00D44090">
            <w:pPr>
              <w:jc w:val="both"/>
            </w:pPr>
            <w:r>
              <w:t>1.1</w:t>
            </w:r>
            <w:r w:rsidR="009177B0">
              <w:t>5</w:t>
            </w:r>
            <w:r>
              <w:t xml:space="preserve">. Участи в </w:t>
            </w:r>
            <w:r w:rsidRPr="00D44090">
              <w:t>семинар</w:t>
            </w:r>
            <w:r>
              <w:t>ах</w:t>
            </w:r>
            <w:r w:rsidRPr="00D44090">
              <w:t xml:space="preserve"> в режиме видеоконференцсвязи для членов территориальных избирательных комиссий и участковых избирательных комиссий, представителей политических партий, Общественной палаты Краснодарского края, наблюдателей с трансляцией в сети Интернет</w:t>
            </w:r>
          </w:p>
          <w:p w:rsidR="00D44090" w:rsidRDefault="00D44090" w:rsidP="00D44090">
            <w:pPr>
              <w:jc w:val="both"/>
            </w:pPr>
          </w:p>
        </w:tc>
        <w:tc>
          <w:tcPr>
            <w:tcW w:w="2977" w:type="dxa"/>
          </w:tcPr>
          <w:p w:rsidR="00D44090" w:rsidRDefault="00D44090" w:rsidP="009E7D6D">
            <w:pPr>
              <w:jc w:val="center"/>
            </w:pPr>
            <w:r>
              <w:t>сентябрь</w:t>
            </w:r>
          </w:p>
        </w:tc>
        <w:tc>
          <w:tcPr>
            <w:tcW w:w="3544" w:type="dxa"/>
          </w:tcPr>
          <w:p w:rsidR="00D44090" w:rsidRDefault="00D44090" w:rsidP="009E7D6D">
            <w:pPr>
              <w:jc w:val="center"/>
            </w:pPr>
            <w:r w:rsidRPr="00D44090">
              <w:t>С.И. Амеличкина</w:t>
            </w:r>
            <w:r>
              <w:t xml:space="preserve">, </w:t>
            </w:r>
          </w:p>
          <w:p w:rsidR="00D44090" w:rsidRDefault="00D44090" w:rsidP="009E7D6D">
            <w:pPr>
              <w:jc w:val="center"/>
            </w:pPr>
            <w:r>
              <w:t xml:space="preserve">члены ТИК, </w:t>
            </w:r>
          </w:p>
          <w:p w:rsidR="00D44090" w:rsidRDefault="00D44090" w:rsidP="009E7D6D">
            <w:pPr>
              <w:jc w:val="center"/>
            </w:pPr>
            <w:r>
              <w:t>члены УИК,</w:t>
            </w:r>
          </w:p>
          <w:p w:rsidR="00D44090" w:rsidRDefault="00D44090" w:rsidP="009E7D6D">
            <w:pPr>
              <w:jc w:val="center"/>
            </w:pPr>
            <w:r w:rsidRPr="00D44090">
              <w:t>представителей политических партий</w:t>
            </w:r>
          </w:p>
          <w:p w:rsidR="00D44090" w:rsidRDefault="00D44090" w:rsidP="009E7D6D">
            <w:pPr>
              <w:jc w:val="center"/>
            </w:pPr>
            <w:r>
              <w:t xml:space="preserve"> </w:t>
            </w:r>
          </w:p>
        </w:tc>
      </w:tr>
      <w:tr w:rsidR="00D44090" w:rsidRPr="00294B16" w:rsidTr="00E578F3">
        <w:tc>
          <w:tcPr>
            <w:tcW w:w="8789" w:type="dxa"/>
          </w:tcPr>
          <w:p w:rsidR="00D44090" w:rsidRDefault="00D44090" w:rsidP="00A64862">
            <w:pPr>
              <w:jc w:val="both"/>
            </w:pPr>
            <w:r>
              <w:lastRenderedPageBreak/>
              <w:t>1.1</w:t>
            </w:r>
            <w:r w:rsidR="009177B0">
              <w:t>6</w:t>
            </w:r>
            <w:r>
              <w:t xml:space="preserve">. </w:t>
            </w:r>
            <w:r w:rsidR="00A64862">
              <w:t xml:space="preserve">Участие в </w:t>
            </w:r>
            <w:r w:rsidR="00A64862" w:rsidRPr="00A64862">
              <w:t>общекраево</w:t>
            </w:r>
            <w:r w:rsidR="00A64862">
              <w:t>м</w:t>
            </w:r>
            <w:r w:rsidR="00A64862" w:rsidRPr="00A64862">
              <w:t xml:space="preserve"> (очно</w:t>
            </w:r>
            <w:r w:rsidR="00A64862">
              <w:t>м</w:t>
            </w:r>
            <w:r w:rsidR="00A64862" w:rsidRPr="00A64862">
              <w:t>) многодневного семинара по итогам проведения избирательных кампаний на территории Краснодарского края в 2025 году и задачах по проведению избирательных кампаний в 2026 году</w:t>
            </w:r>
          </w:p>
          <w:p w:rsidR="00A64862" w:rsidRDefault="00A64862" w:rsidP="00A64862">
            <w:pPr>
              <w:jc w:val="both"/>
            </w:pPr>
          </w:p>
          <w:p w:rsidR="009177B0" w:rsidRDefault="009177B0" w:rsidP="00A64862">
            <w:pPr>
              <w:jc w:val="both"/>
            </w:pPr>
          </w:p>
        </w:tc>
        <w:tc>
          <w:tcPr>
            <w:tcW w:w="2977" w:type="dxa"/>
          </w:tcPr>
          <w:p w:rsidR="00D44090" w:rsidRDefault="00A64862" w:rsidP="009E7D6D">
            <w:pPr>
              <w:jc w:val="center"/>
            </w:pPr>
            <w:r>
              <w:t xml:space="preserve">ноябрь – декабрь </w:t>
            </w:r>
          </w:p>
          <w:p w:rsidR="009177B0" w:rsidRDefault="009177B0" w:rsidP="009E7D6D">
            <w:pPr>
              <w:jc w:val="center"/>
            </w:pPr>
            <w:r>
              <w:t>(по отдельному плану)</w:t>
            </w:r>
          </w:p>
        </w:tc>
        <w:tc>
          <w:tcPr>
            <w:tcW w:w="3544" w:type="dxa"/>
          </w:tcPr>
          <w:p w:rsidR="00A64862" w:rsidRDefault="00A64862" w:rsidP="00A64862">
            <w:pPr>
              <w:jc w:val="center"/>
            </w:pPr>
            <w:r>
              <w:t>С.И.Амеличкина,</w:t>
            </w:r>
          </w:p>
          <w:p w:rsidR="00D44090" w:rsidRPr="00D44090" w:rsidRDefault="00A64862" w:rsidP="00A64862">
            <w:pPr>
              <w:jc w:val="center"/>
            </w:pPr>
            <w:r>
              <w:t>М.М. Юхно</w:t>
            </w:r>
          </w:p>
        </w:tc>
      </w:tr>
      <w:tr w:rsidR="00A64862" w:rsidRPr="00294B16" w:rsidTr="00E578F3">
        <w:tc>
          <w:tcPr>
            <w:tcW w:w="8789" w:type="dxa"/>
          </w:tcPr>
          <w:p w:rsidR="00A64862" w:rsidRDefault="00A64862" w:rsidP="00A64862">
            <w:pPr>
              <w:jc w:val="both"/>
            </w:pPr>
            <w:r>
              <w:t>1.1</w:t>
            </w:r>
            <w:r w:rsidR="009177B0">
              <w:t>7</w:t>
            </w:r>
            <w:r>
              <w:t xml:space="preserve">. Участие в </w:t>
            </w:r>
            <w:r w:rsidRPr="00A64862">
              <w:t>аппаратно</w:t>
            </w:r>
            <w:r>
              <w:t>м</w:t>
            </w:r>
            <w:r w:rsidRPr="00A64862">
              <w:t xml:space="preserve"> обучени</w:t>
            </w:r>
            <w:r>
              <w:t>и</w:t>
            </w:r>
            <w:r w:rsidRPr="00A64862">
              <w:t xml:space="preserve"> сотрудников аппарата избирательной комиссии Краснодарского края (очного, очно-дистанционно)</w:t>
            </w:r>
          </w:p>
          <w:p w:rsidR="00A64862" w:rsidRDefault="00A64862" w:rsidP="00A64862">
            <w:pPr>
              <w:jc w:val="both"/>
            </w:pPr>
          </w:p>
        </w:tc>
        <w:tc>
          <w:tcPr>
            <w:tcW w:w="2977" w:type="dxa"/>
          </w:tcPr>
          <w:p w:rsidR="00A64862" w:rsidRDefault="00A64862" w:rsidP="009E7D6D">
            <w:pPr>
              <w:jc w:val="center"/>
            </w:pPr>
            <w:r>
              <w:t>весь период</w:t>
            </w:r>
          </w:p>
          <w:p w:rsidR="009177B0" w:rsidRDefault="009177B0" w:rsidP="009E7D6D">
            <w:pPr>
              <w:jc w:val="center"/>
            </w:pPr>
            <w:r w:rsidRPr="009177B0">
              <w:t>(по отдельному плану)</w:t>
            </w:r>
          </w:p>
        </w:tc>
        <w:tc>
          <w:tcPr>
            <w:tcW w:w="3544" w:type="dxa"/>
          </w:tcPr>
          <w:p w:rsidR="00A64862" w:rsidRDefault="00A64862" w:rsidP="00A64862">
            <w:pPr>
              <w:jc w:val="center"/>
            </w:pPr>
            <w:r>
              <w:t>С.И.Амеличкина,</w:t>
            </w:r>
          </w:p>
          <w:p w:rsidR="00A64862" w:rsidRDefault="00A64862" w:rsidP="00A64862">
            <w:pPr>
              <w:jc w:val="center"/>
            </w:pPr>
            <w:r>
              <w:t>М.М. Юхно</w:t>
            </w:r>
          </w:p>
        </w:tc>
      </w:tr>
      <w:tr w:rsidR="00A64862" w:rsidRPr="00294B16" w:rsidTr="00E578F3">
        <w:tc>
          <w:tcPr>
            <w:tcW w:w="8789" w:type="dxa"/>
          </w:tcPr>
          <w:p w:rsidR="00A64862" w:rsidRDefault="00A64862" w:rsidP="00A64862">
            <w:pPr>
              <w:jc w:val="both"/>
            </w:pPr>
            <w:r>
              <w:t>1.1</w:t>
            </w:r>
            <w:r w:rsidR="009177B0">
              <w:t>8</w:t>
            </w:r>
            <w:r>
              <w:t xml:space="preserve">. Участие </w:t>
            </w:r>
            <w:r w:rsidRPr="00A64862">
              <w:t>заседани</w:t>
            </w:r>
            <w:r>
              <w:t>ях</w:t>
            </w:r>
            <w:r w:rsidRPr="00A64862">
              <w:t xml:space="preserve"> Совета председателей территориальных избирательных комиссий Краснодарского края в формате консультативной площадки по вопросам обмена опытом, распространению лучших практик работы</w:t>
            </w:r>
          </w:p>
          <w:p w:rsidR="00A64862" w:rsidRDefault="00A64862" w:rsidP="00A64862">
            <w:pPr>
              <w:jc w:val="both"/>
            </w:pPr>
          </w:p>
        </w:tc>
        <w:tc>
          <w:tcPr>
            <w:tcW w:w="2977" w:type="dxa"/>
          </w:tcPr>
          <w:p w:rsidR="00A64862" w:rsidRDefault="00A64862" w:rsidP="009E7D6D">
            <w:pPr>
              <w:jc w:val="center"/>
            </w:pPr>
            <w:r>
              <w:t>в течении года</w:t>
            </w:r>
          </w:p>
        </w:tc>
        <w:tc>
          <w:tcPr>
            <w:tcW w:w="3544" w:type="dxa"/>
          </w:tcPr>
          <w:p w:rsidR="00A64862" w:rsidRDefault="00A64862" w:rsidP="00A64862">
            <w:pPr>
              <w:jc w:val="center"/>
            </w:pPr>
            <w:r>
              <w:t>С.И. Амеличкина</w:t>
            </w:r>
          </w:p>
        </w:tc>
      </w:tr>
      <w:tr w:rsidR="009E7D6D" w:rsidRPr="00294B16" w:rsidTr="00E578F3">
        <w:tc>
          <w:tcPr>
            <w:tcW w:w="15310" w:type="dxa"/>
            <w:gridSpan w:val="3"/>
          </w:tcPr>
          <w:p w:rsidR="009E7D6D" w:rsidRPr="00294B16" w:rsidRDefault="009E7D6D" w:rsidP="00885829">
            <w:pPr>
              <w:jc w:val="center"/>
              <w:rPr>
                <w:b/>
                <w:lang w:eastAsia="en-US"/>
              </w:rPr>
            </w:pPr>
            <w:r w:rsidRPr="00294B16">
              <w:rPr>
                <w:b/>
                <w:lang w:eastAsia="en-US"/>
              </w:rPr>
              <w:t>2. Повышение правовой культуры избирателей</w:t>
            </w:r>
          </w:p>
          <w:p w:rsidR="009E7D6D" w:rsidRPr="00294B16" w:rsidRDefault="009E7D6D" w:rsidP="00885829">
            <w:pPr>
              <w:jc w:val="center"/>
            </w:pPr>
          </w:p>
        </w:tc>
      </w:tr>
      <w:tr w:rsidR="00A64862" w:rsidRPr="00294B16" w:rsidTr="00E578F3">
        <w:tc>
          <w:tcPr>
            <w:tcW w:w="8789" w:type="dxa"/>
          </w:tcPr>
          <w:p w:rsidR="00A64862" w:rsidRDefault="00A64862" w:rsidP="00885829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2.1. </w:t>
            </w:r>
            <w:r w:rsidRPr="00A64862">
              <w:rPr>
                <w:rFonts w:eastAsia="Calibri"/>
                <w:color w:val="000000"/>
                <w:lang w:eastAsia="en-US"/>
              </w:rPr>
              <w:t>Взаимодействие с политическими партиями, общественными организациями по вопросам повышения правовой культуры избирателей</w:t>
            </w:r>
          </w:p>
          <w:p w:rsidR="00A64862" w:rsidRPr="00294B16" w:rsidRDefault="00A64862" w:rsidP="00885829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7" w:type="dxa"/>
          </w:tcPr>
          <w:p w:rsidR="00A64862" w:rsidRPr="00294B16" w:rsidRDefault="00A64862" w:rsidP="009E7D6D">
            <w:pPr>
              <w:jc w:val="center"/>
              <w:rPr>
                <w:lang w:eastAsia="en-US"/>
              </w:rPr>
            </w:pPr>
            <w:r w:rsidRPr="00A64862">
              <w:rPr>
                <w:lang w:eastAsia="en-US"/>
              </w:rPr>
              <w:t>в течение года</w:t>
            </w:r>
          </w:p>
        </w:tc>
        <w:tc>
          <w:tcPr>
            <w:tcW w:w="3544" w:type="dxa"/>
          </w:tcPr>
          <w:p w:rsidR="00A64862" w:rsidRDefault="00A64862" w:rsidP="009E7D6D">
            <w:pPr>
              <w:jc w:val="center"/>
            </w:pPr>
            <w:r w:rsidRPr="00A64862">
              <w:t>С.И.Амеличкина</w:t>
            </w:r>
            <w:r>
              <w:t>,</w:t>
            </w:r>
          </w:p>
          <w:p w:rsidR="00A64862" w:rsidRPr="00294B16" w:rsidRDefault="00A64862" w:rsidP="009E7D6D">
            <w:pPr>
              <w:jc w:val="center"/>
            </w:pPr>
            <w:r>
              <w:t>Члены ТИК</w:t>
            </w:r>
          </w:p>
        </w:tc>
      </w:tr>
      <w:tr w:rsidR="009E7D6D" w:rsidRPr="00294B16" w:rsidTr="00E578F3">
        <w:tc>
          <w:tcPr>
            <w:tcW w:w="8789" w:type="dxa"/>
          </w:tcPr>
          <w:p w:rsidR="009E7D6D" w:rsidRPr="00294B16" w:rsidRDefault="00C10F0C" w:rsidP="0088582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294B16">
              <w:rPr>
                <w:rFonts w:eastAsia="Calibri"/>
                <w:color w:val="000000"/>
                <w:lang w:eastAsia="en-US"/>
              </w:rPr>
              <w:t>2.</w:t>
            </w:r>
            <w:r w:rsidR="00A64862">
              <w:rPr>
                <w:rFonts w:eastAsia="Calibri"/>
                <w:color w:val="000000"/>
                <w:lang w:eastAsia="en-US"/>
              </w:rPr>
              <w:t>2</w:t>
            </w:r>
            <w:r w:rsidRPr="00294B16">
              <w:rPr>
                <w:rFonts w:eastAsia="Calibri"/>
                <w:color w:val="000000"/>
                <w:lang w:eastAsia="en-US"/>
              </w:rPr>
              <w:t>.</w:t>
            </w:r>
            <w:r w:rsidR="009E7D6D" w:rsidRPr="00294B16">
              <w:rPr>
                <w:rFonts w:eastAsia="Calibri"/>
                <w:color w:val="000000"/>
                <w:lang w:eastAsia="en-US"/>
              </w:rPr>
              <w:t xml:space="preserve">Участие в организации и проведении в очном, очно-дистанционном, дистанционном форматах семинаров, встреч, заседаний «круглых столов» и других мероприятий по вопросам повышения правовой культуры избирателей, проводимых органами государственной власти Краснодарского края, территориальными избирательными комиссиями, иными организациями и учреждениями </w:t>
            </w:r>
          </w:p>
          <w:p w:rsidR="009E7D6D" w:rsidRPr="00294B16" w:rsidRDefault="009E7D6D" w:rsidP="00885829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7" w:type="dxa"/>
          </w:tcPr>
          <w:p w:rsidR="009E7D6D" w:rsidRPr="00294B16" w:rsidRDefault="009E7D6D" w:rsidP="009E7D6D">
            <w:pPr>
              <w:jc w:val="center"/>
              <w:rPr>
                <w:lang w:eastAsia="en-US"/>
              </w:rPr>
            </w:pPr>
            <w:r w:rsidRPr="00294B16">
              <w:rPr>
                <w:lang w:eastAsia="en-US"/>
              </w:rPr>
              <w:t>в течение года</w:t>
            </w:r>
          </w:p>
        </w:tc>
        <w:tc>
          <w:tcPr>
            <w:tcW w:w="3544" w:type="dxa"/>
          </w:tcPr>
          <w:p w:rsidR="009E7D6D" w:rsidRPr="00294B16" w:rsidRDefault="009E7D6D" w:rsidP="009E7D6D">
            <w:pPr>
              <w:jc w:val="center"/>
            </w:pPr>
            <w:r w:rsidRPr="00294B16">
              <w:t>С.И.Амеличкина,</w:t>
            </w:r>
          </w:p>
          <w:p w:rsidR="00F6683E" w:rsidRDefault="009E7D6D" w:rsidP="009E7D6D">
            <w:pPr>
              <w:jc w:val="center"/>
            </w:pPr>
            <w:r w:rsidRPr="00294B16">
              <w:t>члены ТИК</w:t>
            </w:r>
            <w:r w:rsidR="00F6683E">
              <w:t>,</w:t>
            </w:r>
          </w:p>
          <w:p w:rsidR="009E7D6D" w:rsidRPr="00294B16" w:rsidRDefault="00F6683E" w:rsidP="009E7D6D">
            <w:pPr>
              <w:jc w:val="center"/>
            </w:pPr>
            <w:r w:rsidRPr="00F6683E">
              <w:t>члены МОС при ТИК Абинская</w:t>
            </w:r>
            <w:r w:rsidR="009E7D6D" w:rsidRPr="00294B16">
              <w:t xml:space="preserve"> </w:t>
            </w:r>
          </w:p>
        </w:tc>
      </w:tr>
      <w:tr w:rsidR="00A64862" w:rsidRPr="00294B16" w:rsidTr="00E578F3">
        <w:tc>
          <w:tcPr>
            <w:tcW w:w="8789" w:type="dxa"/>
          </w:tcPr>
          <w:p w:rsidR="00A64862" w:rsidRDefault="00A64862" w:rsidP="00885829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2.3.</w:t>
            </w:r>
            <w:r>
              <w:t xml:space="preserve"> </w:t>
            </w:r>
            <w:r w:rsidRPr="00A64862">
              <w:rPr>
                <w:rFonts w:eastAsia="Calibri"/>
                <w:color w:val="000000"/>
                <w:lang w:eastAsia="en-US"/>
              </w:rPr>
              <w:t>Взаимодействие с библиотеками в сфере информационной, культурной, просветительской, научной и образовательной деятельности по вопросам, связанным с организацией и проведением выборов, референдумов</w:t>
            </w:r>
          </w:p>
          <w:p w:rsidR="00A64862" w:rsidRPr="00294B16" w:rsidRDefault="00A64862" w:rsidP="00885829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7" w:type="dxa"/>
          </w:tcPr>
          <w:p w:rsidR="00A64862" w:rsidRPr="00294B16" w:rsidRDefault="00A64862" w:rsidP="009E7D6D">
            <w:pPr>
              <w:jc w:val="center"/>
              <w:rPr>
                <w:lang w:eastAsia="en-US"/>
              </w:rPr>
            </w:pPr>
            <w:r w:rsidRPr="00A64862">
              <w:rPr>
                <w:lang w:eastAsia="en-US"/>
              </w:rPr>
              <w:t>в течение года</w:t>
            </w:r>
          </w:p>
        </w:tc>
        <w:tc>
          <w:tcPr>
            <w:tcW w:w="3544" w:type="dxa"/>
          </w:tcPr>
          <w:p w:rsidR="00AD45CB" w:rsidRDefault="00AD45CB" w:rsidP="00AD45CB">
            <w:pPr>
              <w:jc w:val="center"/>
            </w:pPr>
            <w:r>
              <w:t xml:space="preserve">С.И. Амеличкина,  </w:t>
            </w:r>
          </w:p>
          <w:p w:rsidR="00F6683E" w:rsidRDefault="00AD45CB" w:rsidP="00AD45CB">
            <w:pPr>
              <w:jc w:val="center"/>
            </w:pPr>
            <w:r>
              <w:t xml:space="preserve">управление образования, </w:t>
            </w:r>
          </w:p>
          <w:p w:rsidR="00AD45CB" w:rsidRDefault="00F6683E" w:rsidP="00AD45CB">
            <w:pPr>
              <w:jc w:val="center"/>
            </w:pPr>
            <w:r>
              <w:t>отдел</w:t>
            </w:r>
            <w:r w:rsidR="00AD45CB">
              <w:t xml:space="preserve"> культуры и</w:t>
            </w:r>
          </w:p>
          <w:p w:rsidR="00A64862" w:rsidRDefault="00F6683E" w:rsidP="00AD45CB">
            <w:pPr>
              <w:jc w:val="center"/>
            </w:pPr>
            <w:r>
              <w:t>отдел</w:t>
            </w:r>
            <w:r w:rsidR="00AD45CB">
              <w:t xml:space="preserve"> по делам молодежи администрации муниципального образования Абинский район</w:t>
            </w:r>
          </w:p>
          <w:p w:rsidR="00F6683E" w:rsidRPr="00294B16" w:rsidRDefault="00F6683E" w:rsidP="00AD45CB">
            <w:pPr>
              <w:jc w:val="center"/>
            </w:pPr>
          </w:p>
        </w:tc>
      </w:tr>
      <w:tr w:rsidR="009E7D6D" w:rsidRPr="00294B16" w:rsidTr="00E578F3">
        <w:tc>
          <w:tcPr>
            <w:tcW w:w="8789" w:type="dxa"/>
          </w:tcPr>
          <w:p w:rsidR="009E7D6D" w:rsidRPr="00294B16" w:rsidRDefault="00C10F0C" w:rsidP="00885829">
            <w:pPr>
              <w:jc w:val="both"/>
              <w:rPr>
                <w:szCs w:val="28"/>
              </w:rPr>
            </w:pPr>
            <w:r w:rsidRPr="00294B16">
              <w:rPr>
                <w:rFonts w:eastAsia="Calibri"/>
                <w:lang w:eastAsia="en-US"/>
              </w:rPr>
              <w:lastRenderedPageBreak/>
              <w:t>2.</w:t>
            </w:r>
            <w:r w:rsidR="00AD45CB">
              <w:rPr>
                <w:rFonts w:eastAsia="Calibri"/>
                <w:lang w:eastAsia="en-US"/>
              </w:rPr>
              <w:t>4</w:t>
            </w:r>
            <w:r w:rsidR="00885829" w:rsidRPr="00294B16">
              <w:rPr>
                <w:rFonts w:eastAsia="Calibri"/>
                <w:lang w:eastAsia="en-US"/>
              </w:rPr>
              <w:t>.</w:t>
            </w:r>
            <w:r w:rsidRPr="00294B16">
              <w:rPr>
                <w:rFonts w:eastAsia="Calibri"/>
                <w:lang w:eastAsia="en-US"/>
              </w:rPr>
              <w:t xml:space="preserve"> </w:t>
            </w:r>
            <w:r w:rsidR="009E7D6D" w:rsidRPr="00294B16">
              <w:rPr>
                <w:rFonts w:eastAsia="Calibri"/>
                <w:lang w:eastAsia="en-US"/>
              </w:rPr>
              <w:t>Организация и проведение заседаний Молодежного Общественного совета при ТИК Абинская</w:t>
            </w:r>
          </w:p>
          <w:p w:rsidR="009E7D6D" w:rsidRPr="00294B16" w:rsidRDefault="009E7D6D" w:rsidP="00885829">
            <w:pPr>
              <w:jc w:val="both"/>
              <w:rPr>
                <w:rFonts w:eastAsia="Calibri"/>
              </w:rPr>
            </w:pPr>
          </w:p>
        </w:tc>
        <w:tc>
          <w:tcPr>
            <w:tcW w:w="2977" w:type="dxa"/>
          </w:tcPr>
          <w:p w:rsidR="009E7D6D" w:rsidRPr="00294B16" w:rsidRDefault="009E7D6D" w:rsidP="009E7D6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jc w:val="center"/>
            </w:pPr>
            <w:r w:rsidRPr="00294B16">
              <w:t>весь период</w:t>
            </w:r>
          </w:p>
          <w:p w:rsidR="009E7D6D" w:rsidRPr="00294B16" w:rsidRDefault="009E7D6D" w:rsidP="009E7D6D">
            <w:pPr>
              <w:spacing w:after="120"/>
              <w:jc w:val="center"/>
            </w:pPr>
          </w:p>
        </w:tc>
        <w:tc>
          <w:tcPr>
            <w:tcW w:w="3544" w:type="dxa"/>
          </w:tcPr>
          <w:p w:rsidR="009E7D6D" w:rsidRPr="00294B16" w:rsidRDefault="009E7D6D" w:rsidP="009E7D6D">
            <w:pPr>
              <w:jc w:val="center"/>
            </w:pPr>
            <w:r w:rsidRPr="00294B16">
              <w:t>С.И.Амеличкина</w:t>
            </w:r>
          </w:p>
        </w:tc>
      </w:tr>
      <w:tr w:rsidR="00AD45CB" w:rsidRPr="00294B16" w:rsidTr="00E578F3">
        <w:tc>
          <w:tcPr>
            <w:tcW w:w="8789" w:type="dxa"/>
          </w:tcPr>
          <w:p w:rsidR="00AD45CB" w:rsidRDefault="00AD45CB" w:rsidP="00AD45C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2.5.</w:t>
            </w:r>
            <w:r>
              <w:t xml:space="preserve"> </w:t>
            </w:r>
            <w:r w:rsidRPr="00AD45CB">
              <w:rPr>
                <w:rFonts w:eastAsia="Calibri"/>
                <w:lang w:eastAsia="en-US"/>
              </w:rPr>
              <w:t>Организация и проведение «Дней открытых дверей»</w:t>
            </w:r>
            <w:r>
              <w:rPr>
                <w:rFonts w:eastAsia="Calibri"/>
                <w:lang w:eastAsia="en-US"/>
              </w:rPr>
              <w:t xml:space="preserve"> в территориальной избирательной комиссии Абинская </w:t>
            </w:r>
          </w:p>
          <w:p w:rsidR="00AD45CB" w:rsidRPr="00294B16" w:rsidRDefault="00AD45CB" w:rsidP="00AD45C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AD45CB" w:rsidRPr="00294B16" w:rsidRDefault="00AD45CB" w:rsidP="009E7D6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jc w:val="center"/>
            </w:pPr>
            <w:r>
              <w:t xml:space="preserve">февраль – март </w:t>
            </w:r>
          </w:p>
        </w:tc>
        <w:tc>
          <w:tcPr>
            <w:tcW w:w="3544" w:type="dxa"/>
          </w:tcPr>
          <w:p w:rsidR="00AD45CB" w:rsidRDefault="00AD45CB" w:rsidP="00AD45CB">
            <w:pPr>
              <w:jc w:val="center"/>
            </w:pPr>
            <w:r>
              <w:t xml:space="preserve">С.И. Амеличкина, члены МОС при ТИК Абинская, </w:t>
            </w:r>
          </w:p>
          <w:p w:rsidR="00F6683E" w:rsidRDefault="00F6683E" w:rsidP="00F6683E">
            <w:pPr>
              <w:jc w:val="center"/>
            </w:pPr>
            <w:r>
              <w:t xml:space="preserve">управление образования, </w:t>
            </w:r>
          </w:p>
          <w:p w:rsidR="00F6683E" w:rsidRDefault="00F6683E" w:rsidP="00F6683E">
            <w:pPr>
              <w:jc w:val="center"/>
            </w:pPr>
            <w:r>
              <w:t>отдел культуры и</w:t>
            </w:r>
          </w:p>
          <w:p w:rsidR="00F6683E" w:rsidRDefault="00F6683E" w:rsidP="00F6683E">
            <w:pPr>
              <w:jc w:val="center"/>
            </w:pPr>
            <w:r>
              <w:t>отдел по делам молодежи администрации муниципального образования Абинский район</w:t>
            </w:r>
          </w:p>
          <w:p w:rsidR="00F6683E" w:rsidRPr="00294B16" w:rsidRDefault="00F6683E" w:rsidP="00F6683E">
            <w:pPr>
              <w:jc w:val="center"/>
            </w:pPr>
          </w:p>
        </w:tc>
      </w:tr>
      <w:tr w:rsidR="009E7D6D" w:rsidRPr="00294B16" w:rsidTr="00E578F3">
        <w:tc>
          <w:tcPr>
            <w:tcW w:w="8789" w:type="dxa"/>
          </w:tcPr>
          <w:p w:rsidR="009E7D6D" w:rsidRPr="00294B16" w:rsidRDefault="00C10F0C" w:rsidP="00885829">
            <w:pPr>
              <w:jc w:val="both"/>
              <w:rPr>
                <w:lang w:eastAsia="en-US"/>
              </w:rPr>
            </w:pPr>
            <w:r w:rsidRPr="00294B16">
              <w:rPr>
                <w:lang w:eastAsia="en-US"/>
              </w:rPr>
              <w:t>2.</w:t>
            </w:r>
            <w:r w:rsidR="00AD45CB">
              <w:rPr>
                <w:lang w:eastAsia="en-US"/>
              </w:rPr>
              <w:t>6.</w:t>
            </w:r>
            <w:r w:rsidR="00885829" w:rsidRPr="00294B16">
              <w:rPr>
                <w:lang w:eastAsia="en-US"/>
              </w:rPr>
              <w:t xml:space="preserve"> </w:t>
            </w:r>
            <w:r w:rsidR="009E7D6D" w:rsidRPr="00294B16">
              <w:rPr>
                <w:lang w:eastAsia="en-US"/>
              </w:rPr>
              <w:t>Организация и проведение мероприятий, посвященных Дню молодого избирателя:</w:t>
            </w:r>
          </w:p>
          <w:p w:rsidR="009E7D6D" w:rsidRPr="00294B16" w:rsidRDefault="00AD45CB" w:rsidP="0088582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«Будущее это Мы!» - о</w:t>
            </w:r>
            <w:r w:rsidRPr="00AD45CB">
              <w:rPr>
                <w:lang w:eastAsia="en-US"/>
              </w:rPr>
              <w:t>ткрытый урок</w:t>
            </w:r>
            <w:r w:rsidR="009E7D6D" w:rsidRPr="00294B16">
              <w:rPr>
                <w:lang w:eastAsia="en-US"/>
              </w:rPr>
              <w:t>;</w:t>
            </w:r>
          </w:p>
          <w:p w:rsidR="009E7D6D" w:rsidRPr="00294B16" w:rsidRDefault="009E7D6D" w:rsidP="00885829">
            <w:pPr>
              <w:jc w:val="both"/>
              <w:rPr>
                <w:lang w:eastAsia="en-US"/>
              </w:rPr>
            </w:pPr>
            <w:r w:rsidRPr="00294B16">
              <w:rPr>
                <w:lang w:eastAsia="en-US"/>
              </w:rPr>
              <w:t>«</w:t>
            </w:r>
            <w:r w:rsidR="00AD45CB">
              <w:rPr>
                <w:lang w:eastAsia="en-US"/>
              </w:rPr>
              <w:t>Интерактивные выборы</w:t>
            </w:r>
            <w:r w:rsidRPr="00294B16">
              <w:rPr>
                <w:lang w:eastAsia="en-US"/>
              </w:rPr>
              <w:t xml:space="preserve">» - </w:t>
            </w:r>
            <w:r w:rsidR="00AD45CB">
              <w:rPr>
                <w:lang w:eastAsia="en-US"/>
              </w:rPr>
              <w:t>квиз - игра</w:t>
            </w:r>
            <w:r w:rsidRPr="00294B16">
              <w:rPr>
                <w:lang w:eastAsia="en-US"/>
              </w:rPr>
              <w:t>;</w:t>
            </w:r>
          </w:p>
          <w:p w:rsidR="009E7D6D" w:rsidRPr="00294B16" w:rsidRDefault="009E7D6D" w:rsidP="00885829">
            <w:pPr>
              <w:jc w:val="both"/>
              <w:rPr>
                <w:lang w:eastAsia="en-US"/>
              </w:rPr>
            </w:pPr>
            <w:r w:rsidRPr="00294B16">
              <w:rPr>
                <w:lang w:eastAsia="en-US"/>
              </w:rPr>
              <w:t>«</w:t>
            </w:r>
            <w:r w:rsidR="00AD45CB">
              <w:rPr>
                <w:lang w:eastAsia="en-US"/>
              </w:rPr>
              <w:t>1000 к 1</w:t>
            </w:r>
            <w:r w:rsidRPr="00294B16">
              <w:rPr>
                <w:lang w:eastAsia="en-US"/>
              </w:rPr>
              <w:t xml:space="preserve">» - </w:t>
            </w:r>
            <w:r w:rsidR="00AD45CB">
              <w:rPr>
                <w:lang w:eastAsia="en-US"/>
              </w:rPr>
              <w:t xml:space="preserve">Брейн – ринг </w:t>
            </w:r>
            <w:r w:rsidRPr="00294B16">
              <w:rPr>
                <w:lang w:eastAsia="en-US"/>
              </w:rPr>
              <w:t>;</w:t>
            </w:r>
          </w:p>
          <w:p w:rsidR="009E7D6D" w:rsidRPr="00294B16" w:rsidRDefault="00AD45CB" w:rsidP="00885829">
            <w:pPr>
              <w:jc w:val="both"/>
              <w:rPr>
                <w:lang w:eastAsia="en-US"/>
              </w:rPr>
            </w:pPr>
            <w:r w:rsidRPr="00AD45CB">
              <w:rPr>
                <w:lang w:eastAsia="en-US"/>
              </w:rPr>
              <w:t>«Будущее это Мы!» - открытый урок</w:t>
            </w:r>
            <w:r>
              <w:rPr>
                <w:lang w:eastAsia="en-US"/>
              </w:rPr>
              <w:t xml:space="preserve"> 2</w:t>
            </w:r>
            <w:r w:rsidR="008F04BC" w:rsidRPr="00294B16">
              <w:rPr>
                <w:lang w:eastAsia="en-US"/>
              </w:rPr>
              <w:t>;</w:t>
            </w:r>
          </w:p>
          <w:p w:rsidR="009E7D6D" w:rsidRPr="00294B16" w:rsidRDefault="00AD45CB" w:rsidP="0088582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Юридический правовой диктант</w:t>
            </w:r>
            <w:r w:rsidR="009E7D6D" w:rsidRPr="00294B16">
              <w:rPr>
                <w:lang w:eastAsia="en-US"/>
              </w:rPr>
              <w:t>;</w:t>
            </w:r>
          </w:p>
          <w:p w:rsidR="009E7D6D" w:rsidRPr="00294B16" w:rsidRDefault="00E578F3" w:rsidP="00F6683E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Тематические беседы, круглые столы, классные часы, посвященные Дню молодого избирателя;</w:t>
            </w:r>
          </w:p>
        </w:tc>
        <w:tc>
          <w:tcPr>
            <w:tcW w:w="2977" w:type="dxa"/>
          </w:tcPr>
          <w:p w:rsidR="009E7D6D" w:rsidRPr="00294B16" w:rsidRDefault="0047711A" w:rsidP="00826336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294B16">
              <w:rPr>
                <w:lang w:eastAsia="en-US"/>
              </w:rPr>
              <w:t>январь</w:t>
            </w:r>
            <w:r w:rsidR="009E7D6D" w:rsidRPr="00294B16">
              <w:rPr>
                <w:lang w:eastAsia="en-US"/>
              </w:rPr>
              <w:t>–</w:t>
            </w:r>
            <w:r w:rsidR="00826336">
              <w:rPr>
                <w:lang w:eastAsia="en-US"/>
              </w:rPr>
              <w:t>февраль</w:t>
            </w:r>
          </w:p>
        </w:tc>
        <w:tc>
          <w:tcPr>
            <w:tcW w:w="3544" w:type="dxa"/>
          </w:tcPr>
          <w:p w:rsidR="009E7D6D" w:rsidRPr="00294B16" w:rsidRDefault="009E7D6D" w:rsidP="009E7D6D">
            <w:pPr>
              <w:jc w:val="center"/>
            </w:pPr>
            <w:r w:rsidRPr="00294B16">
              <w:t>С.И. Амеличкина</w:t>
            </w:r>
            <w:r w:rsidR="0047711A" w:rsidRPr="00294B16">
              <w:t xml:space="preserve">, члены МОС при ТИК Абинская, </w:t>
            </w:r>
          </w:p>
          <w:p w:rsidR="00F6683E" w:rsidRDefault="00F6683E" w:rsidP="00F6683E">
            <w:pPr>
              <w:jc w:val="center"/>
            </w:pPr>
            <w:r>
              <w:t xml:space="preserve">управление образования, </w:t>
            </w:r>
          </w:p>
          <w:p w:rsidR="00F6683E" w:rsidRDefault="00F6683E" w:rsidP="00F6683E">
            <w:pPr>
              <w:jc w:val="center"/>
            </w:pPr>
            <w:r>
              <w:t>отдел культуры и</w:t>
            </w:r>
          </w:p>
          <w:p w:rsidR="009E7D6D" w:rsidRPr="00294B16" w:rsidRDefault="00F6683E" w:rsidP="00F6683E">
            <w:pPr>
              <w:tabs>
                <w:tab w:val="left" w:pos="7088"/>
                <w:tab w:val="left" w:pos="7371"/>
              </w:tabs>
              <w:jc w:val="center"/>
            </w:pPr>
            <w:r>
              <w:t>отдел по делам молодежи администрации муниципального образования Абинский район</w:t>
            </w:r>
          </w:p>
        </w:tc>
      </w:tr>
      <w:tr w:rsidR="00E578F3" w:rsidRPr="00294B16" w:rsidTr="00E578F3">
        <w:tc>
          <w:tcPr>
            <w:tcW w:w="8789" w:type="dxa"/>
          </w:tcPr>
          <w:p w:rsidR="00E578F3" w:rsidRDefault="00E578F3" w:rsidP="00E578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2.7. </w:t>
            </w:r>
            <w:r w:rsidRPr="00E578F3">
              <w:rPr>
                <w:lang w:eastAsia="en-US"/>
              </w:rPr>
              <w:t>Тематические беседы, круглые ст</w:t>
            </w:r>
            <w:r w:rsidR="00F6683E">
              <w:rPr>
                <w:lang w:eastAsia="en-US"/>
              </w:rPr>
              <w:t>олы, классные часы, посвященные</w:t>
            </w:r>
            <w:r>
              <w:rPr>
                <w:lang w:eastAsia="en-US"/>
              </w:rPr>
              <w:t xml:space="preserve"> Дню Государственного флага Российской Федерации</w:t>
            </w:r>
          </w:p>
          <w:p w:rsidR="00E578F3" w:rsidRPr="00294B16" w:rsidRDefault="00E578F3" w:rsidP="00E578F3">
            <w:pPr>
              <w:jc w:val="both"/>
              <w:rPr>
                <w:lang w:eastAsia="en-US"/>
              </w:rPr>
            </w:pPr>
          </w:p>
        </w:tc>
        <w:tc>
          <w:tcPr>
            <w:tcW w:w="2977" w:type="dxa"/>
          </w:tcPr>
          <w:p w:rsidR="00E578F3" w:rsidRPr="00294B16" w:rsidRDefault="00E578F3" w:rsidP="009E7D6D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3544" w:type="dxa"/>
          </w:tcPr>
          <w:p w:rsidR="00E578F3" w:rsidRDefault="00E578F3" w:rsidP="00E578F3">
            <w:pPr>
              <w:jc w:val="center"/>
            </w:pPr>
            <w:r>
              <w:t xml:space="preserve">С.И. Амеличкина, </w:t>
            </w:r>
          </w:p>
          <w:p w:rsidR="00E578F3" w:rsidRDefault="00E578F3" w:rsidP="00E578F3">
            <w:pPr>
              <w:jc w:val="center"/>
            </w:pPr>
            <w:r>
              <w:t xml:space="preserve">управление образования </w:t>
            </w:r>
          </w:p>
          <w:p w:rsidR="00E578F3" w:rsidRDefault="00E578F3" w:rsidP="00E578F3">
            <w:pPr>
              <w:jc w:val="center"/>
            </w:pPr>
            <w:r>
              <w:t>администрации муниципального образования Абинский район</w:t>
            </w:r>
          </w:p>
          <w:p w:rsidR="00E578F3" w:rsidRPr="00294B16" w:rsidRDefault="00E578F3" w:rsidP="00E578F3">
            <w:pPr>
              <w:jc w:val="center"/>
            </w:pPr>
          </w:p>
        </w:tc>
      </w:tr>
      <w:tr w:rsidR="00E578F3" w:rsidRPr="00294B16" w:rsidTr="00E578F3">
        <w:tc>
          <w:tcPr>
            <w:tcW w:w="8789" w:type="dxa"/>
          </w:tcPr>
          <w:p w:rsidR="00E578F3" w:rsidRDefault="00E578F3" w:rsidP="00E578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2.8. Выборы лидера школьного ученического самоуправления</w:t>
            </w:r>
          </w:p>
          <w:p w:rsidR="00E578F3" w:rsidRDefault="00E578F3" w:rsidP="00E578F3">
            <w:pPr>
              <w:jc w:val="both"/>
              <w:rPr>
                <w:lang w:eastAsia="en-US"/>
              </w:rPr>
            </w:pPr>
          </w:p>
        </w:tc>
        <w:tc>
          <w:tcPr>
            <w:tcW w:w="2977" w:type="dxa"/>
          </w:tcPr>
          <w:p w:rsidR="00E578F3" w:rsidRDefault="00E578F3" w:rsidP="009E7D6D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544" w:type="dxa"/>
          </w:tcPr>
          <w:p w:rsidR="00E578F3" w:rsidRDefault="00E578F3" w:rsidP="00E578F3">
            <w:pPr>
              <w:jc w:val="center"/>
            </w:pPr>
            <w:r>
              <w:t xml:space="preserve">С.И. Амеличкина, </w:t>
            </w:r>
          </w:p>
          <w:p w:rsidR="00E578F3" w:rsidRDefault="00E578F3" w:rsidP="00E578F3">
            <w:pPr>
              <w:jc w:val="center"/>
            </w:pPr>
            <w:r>
              <w:t xml:space="preserve">управление образования </w:t>
            </w:r>
          </w:p>
          <w:p w:rsidR="00E578F3" w:rsidRDefault="00E578F3" w:rsidP="00E578F3">
            <w:pPr>
              <w:jc w:val="center"/>
            </w:pPr>
            <w:r>
              <w:t>администрации муниципального образования Абинский район</w:t>
            </w:r>
          </w:p>
        </w:tc>
      </w:tr>
      <w:tr w:rsidR="00E578F3" w:rsidRPr="00294B16" w:rsidTr="00E578F3">
        <w:tc>
          <w:tcPr>
            <w:tcW w:w="8789" w:type="dxa"/>
          </w:tcPr>
          <w:p w:rsidR="00E578F3" w:rsidRDefault="00E578F3" w:rsidP="00E578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2.9. </w:t>
            </w:r>
            <w:r w:rsidRPr="00E578F3">
              <w:rPr>
                <w:lang w:eastAsia="en-US"/>
              </w:rPr>
              <w:t>Тематические беседы, круглые столы, классные часы, посвященные</w:t>
            </w:r>
            <w:r>
              <w:rPr>
                <w:lang w:eastAsia="en-US"/>
              </w:rPr>
              <w:t xml:space="preserve"> Дню Конституции Российской Федерации</w:t>
            </w:r>
          </w:p>
        </w:tc>
        <w:tc>
          <w:tcPr>
            <w:tcW w:w="2977" w:type="dxa"/>
          </w:tcPr>
          <w:p w:rsidR="00E578F3" w:rsidRDefault="00E578F3" w:rsidP="009E7D6D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544" w:type="dxa"/>
          </w:tcPr>
          <w:p w:rsidR="00E578F3" w:rsidRDefault="00E578F3" w:rsidP="00E578F3">
            <w:pPr>
              <w:jc w:val="center"/>
            </w:pPr>
            <w:r>
              <w:t xml:space="preserve">С.И. Амеличкина, </w:t>
            </w:r>
          </w:p>
          <w:p w:rsidR="00E578F3" w:rsidRDefault="00E578F3" w:rsidP="00E578F3">
            <w:pPr>
              <w:jc w:val="center"/>
            </w:pPr>
            <w:r>
              <w:t xml:space="preserve">управление образования </w:t>
            </w:r>
          </w:p>
          <w:p w:rsidR="00E578F3" w:rsidRDefault="00E578F3" w:rsidP="00E578F3">
            <w:pPr>
              <w:jc w:val="center"/>
            </w:pPr>
            <w:r>
              <w:t>администрации муниципального образования Абинский район</w:t>
            </w:r>
          </w:p>
        </w:tc>
      </w:tr>
      <w:tr w:rsidR="00E578F3" w:rsidRPr="00294B16" w:rsidTr="00E578F3">
        <w:tc>
          <w:tcPr>
            <w:tcW w:w="8789" w:type="dxa"/>
          </w:tcPr>
          <w:p w:rsidR="00E578F3" w:rsidRDefault="00E578F3" w:rsidP="00E578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2.10. В рамка проведения уроков по обществознанию изучение тем о выборах и референдумах, о выборной системе в России</w:t>
            </w:r>
          </w:p>
          <w:p w:rsidR="00E578F3" w:rsidRDefault="00E578F3" w:rsidP="00E578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E578F3" w:rsidRDefault="00E578F3" w:rsidP="009E7D6D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544" w:type="dxa"/>
          </w:tcPr>
          <w:p w:rsidR="00E578F3" w:rsidRDefault="00E578F3" w:rsidP="00E578F3">
            <w:pPr>
              <w:jc w:val="center"/>
            </w:pPr>
            <w:r>
              <w:t xml:space="preserve">С.И. Амеличкина, </w:t>
            </w:r>
          </w:p>
          <w:p w:rsidR="00E578F3" w:rsidRDefault="00E578F3" w:rsidP="00E578F3">
            <w:pPr>
              <w:jc w:val="center"/>
            </w:pPr>
            <w:r>
              <w:t xml:space="preserve">управление образования </w:t>
            </w:r>
          </w:p>
          <w:p w:rsidR="00E578F3" w:rsidRDefault="00E578F3" w:rsidP="00E578F3">
            <w:pPr>
              <w:jc w:val="center"/>
            </w:pPr>
            <w:r>
              <w:t>администрации муниципального образования Абинский район</w:t>
            </w:r>
          </w:p>
        </w:tc>
      </w:tr>
      <w:tr w:rsidR="00E578F3" w:rsidRPr="00294B16" w:rsidTr="00E578F3">
        <w:tc>
          <w:tcPr>
            <w:tcW w:w="8789" w:type="dxa"/>
          </w:tcPr>
          <w:p w:rsidR="00E578F3" w:rsidRDefault="00E578F3" w:rsidP="00E578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2.11. Встреча </w:t>
            </w:r>
            <w:r w:rsidR="002834D8">
              <w:rPr>
                <w:szCs w:val="28"/>
              </w:rPr>
              <w:t xml:space="preserve">лидером местного самоуправления </w:t>
            </w:r>
            <w:r>
              <w:rPr>
                <w:szCs w:val="28"/>
              </w:rPr>
              <w:t xml:space="preserve"> с обучающимися, в том числе встречи с лидерами школьного ученического самоуправления</w:t>
            </w:r>
          </w:p>
          <w:p w:rsidR="00E578F3" w:rsidRPr="00294B16" w:rsidRDefault="00E578F3" w:rsidP="00E578F3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E578F3" w:rsidRPr="00294B16" w:rsidRDefault="00E578F3" w:rsidP="009072CA">
            <w:pPr>
              <w:spacing w:after="120"/>
              <w:jc w:val="center"/>
            </w:pPr>
            <w:r>
              <w:t>весь период</w:t>
            </w:r>
          </w:p>
        </w:tc>
        <w:tc>
          <w:tcPr>
            <w:tcW w:w="3544" w:type="dxa"/>
          </w:tcPr>
          <w:p w:rsidR="002834D8" w:rsidRDefault="002834D8" w:rsidP="002834D8">
            <w:pPr>
              <w:jc w:val="center"/>
            </w:pPr>
            <w:r>
              <w:t xml:space="preserve">С.И. Амеличкина, </w:t>
            </w:r>
          </w:p>
          <w:p w:rsidR="002834D8" w:rsidRDefault="002834D8" w:rsidP="002834D8">
            <w:pPr>
              <w:jc w:val="center"/>
            </w:pPr>
            <w:r>
              <w:t xml:space="preserve">управление образования </w:t>
            </w:r>
          </w:p>
          <w:p w:rsidR="00E578F3" w:rsidRPr="00294B16" w:rsidRDefault="002834D8" w:rsidP="002834D8">
            <w:pPr>
              <w:jc w:val="center"/>
            </w:pPr>
            <w:r>
              <w:t>администрации муниципального образования Абинский район</w:t>
            </w:r>
          </w:p>
        </w:tc>
      </w:tr>
      <w:tr w:rsidR="009E7D6D" w:rsidRPr="00294B16" w:rsidTr="00E578F3">
        <w:tc>
          <w:tcPr>
            <w:tcW w:w="8789" w:type="dxa"/>
          </w:tcPr>
          <w:p w:rsidR="009E7D6D" w:rsidRPr="00294B16" w:rsidRDefault="00885829" w:rsidP="002834D8">
            <w:pPr>
              <w:jc w:val="both"/>
            </w:pPr>
            <w:r w:rsidRPr="00294B16">
              <w:rPr>
                <w:szCs w:val="28"/>
              </w:rPr>
              <w:t>2.</w:t>
            </w:r>
            <w:r w:rsidR="002834D8">
              <w:rPr>
                <w:szCs w:val="28"/>
              </w:rPr>
              <w:t>12</w:t>
            </w:r>
            <w:r w:rsidRPr="00294B16">
              <w:rPr>
                <w:szCs w:val="28"/>
              </w:rPr>
              <w:t xml:space="preserve">. </w:t>
            </w:r>
            <w:r w:rsidR="009E7D6D" w:rsidRPr="00294B16">
              <w:rPr>
                <w:szCs w:val="28"/>
              </w:rPr>
              <w:t>Организация участия представителей Абинского района в лекционных занятиях образовательного проекта «Молодежная школа правовой и политической культуры»</w:t>
            </w:r>
          </w:p>
        </w:tc>
        <w:tc>
          <w:tcPr>
            <w:tcW w:w="2977" w:type="dxa"/>
          </w:tcPr>
          <w:p w:rsidR="009E7D6D" w:rsidRPr="00294B16" w:rsidRDefault="009072CA" w:rsidP="009072CA">
            <w:pPr>
              <w:spacing w:after="120"/>
              <w:jc w:val="center"/>
            </w:pPr>
            <w:r w:rsidRPr="00294B16">
              <w:t>март</w:t>
            </w:r>
            <w:r w:rsidR="009E7D6D" w:rsidRPr="00294B16">
              <w:t>-</w:t>
            </w:r>
            <w:r w:rsidRPr="00294B16">
              <w:t>май</w:t>
            </w:r>
          </w:p>
        </w:tc>
        <w:tc>
          <w:tcPr>
            <w:tcW w:w="3544" w:type="dxa"/>
          </w:tcPr>
          <w:p w:rsidR="00826336" w:rsidRDefault="00826336" w:rsidP="00826336">
            <w:pPr>
              <w:jc w:val="center"/>
            </w:pPr>
            <w:r>
              <w:t xml:space="preserve">С.И. Амеличкина, члены МОС при ТИК Абинская, </w:t>
            </w:r>
          </w:p>
          <w:p w:rsidR="00826336" w:rsidRDefault="00826336" w:rsidP="00826336">
            <w:pPr>
              <w:jc w:val="center"/>
            </w:pPr>
            <w:r>
              <w:t xml:space="preserve">управление образования, </w:t>
            </w:r>
          </w:p>
          <w:p w:rsidR="00826336" w:rsidRDefault="00826336" w:rsidP="00826336">
            <w:pPr>
              <w:jc w:val="center"/>
            </w:pPr>
            <w:r>
              <w:t>отдел культуры и</w:t>
            </w:r>
          </w:p>
          <w:p w:rsidR="009E7D6D" w:rsidRPr="00294B16" w:rsidRDefault="00826336" w:rsidP="00826336">
            <w:pPr>
              <w:jc w:val="center"/>
            </w:pPr>
            <w:r>
              <w:t>отдел по делам молодежи администрации муниципального образования Абинский район</w:t>
            </w:r>
          </w:p>
        </w:tc>
      </w:tr>
      <w:tr w:rsidR="00F6683E" w:rsidRPr="00294B16" w:rsidTr="00E578F3">
        <w:tc>
          <w:tcPr>
            <w:tcW w:w="8789" w:type="dxa"/>
          </w:tcPr>
          <w:p w:rsidR="00826336" w:rsidRPr="00294B16" w:rsidRDefault="00F6683E" w:rsidP="008263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2.13. </w:t>
            </w:r>
            <w:r w:rsidRPr="00F6683E">
              <w:rPr>
                <w:szCs w:val="28"/>
              </w:rPr>
              <w:t>Оказание методической в организации деятельности молодежных избирательных комиссий, молодежных общественных советов, органов молодежного самоуправления, в т.ч. школьного самоуправления</w:t>
            </w:r>
          </w:p>
        </w:tc>
        <w:tc>
          <w:tcPr>
            <w:tcW w:w="2977" w:type="dxa"/>
          </w:tcPr>
          <w:p w:rsidR="00F6683E" w:rsidRPr="00294B16" w:rsidRDefault="00826336" w:rsidP="009072CA">
            <w:pPr>
              <w:spacing w:after="120"/>
              <w:jc w:val="center"/>
            </w:pPr>
            <w:r>
              <w:t>в течении года</w:t>
            </w:r>
          </w:p>
        </w:tc>
        <w:tc>
          <w:tcPr>
            <w:tcW w:w="3544" w:type="dxa"/>
          </w:tcPr>
          <w:p w:rsidR="00F6683E" w:rsidRDefault="00826336" w:rsidP="009E7D6D">
            <w:pPr>
              <w:jc w:val="center"/>
            </w:pPr>
            <w:r w:rsidRPr="00826336">
              <w:t>С.И.Амеличкина</w:t>
            </w:r>
            <w:r>
              <w:t>,</w:t>
            </w:r>
          </w:p>
          <w:p w:rsidR="00826336" w:rsidRPr="00294B16" w:rsidRDefault="00826336" w:rsidP="009E7D6D">
            <w:pPr>
              <w:jc w:val="center"/>
            </w:pPr>
            <w:r>
              <w:t>члены ТИК</w:t>
            </w:r>
          </w:p>
        </w:tc>
      </w:tr>
      <w:tr w:rsidR="00826336" w:rsidRPr="00294B16" w:rsidTr="00E578F3">
        <w:tc>
          <w:tcPr>
            <w:tcW w:w="8789" w:type="dxa"/>
          </w:tcPr>
          <w:p w:rsidR="00826336" w:rsidRDefault="00826336" w:rsidP="00F668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2.14. </w:t>
            </w:r>
            <w:r w:rsidRPr="00826336">
              <w:rPr>
                <w:szCs w:val="28"/>
              </w:rPr>
              <w:t>Организация и проведение информационно-выставочных мероприятий, посвященных деятельности избирательных комиссий, истории выборов</w:t>
            </w:r>
          </w:p>
          <w:p w:rsidR="00826336" w:rsidRDefault="00826336" w:rsidP="00F6683E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826336" w:rsidRDefault="00826336" w:rsidP="009072CA">
            <w:pPr>
              <w:spacing w:after="120"/>
              <w:jc w:val="center"/>
            </w:pPr>
            <w:r w:rsidRPr="00826336">
              <w:t>в течении года</w:t>
            </w:r>
          </w:p>
        </w:tc>
        <w:tc>
          <w:tcPr>
            <w:tcW w:w="3544" w:type="dxa"/>
          </w:tcPr>
          <w:p w:rsidR="00826336" w:rsidRDefault="00826336" w:rsidP="00826336">
            <w:pPr>
              <w:jc w:val="center"/>
            </w:pPr>
            <w:r>
              <w:t xml:space="preserve">С.И. Амеличкина, члены МОС при ТИК Абинская, </w:t>
            </w:r>
          </w:p>
          <w:p w:rsidR="00826336" w:rsidRDefault="00826336" w:rsidP="00826336">
            <w:pPr>
              <w:jc w:val="center"/>
            </w:pPr>
            <w:r>
              <w:t xml:space="preserve">управление образования, </w:t>
            </w:r>
          </w:p>
          <w:p w:rsidR="00826336" w:rsidRDefault="00826336" w:rsidP="00826336">
            <w:pPr>
              <w:jc w:val="center"/>
            </w:pPr>
            <w:r>
              <w:t>отдел культуры и</w:t>
            </w:r>
          </w:p>
          <w:p w:rsidR="00826336" w:rsidRPr="00826336" w:rsidRDefault="00826336" w:rsidP="00826336">
            <w:pPr>
              <w:jc w:val="center"/>
            </w:pPr>
            <w:r>
              <w:t xml:space="preserve">отдел по делам молодежи администрации </w:t>
            </w:r>
            <w:r>
              <w:lastRenderedPageBreak/>
              <w:t>муниципального образования Абинский район</w:t>
            </w:r>
          </w:p>
        </w:tc>
      </w:tr>
      <w:tr w:rsidR="00826336" w:rsidRPr="00294B16" w:rsidTr="00E578F3">
        <w:tc>
          <w:tcPr>
            <w:tcW w:w="8789" w:type="dxa"/>
          </w:tcPr>
          <w:p w:rsidR="00826336" w:rsidRDefault="00826336" w:rsidP="008263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2.15. Участие в</w:t>
            </w:r>
            <w:r w:rsidRPr="00826336">
              <w:rPr>
                <w:szCs w:val="28"/>
              </w:rPr>
              <w:t xml:space="preserve"> конкурс</w:t>
            </w:r>
            <w:r>
              <w:rPr>
                <w:szCs w:val="28"/>
              </w:rPr>
              <w:t>е</w:t>
            </w:r>
            <w:r w:rsidRPr="00826336">
              <w:rPr>
                <w:szCs w:val="28"/>
              </w:rPr>
              <w:t xml:space="preserve"> научных студенческих работ и научно-практической конференции по вопросам теории и практики избирательного законодательства в связи с проведением выборов, назначенных на единый день голосования 14 сентября 2025 года</w:t>
            </w:r>
          </w:p>
        </w:tc>
        <w:tc>
          <w:tcPr>
            <w:tcW w:w="2977" w:type="dxa"/>
          </w:tcPr>
          <w:p w:rsidR="00826336" w:rsidRPr="00826336" w:rsidRDefault="00826336" w:rsidP="009072CA">
            <w:pPr>
              <w:spacing w:after="120"/>
              <w:jc w:val="center"/>
            </w:pPr>
            <w:r>
              <w:t xml:space="preserve">февраль – июнь </w:t>
            </w:r>
          </w:p>
        </w:tc>
        <w:tc>
          <w:tcPr>
            <w:tcW w:w="3544" w:type="dxa"/>
          </w:tcPr>
          <w:p w:rsidR="00826336" w:rsidRDefault="00826336" w:rsidP="00826336">
            <w:pPr>
              <w:jc w:val="center"/>
            </w:pPr>
            <w:r>
              <w:t xml:space="preserve">С.И. Амеличкина, члены ТИК, члены МОС при ТИК Абинская, </w:t>
            </w:r>
          </w:p>
          <w:p w:rsidR="00826336" w:rsidRDefault="00826336" w:rsidP="00826336">
            <w:pPr>
              <w:jc w:val="center"/>
            </w:pPr>
            <w:r>
              <w:t xml:space="preserve">управление образования, </w:t>
            </w:r>
          </w:p>
          <w:p w:rsidR="00826336" w:rsidRDefault="00826336" w:rsidP="00826336">
            <w:pPr>
              <w:jc w:val="center"/>
            </w:pPr>
            <w:r>
              <w:t>отдел культуры и</w:t>
            </w:r>
          </w:p>
          <w:p w:rsidR="00826336" w:rsidRDefault="00826336" w:rsidP="00826336">
            <w:pPr>
              <w:jc w:val="center"/>
            </w:pPr>
            <w:r>
              <w:t>отдел по делам молодежи администрации муниципального образования Абинский район</w:t>
            </w:r>
          </w:p>
          <w:p w:rsidR="009D73CA" w:rsidRDefault="009D73CA" w:rsidP="00826336">
            <w:pPr>
              <w:jc w:val="center"/>
            </w:pPr>
          </w:p>
        </w:tc>
      </w:tr>
      <w:tr w:rsidR="0047711A" w:rsidRPr="00294B16" w:rsidTr="00E578F3">
        <w:tc>
          <w:tcPr>
            <w:tcW w:w="8789" w:type="dxa"/>
          </w:tcPr>
          <w:p w:rsidR="0047711A" w:rsidRPr="00294B16" w:rsidRDefault="00826336" w:rsidP="00885829">
            <w:pPr>
              <w:jc w:val="both"/>
            </w:pPr>
            <w:r w:rsidRPr="00826336">
              <w:t>2.16</w:t>
            </w:r>
            <w:r w:rsidR="00885829" w:rsidRPr="00826336">
              <w:t xml:space="preserve">. </w:t>
            </w:r>
            <w:r w:rsidR="0047711A" w:rsidRPr="00294B16">
              <w:t xml:space="preserve">Участие </w:t>
            </w:r>
            <w:r w:rsidR="002834D8">
              <w:t>в</w:t>
            </w:r>
            <w:r w:rsidR="002834D8" w:rsidRPr="002834D8">
              <w:t xml:space="preserve"> конкурс</w:t>
            </w:r>
            <w:r w:rsidR="002834D8">
              <w:t>е</w:t>
            </w:r>
            <w:r w:rsidR="002834D8" w:rsidRPr="002834D8">
              <w:t xml:space="preserve"> среди территориальных избирательных комиссий Краснодарского края на лучшую организацию работы в области информационно-разъяснительной деятельности в период проведения выборов в единый день голосования 14 сентября 2025 года</w:t>
            </w:r>
          </w:p>
          <w:p w:rsidR="0047711A" w:rsidRPr="00294B16" w:rsidRDefault="0047711A" w:rsidP="00885829">
            <w:pPr>
              <w:jc w:val="both"/>
            </w:pPr>
          </w:p>
        </w:tc>
        <w:tc>
          <w:tcPr>
            <w:tcW w:w="2977" w:type="dxa"/>
          </w:tcPr>
          <w:p w:rsidR="0047711A" w:rsidRPr="00294B16" w:rsidRDefault="002834D8" w:rsidP="00826336">
            <w:pPr>
              <w:spacing w:after="120"/>
              <w:jc w:val="center"/>
            </w:pPr>
            <w:r>
              <w:t xml:space="preserve">февраль – </w:t>
            </w:r>
            <w:r w:rsidR="00826336">
              <w:t>ноябрь</w:t>
            </w:r>
          </w:p>
        </w:tc>
        <w:tc>
          <w:tcPr>
            <w:tcW w:w="3544" w:type="dxa"/>
          </w:tcPr>
          <w:p w:rsidR="0047711A" w:rsidRPr="00294B16" w:rsidRDefault="009D73CA" w:rsidP="009E7D6D">
            <w:pPr>
              <w:jc w:val="center"/>
            </w:pPr>
            <w:r w:rsidRPr="009D73CA">
              <w:t>С.И. Амеличкина, члены ТИК</w:t>
            </w:r>
          </w:p>
        </w:tc>
      </w:tr>
      <w:tr w:rsidR="009E7D6D" w:rsidRPr="00294B16" w:rsidTr="00E578F3">
        <w:tc>
          <w:tcPr>
            <w:tcW w:w="8789" w:type="dxa"/>
          </w:tcPr>
          <w:p w:rsidR="009E7D6D" w:rsidRPr="00294B16" w:rsidRDefault="00C10F0C" w:rsidP="00885829">
            <w:pPr>
              <w:jc w:val="both"/>
            </w:pPr>
            <w:r w:rsidRPr="00294B16">
              <w:rPr>
                <w:lang w:eastAsia="en-US"/>
              </w:rPr>
              <w:t>2.</w:t>
            </w:r>
            <w:r w:rsidR="002834D8">
              <w:rPr>
                <w:lang w:eastAsia="en-US"/>
              </w:rPr>
              <w:t>1</w:t>
            </w:r>
            <w:r w:rsidR="009D73CA">
              <w:rPr>
                <w:lang w:eastAsia="en-US"/>
              </w:rPr>
              <w:t>7</w:t>
            </w:r>
            <w:r w:rsidR="00885829" w:rsidRPr="00294B16">
              <w:rPr>
                <w:lang w:eastAsia="en-US"/>
              </w:rPr>
              <w:t>.</w:t>
            </w:r>
            <w:r w:rsidRPr="00294B16">
              <w:rPr>
                <w:lang w:eastAsia="en-US"/>
              </w:rPr>
              <w:t xml:space="preserve"> </w:t>
            </w:r>
            <w:r w:rsidR="002834D8">
              <w:rPr>
                <w:lang w:eastAsia="en-US"/>
              </w:rPr>
              <w:t xml:space="preserve">Участие в </w:t>
            </w:r>
            <w:r w:rsidR="009E7D6D" w:rsidRPr="00294B16">
              <w:rPr>
                <w:lang w:eastAsia="en-US"/>
              </w:rPr>
              <w:t xml:space="preserve"> конкурс </w:t>
            </w:r>
            <w:r w:rsidR="009E7D6D" w:rsidRPr="00294B16">
              <w:rPr>
                <w:rFonts w:eastAsia="Calibri"/>
                <w:lang w:eastAsia="en-US"/>
              </w:rPr>
              <w:t xml:space="preserve">среди территориальных избирательных комиссий </w:t>
            </w:r>
            <w:r w:rsidR="009E7D6D" w:rsidRPr="00294B16">
              <w:rPr>
                <w:lang w:eastAsia="en-US"/>
              </w:rPr>
              <w:t>на лучшую информационную работу в сети Интернет</w:t>
            </w:r>
          </w:p>
          <w:p w:rsidR="009E7D6D" w:rsidRPr="00294B16" w:rsidRDefault="009E7D6D" w:rsidP="00885829">
            <w:pPr>
              <w:jc w:val="both"/>
            </w:pPr>
          </w:p>
        </w:tc>
        <w:tc>
          <w:tcPr>
            <w:tcW w:w="2977" w:type="dxa"/>
          </w:tcPr>
          <w:p w:rsidR="009E7D6D" w:rsidRPr="00294B16" w:rsidRDefault="002834D8" w:rsidP="009E7D6D">
            <w:pPr>
              <w:spacing w:after="120"/>
              <w:jc w:val="center"/>
            </w:pPr>
            <w:r>
              <w:t xml:space="preserve">февраль – октябрь </w:t>
            </w:r>
          </w:p>
        </w:tc>
        <w:tc>
          <w:tcPr>
            <w:tcW w:w="3544" w:type="dxa"/>
          </w:tcPr>
          <w:p w:rsidR="009E7D6D" w:rsidRPr="00294B16" w:rsidRDefault="009D73CA" w:rsidP="009E7D6D">
            <w:pPr>
              <w:jc w:val="center"/>
            </w:pPr>
            <w:r w:rsidRPr="009D73CA">
              <w:t xml:space="preserve">С.И. Амеличкина, члены ТИК </w:t>
            </w:r>
          </w:p>
        </w:tc>
      </w:tr>
      <w:tr w:rsidR="0047711A" w:rsidRPr="00294B16" w:rsidTr="00E578F3">
        <w:tc>
          <w:tcPr>
            <w:tcW w:w="8789" w:type="dxa"/>
          </w:tcPr>
          <w:p w:rsidR="002834D8" w:rsidRDefault="00885829" w:rsidP="009D73CA">
            <w:pPr>
              <w:jc w:val="both"/>
            </w:pPr>
            <w:r w:rsidRPr="00294B16">
              <w:t>2.</w:t>
            </w:r>
            <w:r w:rsidR="002834D8">
              <w:t>1</w:t>
            </w:r>
            <w:r w:rsidR="009D73CA">
              <w:t>8</w:t>
            </w:r>
            <w:r w:rsidRPr="00294B16">
              <w:t>.</w:t>
            </w:r>
            <w:r w:rsidR="00C10F0C" w:rsidRPr="00294B16">
              <w:t xml:space="preserve"> </w:t>
            </w:r>
            <w:r w:rsidR="002834D8">
              <w:t>Участие в</w:t>
            </w:r>
            <w:r w:rsidR="002834D8" w:rsidRPr="002834D8">
              <w:t xml:space="preserve"> образовательной акции «Избирательный диктант» на территории Краснодарского края</w:t>
            </w:r>
          </w:p>
          <w:p w:rsidR="009D73CA" w:rsidRPr="00294B16" w:rsidRDefault="009D73CA" w:rsidP="009D73CA">
            <w:pPr>
              <w:jc w:val="both"/>
            </w:pPr>
          </w:p>
        </w:tc>
        <w:tc>
          <w:tcPr>
            <w:tcW w:w="2977" w:type="dxa"/>
          </w:tcPr>
          <w:p w:rsidR="0047711A" w:rsidRPr="00294B16" w:rsidRDefault="0047711A" w:rsidP="009E7D6D">
            <w:pPr>
              <w:spacing w:after="120"/>
              <w:jc w:val="center"/>
            </w:pPr>
            <w:r w:rsidRPr="00294B16">
              <w:t>апрель</w:t>
            </w:r>
          </w:p>
        </w:tc>
        <w:tc>
          <w:tcPr>
            <w:tcW w:w="3544" w:type="dxa"/>
          </w:tcPr>
          <w:p w:rsidR="009D73CA" w:rsidRDefault="009D73CA" w:rsidP="009D73CA">
            <w:pPr>
              <w:jc w:val="center"/>
            </w:pPr>
            <w:r>
              <w:t xml:space="preserve">С.И. Амеличкина, члены ТИК, члены МОС при ТИК Абинская, </w:t>
            </w:r>
          </w:p>
          <w:p w:rsidR="009D73CA" w:rsidRDefault="009D73CA" w:rsidP="009D73CA">
            <w:pPr>
              <w:jc w:val="center"/>
            </w:pPr>
            <w:r>
              <w:t xml:space="preserve">управление образования, </w:t>
            </w:r>
          </w:p>
          <w:p w:rsidR="0047711A" w:rsidRDefault="009D73CA" w:rsidP="009D73CA">
            <w:pPr>
              <w:jc w:val="center"/>
            </w:pPr>
            <w:r>
              <w:t>отдел культуры администрации муниципального образования Абинский район</w:t>
            </w:r>
          </w:p>
          <w:p w:rsidR="009D73CA" w:rsidRPr="00294B16" w:rsidRDefault="009D73CA" w:rsidP="009D73CA">
            <w:pPr>
              <w:jc w:val="center"/>
            </w:pPr>
          </w:p>
        </w:tc>
      </w:tr>
      <w:tr w:rsidR="002834D8" w:rsidRPr="00294B16" w:rsidTr="0069274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D8" w:rsidRDefault="002834D8" w:rsidP="002834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  <w:r w:rsidR="009D73CA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 П</w:t>
            </w:r>
            <w:r w:rsidRPr="00FB0795">
              <w:rPr>
                <w:rFonts w:eastAsia="Calibri"/>
                <w:lang w:eastAsia="en-US"/>
              </w:rPr>
              <w:t>роведени</w:t>
            </w:r>
            <w:r>
              <w:rPr>
                <w:rFonts w:eastAsia="Calibri"/>
                <w:lang w:eastAsia="en-US"/>
              </w:rPr>
              <w:t xml:space="preserve">е </w:t>
            </w:r>
            <w:r w:rsidRPr="00FB0795">
              <w:rPr>
                <w:rFonts w:eastAsia="Calibri"/>
                <w:lang w:eastAsia="en-US"/>
              </w:rPr>
              <w:t xml:space="preserve">конкурса среди </w:t>
            </w:r>
            <w:r>
              <w:rPr>
                <w:rFonts w:eastAsia="Calibri"/>
                <w:lang w:eastAsia="en-US"/>
              </w:rPr>
              <w:t>м</w:t>
            </w:r>
            <w:r w:rsidRPr="00FB0795">
              <w:rPr>
                <w:rFonts w:eastAsia="Calibri"/>
                <w:lang w:eastAsia="en-US"/>
              </w:rPr>
              <w:t xml:space="preserve">олодежных </w:t>
            </w:r>
            <w:r>
              <w:rPr>
                <w:rFonts w:eastAsia="Calibri"/>
                <w:lang w:eastAsia="en-US"/>
              </w:rPr>
              <w:t>о</w:t>
            </w:r>
            <w:r w:rsidRPr="00FB0795">
              <w:rPr>
                <w:rFonts w:eastAsia="Calibri"/>
                <w:lang w:eastAsia="en-US"/>
              </w:rPr>
              <w:t xml:space="preserve">бщественных </w:t>
            </w:r>
            <w:r>
              <w:rPr>
                <w:rFonts w:eastAsia="Calibri"/>
                <w:lang w:eastAsia="en-US"/>
              </w:rPr>
              <w:t>с</w:t>
            </w:r>
            <w:r w:rsidRPr="00FB0795">
              <w:rPr>
                <w:rFonts w:eastAsia="Calibri"/>
                <w:lang w:eastAsia="en-US"/>
              </w:rPr>
              <w:t>оветов при территориальных избирательных комиссиях на лучшую организацию работы в 20</w:t>
            </w:r>
            <w:r>
              <w:rPr>
                <w:rFonts w:eastAsia="Calibri"/>
                <w:lang w:eastAsia="en-US"/>
              </w:rPr>
              <w:t>25</w:t>
            </w:r>
            <w:r w:rsidRPr="00FB0795">
              <w:rPr>
                <w:rFonts w:eastAsia="Calibri"/>
                <w:lang w:eastAsia="en-US"/>
              </w:rPr>
              <w:t xml:space="preserve"> году</w:t>
            </w:r>
          </w:p>
          <w:p w:rsidR="002834D8" w:rsidRDefault="002834D8" w:rsidP="002834D8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D8" w:rsidRDefault="002834D8" w:rsidP="002834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– октябрь</w:t>
            </w:r>
          </w:p>
        </w:tc>
        <w:tc>
          <w:tcPr>
            <w:tcW w:w="3544" w:type="dxa"/>
          </w:tcPr>
          <w:p w:rsidR="002834D8" w:rsidRDefault="002834D8" w:rsidP="002834D8">
            <w:pPr>
              <w:jc w:val="center"/>
            </w:pPr>
            <w:r>
              <w:t>С</w:t>
            </w:r>
            <w:r w:rsidRPr="002834D8">
              <w:t>.И. Амеличкина, члены МОС при ТИК Абинская</w:t>
            </w:r>
          </w:p>
        </w:tc>
      </w:tr>
      <w:tr w:rsidR="002834D8" w:rsidRPr="00294B16" w:rsidTr="00E578F3">
        <w:tc>
          <w:tcPr>
            <w:tcW w:w="8789" w:type="dxa"/>
          </w:tcPr>
          <w:p w:rsidR="002834D8" w:rsidRDefault="002834D8" w:rsidP="002F21DB">
            <w:pPr>
              <w:jc w:val="both"/>
            </w:pPr>
            <w:r w:rsidRPr="00294B16">
              <w:lastRenderedPageBreak/>
              <w:t>2.</w:t>
            </w:r>
            <w:r w:rsidR="009D73CA">
              <w:t>20</w:t>
            </w:r>
            <w:r w:rsidRPr="00294B16">
              <w:t xml:space="preserve">. Участие </w:t>
            </w:r>
            <w:r w:rsidR="002F21DB">
              <w:t xml:space="preserve">в </w:t>
            </w:r>
            <w:r w:rsidR="002F21DB" w:rsidRPr="002F21DB">
              <w:t>конкурс</w:t>
            </w:r>
            <w:r w:rsidR="002F21DB">
              <w:t>е</w:t>
            </w:r>
            <w:r w:rsidR="002F21DB" w:rsidRPr="002F21DB">
              <w:t xml:space="preserve"> среди молодежных участковых избирательных комиссий Краснодарского края на лучшую организацию работы в 2025 году</w:t>
            </w:r>
          </w:p>
          <w:p w:rsidR="002F21DB" w:rsidRPr="00294B16" w:rsidRDefault="002F21DB" w:rsidP="002F21DB">
            <w:pPr>
              <w:jc w:val="both"/>
            </w:pPr>
          </w:p>
        </w:tc>
        <w:tc>
          <w:tcPr>
            <w:tcW w:w="2977" w:type="dxa"/>
          </w:tcPr>
          <w:p w:rsidR="002834D8" w:rsidRPr="00294B16" w:rsidRDefault="002F21DB" w:rsidP="002F21DB">
            <w:pPr>
              <w:spacing w:after="120"/>
              <w:jc w:val="center"/>
            </w:pPr>
            <w:r>
              <w:t>июнь  – октябрь</w:t>
            </w:r>
          </w:p>
        </w:tc>
        <w:tc>
          <w:tcPr>
            <w:tcW w:w="3544" w:type="dxa"/>
          </w:tcPr>
          <w:p w:rsidR="002834D8" w:rsidRPr="00294B16" w:rsidRDefault="002834D8" w:rsidP="002834D8">
            <w:pPr>
              <w:jc w:val="center"/>
            </w:pPr>
            <w:r w:rsidRPr="00294B16">
              <w:t>С.И.Амеличкина,</w:t>
            </w:r>
          </w:p>
          <w:p w:rsidR="002834D8" w:rsidRPr="00294B16" w:rsidRDefault="002834D8" w:rsidP="009D73CA">
            <w:pPr>
              <w:jc w:val="center"/>
            </w:pPr>
            <w:r w:rsidRPr="00294B16">
              <w:t>УИК №№01-15</w:t>
            </w:r>
          </w:p>
        </w:tc>
      </w:tr>
      <w:tr w:rsidR="002834D8" w:rsidRPr="00294B16" w:rsidTr="00E578F3">
        <w:tc>
          <w:tcPr>
            <w:tcW w:w="8789" w:type="dxa"/>
          </w:tcPr>
          <w:p w:rsidR="002834D8" w:rsidRPr="00294B16" w:rsidRDefault="002834D8" w:rsidP="002834D8">
            <w:pPr>
              <w:jc w:val="both"/>
              <w:rPr>
                <w:rFonts w:eastAsia="Calibri"/>
                <w:lang w:eastAsia="en-US"/>
              </w:rPr>
            </w:pPr>
            <w:r w:rsidRPr="00294B16">
              <w:rPr>
                <w:rFonts w:eastAsia="Calibri"/>
                <w:lang w:eastAsia="en-US"/>
              </w:rPr>
              <w:t>2.</w:t>
            </w:r>
            <w:r w:rsidR="004B1ABE">
              <w:rPr>
                <w:rFonts w:eastAsia="Calibri"/>
                <w:lang w:eastAsia="en-US"/>
              </w:rPr>
              <w:t>21</w:t>
            </w:r>
            <w:r w:rsidRPr="00294B16">
              <w:rPr>
                <w:rFonts w:eastAsia="Calibri"/>
                <w:lang w:eastAsia="en-US"/>
              </w:rPr>
              <w:t xml:space="preserve">. </w:t>
            </w:r>
            <w:r w:rsidR="00751A6F">
              <w:rPr>
                <w:rFonts w:eastAsia="Calibri"/>
                <w:lang w:eastAsia="en-US"/>
              </w:rPr>
              <w:t xml:space="preserve">Участите в </w:t>
            </w:r>
            <w:r w:rsidR="00751A6F" w:rsidRPr="00751A6F">
              <w:rPr>
                <w:rFonts w:eastAsia="Calibri"/>
                <w:lang w:eastAsia="en-US"/>
              </w:rPr>
              <w:t>общекраево</w:t>
            </w:r>
            <w:r w:rsidR="00751A6F">
              <w:rPr>
                <w:rFonts w:eastAsia="Calibri"/>
                <w:lang w:eastAsia="en-US"/>
              </w:rPr>
              <w:t>м</w:t>
            </w:r>
            <w:r w:rsidR="00751A6F" w:rsidRPr="00751A6F">
              <w:rPr>
                <w:rFonts w:eastAsia="Calibri"/>
                <w:lang w:eastAsia="en-US"/>
              </w:rPr>
              <w:t xml:space="preserve"> форум</w:t>
            </w:r>
            <w:r w:rsidR="00751A6F">
              <w:rPr>
                <w:rFonts w:eastAsia="Calibri"/>
                <w:lang w:eastAsia="en-US"/>
              </w:rPr>
              <w:t>е</w:t>
            </w:r>
            <w:r w:rsidR="00751A6F" w:rsidRPr="00751A6F">
              <w:rPr>
                <w:rFonts w:eastAsia="Calibri"/>
                <w:lang w:eastAsia="en-US"/>
              </w:rPr>
              <w:t xml:space="preserve"> молодых и будущих организаторов выборов</w:t>
            </w:r>
          </w:p>
          <w:p w:rsidR="002834D8" w:rsidRPr="00294B16" w:rsidRDefault="002834D8" w:rsidP="00751A6F">
            <w:pPr>
              <w:jc w:val="both"/>
              <w:rPr>
                <w:rFonts w:eastAsia="Calibri"/>
              </w:rPr>
            </w:pPr>
          </w:p>
        </w:tc>
        <w:tc>
          <w:tcPr>
            <w:tcW w:w="2977" w:type="dxa"/>
          </w:tcPr>
          <w:p w:rsidR="002834D8" w:rsidRPr="00294B16" w:rsidRDefault="00751A6F" w:rsidP="002834D8">
            <w:pPr>
              <w:spacing w:after="120"/>
              <w:jc w:val="center"/>
            </w:pPr>
            <w:r>
              <w:t>ноябрь</w:t>
            </w:r>
          </w:p>
        </w:tc>
        <w:tc>
          <w:tcPr>
            <w:tcW w:w="3544" w:type="dxa"/>
          </w:tcPr>
          <w:p w:rsidR="002834D8" w:rsidRDefault="002834D8" w:rsidP="002834D8">
            <w:pPr>
              <w:jc w:val="center"/>
            </w:pPr>
            <w:r w:rsidRPr="00294B16">
              <w:t>С.И.Амеличкина,</w:t>
            </w:r>
          </w:p>
          <w:p w:rsidR="002834D8" w:rsidRDefault="00751A6F" w:rsidP="00751A6F">
            <w:pPr>
              <w:jc w:val="center"/>
            </w:pPr>
            <w:r w:rsidRPr="00751A6F">
              <w:t>члены МОС при ТИК Абинская</w:t>
            </w:r>
          </w:p>
          <w:p w:rsidR="00E871D9" w:rsidRPr="00294B16" w:rsidRDefault="00E871D9" w:rsidP="00751A6F">
            <w:pPr>
              <w:jc w:val="center"/>
            </w:pPr>
          </w:p>
        </w:tc>
      </w:tr>
      <w:tr w:rsidR="002834D8" w:rsidRPr="00294B16" w:rsidTr="00E578F3">
        <w:tc>
          <w:tcPr>
            <w:tcW w:w="8789" w:type="dxa"/>
          </w:tcPr>
          <w:p w:rsidR="002834D8" w:rsidRPr="00294B16" w:rsidRDefault="002834D8" w:rsidP="004B1ABE">
            <w:pPr>
              <w:jc w:val="both"/>
              <w:rPr>
                <w:rFonts w:eastAsia="Calibri"/>
              </w:rPr>
            </w:pPr>
            <w:r w:rsidRPr="00294B16">
              <w:rPr>
                <w:rFonts w:eastAsia="Calibri"/>
              </w:rPr>
              <w:t>2.</w:t>
            </w:r>
            <w:r w:rsidR="004B1ABE">
              <w:rPr>
                <w:rFonts w:eastAsia="Calibri"/>
              </w:rPr>
              <w:t>22</w:t>
            </w:r>
            <w:r w:rsidRPr="00294B16">
              <w:rPr>
                <w:rFonts w:eastAsia="Calibri"/>
              </w:rPr>
              <w:t xml:space="preserve">. </w:t>
            </w:r>
            <w:r w:rsidR="00751A6F">
              <w:rPr>
                <w:rFonts w:eastAsia="Calibri"/>
              </w:rPr>
              <w:t>Участие в</w:t>
            </w:r>
            <w:r w:rsidR="00751A6F" w:rsidRPr="00751A6F">
              <w:rPr>
                <w:rFonts w:eastAsia="Calibri"/>
              </w:rPr>
              <w:t xml:space="preserve"> серии интеллектуальных игр «Избирательный марафон» (регионального этапа Всероссийской олимпиады школьников по вопросам избирательного права и избирательного процесса)</w:t>
            </w:r>
            <w:r w:rsidRPr="00294B16">
              <w:rPr>
                <w:rFonts w:eastAsia="Calibri"/>
              </w:rPr>
              <w:t xml:space="preserve"> </w:t>
            </w:r>
          </w:p>
        </w:tc>
        <w:tc>
          <w:tcPr>
            <w:tcW w:w="2977" w:type="dxa"/>
          </w:tcPr>
          <w:p w:rsidR="002834D8" w:rsidRPr="00294B16" w:rsidRDefault="00751A6F" w:rsidP="002834D8">
            <w:pPr>
              <w:spacing w:after="120"/>
              <w:jc w:val="center"/>
            </w:pPr>
            <w:r>
              <w:t>ноябрь</w:t>
            </w:r>
          </w:p>
        </w:tc>
        <w:tc>
          <w:tcPr>
            <w:tcW w:w="3544" w:type="dxa"/>
          </w:tcPr>
          <w:p w:rsidR="002834D8" w:rsidRPr="00294B16" w:rsidRDefault="002834D8" w:rsidP="002834D8">
            <w:pPr>
              <w:jc w:val="center"/>
            </w:pPr>
            <w:r w:rsidRPr="00294B16">
              <w:t>С.И.Амеличкина,</w:t>
            </w:r>
            <w:r w:rsidR="00751A6F">
              <w:t xml:space="preserve"> </w:t>
            </w:r>
            <w:r w:rsidR="00751A6F" w:rsidRPr="00751A6F">
              <w:t>члены МОС при ТИК Абинская</w:t>
            </w:r>
            <w:r w:rsidR="00751A6F">
              <w:t>,</w:t>
            </w:r>
          </w:p>
          <w:p w:rsidR="002834D8" w:rsidRPr="00294B16" w:rsidRDefault="00751A6F" w:rsidP="00751A6F">
            <w:pPr>
              <w:jc w:val="center"/>
            </w:pPr>
            <w:r w:rsidRPr="00751A6F">
              <w:t>управление образования администрации муниципального образования Абинский район</w:t>
            </w:r>
          </w:p>
        </w:tc>
      </w:tr>
      <w:tr w:rsidR="002834D8" w:rsidRPr="00294B16" w:rsidTr="00E578F3">
        <w:tc>
          <w:tcPr>
            <w:tcW w:w="8789" w:type="dxa"/>
          </w:tcPr>
          <w:p w:rsidR="002834D8" w:rsidRDefault="002834D8" w:rsidP="00751A6F">
            <w:pPr>
              <w:jc w:val="both"/>
              <w:rPr>
                <w:rFonts w:eastAsia="Calibri"/>
              </w:rPr>
            </w:pPr>
            <w:r w:rsidRPr="00294B16">
              <w:rPr>
                <w:rFonts w:eastAsia="Calibri"/>
              </w:rPr>
              <w:t>2.</w:t>
            </w:r>
            <w:r w:rsidR="00751A6F">
              <w:rPr>
                <w:rFonts w:eastAsia="Calibri"/>
              </w:rPr>
              <w:t>2</w:t>
            </w:r>
            <w:r w:rsidR="004B1ABE">
              <w:rPr>
                <w:rFonts w:eastAsia="Calibri"/>
              </w:rPr>
              <w:t>3</w:t>
            </w:r>
            <w:r w:rsidRPr="00294B16">
              <w:rPr>
                <w:rFonts w:eastAsia="Calibri"/>
              </w:rPr>
              <w:t xml:space="preserve">. </w:t>
            </w:r>
            <w:r w:rsidR="00751A6F">
              <w:rPr>
                <w:rFonts w:eastAsia="Calibri"/>
              </w:rPr>
              <w:t xml:space="preserve">Участие в </w:t>
            </w:r>
            <w:r w:rsidR="00751A6F" w:rsidRPr="00751A6F">
              <w:rPr>
                <w:rFonts w:eastAsia="Calibri"/>
              </w:rPr>
              <w:t xml:space="preserve"> регионально</w:t>
            </w:r>
            <w:r w:rsidR="00751A6F">
              <w:rPr>
                <w:rFonts w:eastAsia="Calibri"/>
              </w:rPr>
              <w:t>м</w:t>
            </w:r>
            <w:r w:rsidR="00751A6F" w:rsidRPr="00751A6F">
              <w:rPr>
                <w:rFonts w:eastAsia="Calibri"/>
              </w:rPr>
              <w:t xml:space="preserve"> этап</w:t>
            </w:r>
            <w:r w:rsidR="00751A6F">
              <w:rPr>
                <w:rFonts w:eastAsia="Calibri"/>
              </w:rPr>
              <w:t>е</w:t>
            </w:r>
            <w:r w:rsidR="00751A6F" w:rsidRPr="00751A6F">
              <w:rPr>
                <w:rFonts w:eastAsia="Calibri"/>
              </w:rPr>
              <w:t xml:space="preserve"> 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      </w:r>
          </w:p>
          <w:p w:rsidR="00751A6F" w:rsidRPr="00294B16" w:rsidRDefault="00751A6F" w:rsidP="00751A6F">
            <w:pPr>
              <w:jc w:val="both"/>
              <w:rPr>
                <w:rFonts w:eastAsia="Calibri"/>
              </w:rPr>
            </w:pPr>
          </w:p>
        </w:tc>
        <w:tc>
          <w:tcPr>
            <w:tcW w:w="2977" w:type="dxa"/>
          </w:tcPr>
          <w:p w:rsidR="002834D8" w:rsidRPr="00294B16" w:rsidRDefault="00751A6F" w:rsidP="002834D8">
            <w:pPr>
              <w:spacing w:after="120"/>
              <w:jc w:val="center"/>
            </w:pPr>
            <w:r>
              <w:t>в течении года</w:t>
            </w:r>
          </w:p>
        </w:tc>
        <w:tc>
          <w:tcPr>
            <w:tcW w:w="3544" w:type="dxa"/>
          </w:tcPr>
          <w:p w:rsidR="004B1ABE" w:rsidRDefault="004B1ABE" w:rsidP="004B1ABE">
            <w:pPr>
              <w:jc w:val="center"/>
            </w:pPr>
            <w:r>
              <w:t xml:space="preserve">С.И. Амеличкина, члены ТИК, управление образования, </w:t>
            </w:r>
          </w:p>
          <w:p w:rsidR="002834D8" w:rsidRPr="00294B16" w:rsidRDefault="004B1ABE" w:rsidP="004B1ABE">
            <w:pPr>
              <w:jc w:val="center"/>
            </w:pPr>
            <w:r>
              <w:t>отдел культуры администрации муниципального образования Абинский район</w:t>
            </w:r>
          </w:p>
        </w:tc>
      </w:tr>
      <w:tr w:rsidR="002834D8" w:rsidRPr="00294B16" w:rsidTr="00E578F3">
        <w:tc>
          <w:tcPr>
            <w:tcW w:w="8789" w:type="dxa"/>
          </w:tcPr>
          <w:p w:rsidR="002834D8" w:rsidRPr="00294B16" w:rsidRDefault="002834D8" w:rsidP="002834D8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294B16">
              <w:rPr>
                <w:rFonts w:eastAsia="Calibri"/>
                <w:lang w:eastAsia="en-US"/>
              </w:rPr>
              <w:t>2.</w:t>
            </w:r>
            <w:r w:rsidR="00751A6F">
              <w:rPr>
                <w:rFonts w:eastAsia="Calibri"/>
                <w:lang w:eastAsia="en-US"/>
              </w:rPr>
              <w:t>2</w:t>
            </w:r>
            <w:r w:rsidR="00EB36ED">
              <w:rPr>
                <w:rFonts w:eastAsia="Calibri"/>
                <w:lang w:eastAsia="en-US"/>
              </w:rPr>
              <w:t>4</w:t>
            </w:r>
            <w:r w:rsidRPr="00294B16">
              <w:rPr>
                <w:rFonts w:eastAsia="Calibri"/>
                <w:lang w:eastAsia="en-US"/>
              </w:rPr>
              <w:t xml:space="preserve">. </w:t>
            </w:r>
            <w:r w:rsidR="00751A6F">
              <w:rPr>
                <w:rFonts w:eastAsia="Calibri"/>
                <w:lang w:eastAsia="en-US"/>
              </w:rPr>
              <w:t xml:space="preserve">Участие </w:t>
            </w:r>
            <w:r w:rsidR="00751A6F" w:rsidRPr="00751A6F">
              <w:rPr>
                <w:rFonts w:eastAsia="Calibri"/>
                <w:lang w:eastAsia="en-US"/>
              </w:rPr>
              <w:t>представителей Краснодарского края в конкурсе ЦИК России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      </w:r>
          </w:p>
          <w:p w:rsidR="002834D8" w:rsidRPr="00294B16" w:rsidRDefault="002834D8" w:rsidP="002834D8">
            <w:pPr>
              <w:spacing w:after="120"/>
              <w:jc w:val="both"/>
              <w:rPr>
                <w:rFonts w:eastAsia="Calibri"/>
              </w:rPr>
            </w:pPr>
          </w:p>
        </w:tc>
        <w:tc>
          <w:tcPr>
            <w:tcW w:w="2977" w:type="dxa"/>
          </w:tcPr>
          <w:p w:rsidR="002834D8" w:rsidRPr="00294B16" w:rsidRDefault="00751A6F" w:rsidP="002834D8">
            <w:pPr>
              <w:spacing w:after="120"/>
              <w:jc w:val="center"/>
            </w:pPr>
            <w:r>
              <w:t>в течении года</w:t>
            </w:r>
          </w:p>
        </w:tc>
        <w:tc>
          <w:tcPr>
            <w:tcW w:w="3544" w:type="dxa"/>
          </w:tcPr>
          <w:p w:rsidR="00751A6F" w:rsidRDefault="00751A6F" w:rsidP="00751A6F">
            <w:pPr>
              <w:jc w:val="center"/>
            </w:pPr>
            <w:r>
              <w:t xml:space="preserve">С.И. Амеличкина, члены ТИК, члены МОС при ТИК </w:t>
            </w:r>
            <w:r w:rsidR="00F6683E">
              <w:t>А</w:t>
            </w:r>
            <w:r>
              <w:t xml:space="preserve">бинская, </w:t>
            </w:r>
          </w:p>
          <w:p w:rsidR="00F6683E" w:rsidRDefault="00F6683E" w:rsidP="00F6683E">
            <w:pPr>
              <w:jc w:val="center"/>
            </w:pPr>
            <w:r>
              <w:t xml:space="preserve">управление образования, </w:t>
            </w:r>
          </w:p>
          <w:p w:rsidR="00F6683E" w:rsidRDefault="00F6683E" w:rsidP="00F6683E">
            <w:pPr>
              <w:jc w:val="center"/>
            </w:pPr>
            <w:r>
              <w:t>отдел культуры и</w:t>
            </w:r>
          </w:p>
          <w:p w:rsidR="002834D8" w:rsidRDefault="00F6683E" w:rsidP="00F6683E">
            <w:pPr>
              <w:jc w:val="center"/>
            </w:pPr>
            <w:r>
              <w:t>отдел по делам молодежи администрации муниципального образования Абинский район</w:t>
            </w:r>
          </w:p>
          <w:p w:rsidR="00E871D9" w:rsidRPr="00294B16" w:rsidRDefault="00E871D9" w:rsidP="00F6683E">
            <w:pPr>
              <w:jc w:val="center"/>
            </w:pPr>
          </w:p>
        </w:tc>
      </w:tr>
      <w:tr w:rsidR="002834D8" w:rsidRPr="00294B16" w:rsidTr="00E578F3">
        <w:tc>
          <w:tcPr>
            <w:tcW w:w="8789" w:type="dxa"/>
          </w:tcPr>
          <w:p w:rsidR="002834D8" w:rsidRDefault="002834D8" w:rsidP="00751A6F">
            <w:pPr>
              <w:jc w:val="both"/>
            </w:pPr>
            <w:r w:rsidRPr="00294B16">
              <w:t>2.</w:t>
            </w:r>
            <w:r w:rsidR="00751A6F">
              <w:t>2</w:t>
            </w:r>
            <w:r w:rsidR="00E871D9">
              <w:t>5</w:t>
            </w:r>
            <w:r w:rsidRPr="00294B16">
              <w:t xml:space="preserve">. </w:t>
            </w:r>
            <w:r w:rsidR="00751A6F" w:rsidRPr="00751A6F">
              <w:t xml:space="preserve">Пополнение базы данных фото-, аудио- и видеоматериалов по итогам обучающих и иных мероприятий, проводимых избирательной комиссией Краснодарского края, территориальными избирательными комиссиями </w:t>
            </w:r>
          </w:p>
          <w:p w:rsidR="00751A6F" w:rsidRPr="00294B16" w:rsidRDefault="00751A6F" w:rsidP="00751A6F">
            <w:pPr>
              <w:jc w:val="both"/>
            </w:pPr>
          </w:p>
        </w:tc>
        <w:tc>
          <w:tcPr>
            <w:tcW w:w="2977" w:type="dxa"/>
          </w:tcPr>
          <w:p w:rsidR="002834D8" w:rsidRPr="00294B16" w:rsidRDefault="00751A6F" w:rsidP="002834D8">
            <w:pPr>
              <w:spacing w:after="120"/>
              <w:jc w:val="center"/>
            </w:pPr>
            <w:r w:rsidRPr="00751A6F">
              <w:t>в течении года</w:t>
            </w:r>
          </w:p>
        </w:tc>
        <w:tc>
          <w:tcPr>
            <w:tcW w:w="3544" w:type="dxa"/>
          </w:tcPr>
          <w:p w:rsidR="002834D8" w:rsidRDefault="002834D8" w:rsidP="002834D8">
            <w:pPr>
              <w:jc w:val="center"/>
            </w:pPr>
            <w:r w:rsidRPr="00294B16">
              <w:t>С.И.Амеличкина,</w:t>
            </w:r>
          </w:p>
          <w:p w:rsidR="00751A6F" w:rsidRPr="00294B16" w:rsidRDefault="00751A6F" w:rsidP="002834D8">
            <w:pPr>
              <w:jc w:val="center"/>
            </w:pPr>
            <w:r>
              <w:t>Ю.А. Тарновская,</w:t>
            </w:r>
          </w:p>
          <w:p w:rsidR="002834D8" w:rsidRPr="00294B16" w:rsidRDefault="002834D8" w:rsidP="002834D8">
            <w:pPr>
              <w:jc w:val="center"/>
            </w:pPr>
            <w:r w:rsidRPr="00294B16">
              <w:t>члены МОС при ТИК Абинская</w:t>
            </w:r>
          </w:p>
        </w:tc>
      </w:tr>
      <w:tr w:rsidR="002834D8" w:rsidRPr="00294B16" w:rsidTr="00E578F3">
        <w:tc>
          <w:tcPr>
            <w:tcW w:w="15310" w:type="dxa"/>
            <w:gridSpan w:val="3"/>
          </w:tcPr>
          <w:p w:rsidR="002834D8" w:rsidRPr="00294B16" w:rsidRDefault="002834D8" w:rsidP="002834D8">
            <w:pPr>
              <w:ind w:left="720"/>
              <w:contextualSpacing/>
              <w:jc w:val="center"/>
              <w:rPr>
                <w:b/>
              </w:rPr>
            </w:pPr>
            <w:r w:rsidRPr="00294B16">
              <w:rPr>
                <w:b/>
              </w:rPr>
              <w:lastRenderedPageBreak/>
              <w:t xml:space="preserve">3. Совершенствование работы по обучению организаторов выборов и иных участников избирательного процесса, </w:t>
            </w:r>
          </w:p>
          <w:p w:rsidR="002834D8" w:rsidRPr="00294B16" w:rsidRDefault="002834D8" w:rsidP="002834D8">
            <w:pPr>
              <w:ind w:left="720"/>
              <w:contextualSpacing/>
              <w:jc w:val="center"/>
              <w:rPr>
                <w:b/>
              </w:rPr>
            </w:pPr>
            <w:r w:rsidRPr="00294B16">
              <w:rPr>
                <w:b/>
              </w:rPr>
              <w:t xml:space="preserve">повышению правовой культуры избирателей  </w:t>
            </w:r>
          </w:p>
          <w:p w:rsidR="002834D8" w:rsidRPr="00294B16" w:rsidRDefault="002834D8" w:rsidP="002834D8">
            <w:pPr>
              <w:jc w:val="center"/>
            </w:pPr>
            <w:r w:rsidRPr="00294B16">
              <w:rPr>
                <w:b/>
              </w:rPr>
              <w:t xml:space="preserve"> </w:t>
            </w:r>
          </w:p>
        </w:tc>
      </w:tr>
      <w:tr w:rsidR="002834D8" w:rsidRPr="00294B16" w:rsidTr="00E578F3">
        <w:tc>
          <w:tcPr>
            <w:tcW w:w="8789" w:type="dxa"/>
          </w:tcPr>
          <w:p w:rsidR="002834D8" w:rsidRPr="00294B16" w:rsidRDefault="002834D8" w:rsidP="002834D8">
            <w:pPr>
              <w:jc w:val="both"/>
              <w:rPr>
                <w:rFonts w:eastAsia="Calibri"/>
              </w:rPr>
            </w:pPr>
            <w:r w:rsidRPr="00294B16">
              <w:rPr>
                <w:rFonts w:eastAsia="Calibri"/>
              </w:rPr>
              <w:t>3.1. Оказание организационно-методической помощи участковым избирательным комиссиям при проведении выборов, организации обучения кадров</w:t>
            </w:r>
          </w:p>
          <w:p w:rsidR="002834D8" w:rsidRPr="00294B16" w:rsidRDefault="002834D8" w:rsidP="002834D8">
            <w:pPr>
              <w:jc w:val="both"/>
            </w:pPr>
          </w:p>
        </w:tc>
        <w:tc>
          <w:tcPr>
            <w:tcW w:w="2977" w:type="dxa"/>
          </w:tcPr>
          <w:p w:rsidR="002834D8" w:rsidRPr="00294B16" w:rsidRDefault="0027470A" w:rsidP="002834D8">
            <w:pPr>
              <w:spacing w:after="120"/>
              <w:jc w:val="center"/>
            </w:pPr>
            <w:r>
              <w:t>в</w:t>
            </w:r>
            <w:r w:rsidR="002834D8" w:rsidRPr="00294B16">
              <w:t xml:space="preserve"> течение года</w:t>
            </w:r>
          </w:p>
        </w:tc>
        <w:tc>
          <w:tcPr>
            <w:tcW w:w="3544" w:type="dxa"/>
          </w:tcPr>
          <w:p w:rsidR="00E871D9" w:rsidRDefault="00E871D9" w:rsidP="002834D8">
            <w:pPr>
              <w:jc w:val="center"/>
            </w:pPr>
            <w:r w:rsidRPr="00E871D9">
              <w:t>С.И.Амеличкина</w:t>
            </w:r>
            <w:r>
              <w:t>,</w:t>
            </w:r>
          </w:p>
          <w:p w:rsidR="002834D8" w:rsidRPr="00294B16" w:rsidRDefault="00E871D9" w:rsidP="002834D8">
            <w:pPr>
              <w:jc w:val="center"/>
            </w:pPr>
            <w:r w:rsidRPr="00E871D9">
              <w:t xml:space="preserve"> </w:t>
            </w:r>
            <w:r>
              <w:t>ч</w:t>
            </w:r>
            <w:r w:rsidR="002834D8" w:rsidRPr="00294B16">
              <w:t>лены ТИК Абинская</w:t>
            </w:r>
          </w:p>
          <w:p w:rsidR="002834D8" w:rsidRPr="00294B16" w:rsidRDefault="002834D8" w:rsidP="002834D8">
            <w:pPr>
              <w:jc w:val="center"/>
            </w:pPr>
          </w:p>
        </w:tc>
      </w:tr>
      <w:tr w:rsidR="002834D8" w:rsidRPr="00294B16" w:rsidTr="00E578F3">
        <w:tc>
          <w:tcPr>
            <w:tcW w:w="8789" w:type="dxa"/>
          </w:tcPr>
          <w:p w:rsidR="002834D8" w:rsidRPr="00294B16" w:rsidRDefault="002834D8" w:rsidP="002834D8">
            <w:pPr>
              <w:jc w:val="both"/>
              <w:rPr>
                <w:rFonts w:eastAsia="Calibri"/>
              </w:rPr>
            </w:pPr>
            <w:r w:rsidRPr="00294B16">
              <w:rPr>
                <w:rFonts w:eastAsia="Calibri"/>
              </w:rPr>
              <w:t>3.2.  Деятельность по поиску новых форм работы с избирателями, направленных на повышение правовой грамотности участников избирательного процесса и электоральной активности избирателей</w:t>
            </w:r>
          </w:p>
          <w:p w:rsidR="002834D8" w:rsidRPr="00294B16" w:rsidRDefault="002834D8" w:rsidP="002834D8">
            <w:pPr>
              <w:jc w:val="both"/>
              <w:rPr>
                <w:rFonts w:eastAsia="Calibri"/>
              </w:rPr>
            </w:pPr>
            <w:r w:rsidRPr="00294B16">
              <w:rPr>
                <w:rFonts w:eastAsia="Calibri"/>
              </w:rPr>
              <w:t xml:space="preserve">  </w:t>
            </w:r>
          </w:p>
        </w:tc>
        <w:tc>
          <w:tcPr>
            <w:tcW w:w="2977" w:type="dxa"/>
          </w:tcPr>
          <w:p w:rsidR="002834D8" w:rsidRPr="00294B16" w:rsidRDefault="0027470A" w:rsidP="002834D8">
            <w:pPr>
              <w:spacing w:after="120"/>
              <w:jc w:val="center"/>
            </w:pPr>
            <w:r>
              <w:t>в</w:t>
            </w:r>
            <w:r w:rsidR="002834D8" w:rsidRPr="00294B16">
              <w:t xml:space="preserve"> течение года</w:t>
            </w:r>
          </w:p>
        </w:tc>
        <w:tc>
          <w:tcPr>
            <w:tcW w:w="3544" w:type="dxa"/>
          </w:tcPr>
          <w:p w:rsidR="002834D8" w:rsidRPr="00294B16" w:rsidRDefault="002834D8" w:rsidP="002834D8">
            <w:pPr>
              <w:jc w:val="center"/>
            </w:pPr>
            <w:r w:rsidRPr="00294B16">
              <w:t>С.И.Амеличкина</w:t>
            </w:r>
          </w:p>
        </w:tc>
      </w:tr>
      <w:tr w:rsidR="002834D8" w:rsidRPr="00294B16" w:rsidTr="00E578F3">
        <w:tc>
          <w:tcPr>
            <w:tcW w:w="8789" w:type="dxa"/>
          </w:tcPr>
          <w:p w:rsidR="002834D8" w:rsidRPr="00294B16" w:rsidRDefault="002834D8" w:rsidP="002834D8">
            <w:pPr>
              <w:jc w:val="both"/>
              <w:rPr>
                <w:rFonts w:eastAsia="Calibri"/>
              </w:rPr>
            </w:pPr>
            <w:r w:rsidRPr="00294B16">
              <w:rPr>
                <w:rFonts w:eastAsia="Calibri"/>
              </w:rPr>
              <w:t>3.3. Участие в тестировании членов территориальных и участковых избирательных комиссий по вопросам избирательного права и избирательного процесса</w:t>
            </w:r>
          </w:p>
        </w:tc>
        <w:tc>
          <w:tcPr>
            <w:tcW w:w="2977" w:type="dxa"/>
          </w:tcPr>
          <w:p w:rsidR="002834D8" w:rsidRPr="00294B16" w:rsidRDefault="0027470A" w:rsidP="002834D8">
            <w:pPr>
              <w:spacing w:after="120"/>
              <w:jc w:val="center"/>
            </w:pPr>
            <w:r>
              <w:t>в</w:t>
            </w:r>
            <w:r w:rsidR="002834D8" w:rsidRPr="00294B16">
              <w:t xml:space="preserve"> течение года</w:t>
            </w:r>
          </w:p>
        </w:tc>
        <w:tc>
          <w:tcPr>
            <w:tcW w:w="3544" w:type="dxa"/>
          </w:tcPr>
          <w:p w:rsidR="002834D8" w:rsidRPr="00294B16" w:rsidRDefault="002834D8" w:rsidP="002834D8">
            <w:pPr>
              <w:jc w:val="center"/>
            </w:pPr>
            <w:r w:rsidRPr="00294B16">
              <w:t>Члены ТИК Абинская,</w:t>
            </w:r>
          </w:p>
          <w:p w:rsidR="002834D8" w:rsidRPr="00294B16" w:rsidRDefault="002834D8" w:rsidP="002834D8">
            <w:pPr>
              <w:jc w:val="center"/>
            </w:pPr>
            <w:r w:rsidRPr="00294B16">
              <w:t>председатели УИК</w:t>
            </w:r>
          </w:p>
          <w:p w:rsidR="002834D8" w:rsidRPr="00294B16" w:rsidRDefault="002834D8" w:rsidP="002834D8">
            <w:pPr>
              <w:jc w:val="center"/>
            </w:pPr>
          </w:p>
        </w:tc>
      </w:tr>
      <w:tr w:rsidR="002834D8" w:rsidRPr="009E7D6D" w:rsidTr="00E578F3">
        <w:tc>
          <w:tcPr>
            <w:tcW w:w="8789" w:type="dxa"/>
          </w:tcPr>
          <w:p w:rsidR="002834D8" w:rsidRPr="00294B16" w:rsidRDefault="002834D8" w:rsidP="002834D8">
            <w:pPr>
              <w:jc w:val="both"/>
              <w:rPr>
                <w:rFonts w:eastAsia="Calibri"/>
              </w:rPr>
            </w:pPr>
            <w:r w:rsidRPr="00294B16">
              <w:rPr>
                <w:rFonts w:eastAsia="Calibri"/>
              </w:rPr>
              <w:t>3.4. Обмен опытом работы с территориальными избирательными комиссиями в области обучения организаторов выборов, повышения правовой грамотности участников избирательного процесса и электоральной активности избирателей</w:t>
            </w:r>
          </w:p>
        </w:tc>
        <w:tc>
          <w:tcPr>
            <w:tcW w:w="2977" w:type="dxa"/>
          </w:tcPr>
          <w:p w:rsidR="002834D8" w:rsidRPr="00294B16" w:rsidRDefault="0027470A" w:rsidP="002834D8">
            <w:pPr>
              <w:spacing w:after="120"/>
              <w:jc w:val="center"/>
            </w:pPr>
            <w:r>
              <w:t>в</w:t>
            </w:r>
            <w:r w:rsidR="002834D8" w:rsidRPr="00294B16">
              <w:t xml:space="preserve"> течение года</w:t>
            </w:r>
          </w:p>
        </w:tc>
        <w:tc>
          <w:tcPr>
            <w:tcW w:w="3544" w:type="dxa"/>
          </w:tcPr>
          <w:p w:rsidR="002834D8" w:rsidRPr="009E7D6D" w:rsidRDefault="002834D8" w:rsidP="002834D8">
            <w:pPr>
              <w:jc w:val="center"/>
            </w:pPr>
            <w:r w:rsidRPr="00294B16">
              <w:t>С.И.Амеличкина</w:t>
            </w:r>
          </w:p>
        </w:tc>
      </w:tr>
    </w:tbl>
    <w:p w:rsidR="009E7D6D" w:rsidRPr="009E7D6D" w:rsidRDefault="009E7D6D" w:rsidP="009E7D6D"/>
    <w:p w:rsidR="00EA7D5D" w:rsidRPr="009E7D6D" w:rsidRDefault="00EA7D5D" w:rsidP="009E7D6D"/>
    <w:sectPr w:rsidR="00EA7D5D" w:rsidRPr="009E7D6D" w:rsidSect="009B2300">
      <w:headerReference w:type="even" r:id="rId10"/>
      <w:headerReference w:type="default" r:id="rId11"/>
      <w:pgSz w:w="16838" w:h="11906" w:orient="landscape"/>
      <w:pgMar w:top="1134" w:right="851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06" w:rsidRDefault="009F6D06" w:rsidP="00AC0C80">
      <w:r>
        <w:separator/>
      </w:r>
    </w:p>
  </w:endnote>
  <w:endnote w:type="continuationSeparator" w:id="0">
    <w:p w:rsidR="009F6D06" w:rsidRDefault="009F6D06" w:rsidP="00AC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06" w:rsidRDefault="009F6D06" w:rsidP="00AC0C80">
      <w:r>
        <w:separator/>
      </w:r>
    </w:p>
  </w:footnote>
  <w:footnote w:type="continuationSeparator" w:id="0">
    <w:p w:rsidR="009F6D06" w:rsidRDefault="009F6D06" w:rsidP="00AC0C80">
      <w:r>
        <w:continuationSeparator/>
      </w:r>
    </w:p>
  </w:footnote>
  <w:footnote w:id="1">
    <w:p w:rsidR="00E578F3" w:rsidRDefault="00E578F3" w:rsidP="009E7D6D">
      <w:pPr>
        <w:pStyle w:val="ab"/>
      </w:pPr>
      <w:r>
        <w:rPr>
          <w:rStyle w:val="aa"/>
        </w:rPr>
        <w:footnoteRef/>
      </w:r>
      <w:r>
        <w:t xml:space="preserve"> </w:t>
      </w:r>
      <w:r>
        <w:rPr>
          <w:sz w:val="18"/>
        </w:rPr>
        <w:t>Перечень мероприятий не является исчерпывающим. Название мероприятий и дата их проведения могут быть изменены по решению территориальной избирательной комиссии Абинская либо председателя территориальной избирательной комиссии Абинская.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F3" w:rsidRDefault="00E578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15</w:t>
    </w:r>
    <w:r>
      <w:rPr>
        <w:rStyle w:val="a7"/>
      </w:rPr>
      <w:fldChar w:fldCharType="end"/>
    </w:r>
  </w:p>
  <w:p w:rsidR="00E578F3" w:rsidRDefault="00E578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10867"/>
      <w:docPartObj>
        <w:docPartGallery w:val="Page Numbers (Top of Page)"/>
        <w:docPartUnique/>
      </w:docPartObj>
    </w:sdtPr>
    <w:sdtEndPr/>
    <w:sdtContent>
      <w:p w:rsidR="00E578F3" w:rsidRDefault="00E578F3" w:rsidP="002819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CC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F3" w:rsidRDefault="00E578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15</w:t>
    </w:r>
    <w:r>
      <w:rPr>
        <w:rStyle w:val="a7"/>
      </w:rPr>
      <w:fldChar w:fldCharType="end"/>
    </w:r>
  </w:p>
  <w:p w:rsidR="00E578F3" w:rsidRDefault="00E578F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152654"/>
      <w:docPartObj>
        <w:docPartGallery w:val="Page Numbers (Top of Page)"/>
        <w:docPartUnique/>
      </w:docPartObj>
    </w:sdtPr>
    <w:sdtEndPr/>
    <w:sdtContent>
      <w:p w:rsidR="00E578F3" w:rsidRDefault="00E578F3" w:rsidP="002819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CC3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72B4"/>
    <w:multiLevelType w:val="multilevel"/>
    <w:tmpl w:val="26804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B8D7F3A"/>
    <w:multiLevelType w:val="multilevel"/>
    <w:tmpl w:val="B5D6658E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 w15:restartNumberingAfterBreak="0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80"/>
    <w:rsid w:val="000034E9"/>
    <w:rsid w:val="00010608"/>
    <w:rsid w:val="00010A78"/>
    <w:rsid w:val="00017D08"/>
    <w:rsid w:val="00025400"/>
    <w:rsid w:val="000303B9"/>
    <w:rsid w:val="000313C5"/>
    <w:rsid w:val="000335D0"/>
    <w:rsid w:val="00033BDF"/>
    <w:rsid w:val="00036E9C"/>
    <w:rsid w:val="00037C9E"/>
    <w:rsid w:val="00047823"/>
    <w:rsid w:val="00053295"/>
    <w:rsid w:val="00056AB1"/>
    <w:rsid w:val="0005770F"/>
    <w:rsid w:val="00063608"/>
    <w:rsid w:val="00066591"/>
    <w:rsid w:val="0006665E"/>
    <w:rsid w:val="000670A4"/>
    <w:rsid w:val="0007309B"/>
    <w:rsid w:val="00093A18"/>
    <w:rsid w:val="00093AEC"/>
    <w:rsid w:val="00097A23"/>
    <w:rsid w:val="000A2E03"/>
    <w:rsid w:val="000A43CD"/>
    <w:rsid w:val="000A53CF"/>
    <w:rsid w:val="000A62DA"/>
    <w:rsid w:val="000A6C27"/>
    <w:rsid w:val="000A71F2"/>
    <w:rsid w:val="000A7E0A"/>
    <w:rsid w:val="000B16EA"/>
    <w:rsid w:val="000B1863"/>
    <w:rsid w:val="000C16EE"/>
    <w:rsid w:val="000D3D84"/>
    <w:rsid w:val="000D4007"/>
    <w:rsid w:val="000D6976"/>
    <w:rsid w:val="000D75B6"/>
    <w:rsid w:val="000E1FA5"/>
    <w:rsid w:val="000E435E"/>
    <w:rsid w:val="000F37C7"/>
    <w:rsid w:val="000F5C3F"/>
    <w:rsid w:val="000F5E86"/>
    <w:rsid w:val="000F7393"/>
    <w:rsid w:val="00100340"/>
    <w:rsid w:val="00100BCF"/>
    <w:rsid w:val="00103C2E"/>
    <w:rsid w:val="00105F5E"/>
    <w:rsid w:val="00110036"/>
    <w:rsid w:val="00113892"/>
    <w:rsid w:val="00123333"/>
    <w:rsid w:val="00126030"/>
    <w:rsid w:val="00127B8A"/>
    <w:rsid w:val="00135745"/>
    <w:rsid w:val="001377F7"/>
    <w:rsid w:val="00137B92"/>
    <w:rsid w:val="00137DF9"/>
    <w:rsid w:val="00140880"/>
    <w:rsid w:val="0014286C"/>
    <w:rsid w:val="001435DD"/>
    <w:rsid w:val="0014371E"/>
    <w:rsid w:val="001470BB"/>
    <w:rsid w:val="00157555"/>
    <w:rsid w:val="00164AFA"/>
    <w:rsid w:val="00165A9B"/>
    <w:rsid w:val="001665A4"/>
    <w:rsid w:val="0016774A"/>
    <w:rsid w:val="00174DA1"/>
    <w:rsid w:val="00180E94"/>
    <w:rsid w:val="00181B40"/>
    <w:rsid w:val="00182249"/>
    <w:rsid w:val="001906EB"/>
    <w:rsid w:val="001916F4"/>
    <w:rsid w:val="0019692B"/>
    <w:rsid w:val="00197A4A"/>
    <w:rsid w:val="001A107F"/>
    <w:rsid w:val="001A2958"/>
    <w:rsid w:val="001A519F"/>
    <w:rsid w:val="001B1F9C"/>
    <w:rsid w:val="001B59EE"/>
    <w:rsid w:val="001C018E"/>
    <w:rsid w:val="001C57CC"/>
    <w:rsid w:val="001C626C"/>
    <w:rsid w:val="001C728F"/>
    <w:rsid w:val="001D3DC1"/>
    <w:rsid w:val="001D5922"/>
    <w:rsid w:val="001E4144"/>
    <w:rsid w:val="001E79E6"/>
    <w:rsid w:val="001F0EDB"/>
    <w:rsid w:val="001F11A3"/>
    <w:rsid w:val="001F263A"/>
    <w:rsid w:val="001F4D52"/>
    <w:rsid w:val="001F72DB"/>
    <w:rsid w:val="001F79C7"/>
    <w:rsid w:val="002009E8"/>
    <w:rsid w:val="00201332"/>
    <w:rsid w:val="002013B4"/>
    <w:rsid w:val="00202222"/>
    <w:rsid w:val="0020450F"/>
    <w:rsid w:val="00207514"/>
    <w:rsid w:val="00211FEF"/>
    <w:rsid w:val="0021404C"/>
    <w:rsid w:val="00227A7D"/>
    <w:rsid w:val="00233687"/>
    <w:rsid w:val="0023505F"/>
    <w:rsid w:val="0024175C"/>
    <w:rsid w:val="00246E3C"/>
    <w:rsid w:val="00250F86"/>
    <w:rsid w:val="002565DA"/>
    <w:rsid w:val="00265F62"/>
    <w:rsid w:val="00267E17"/>
    <w:rsid w:val="002733C9"/>
    <w:rsid w:val="00273536"/>
    <w:rsid w:val="0027470A"/>
    <w:rsid w:val="002755F7"/>
    <w:rsid w:val="0027774F"/>
    <w:rsid w:val="00277D95"/>
    <w:rsid w:val="00281902"/>
    <w:rsid w:val="002834D8"/>
    <w:rsid w:val="0028462D"/>
    <w:rsid w:val="002855EF"/>
    <w:rsid w:val="00286750"/>
    <w:rsid w:val="00294B16"/>
    <w:rsid w:val="002A31E7"/>
    <w:rsid w:val="002A4F06"/>
    <w:rsid w:val="002B2F60"/>
    <w:rsid w:val="002D0285"/>
    <w:rsid w:val="002D7474"/>
    <w:rsid w:val="002E0080"/>
    <w:rsid w:val="002E2802"/>
    <w:rsid w:val="002E45D4"/>
    <w:rsid w:val="002E4BE2"/>
    <w:rsid w:val="002F21DB"/>
    <w:rsid w:val="002F2E2B"/>
    <w:rsid w:val="002F326D"/>
    <w:rsid w:val="002F3C71"/>
    <w:rsid w:val="002F667F"/>
    <w:rsid w:val="00300D10"/>
    <w:rsid w:val="00301826"/>
    <w:rsid w:val="00304D7B"/>
    <w:rsid w:val="003051C1"/>
    <w:rsid w:val="003060D3"/>
    <w:rsid w:val="003100DD"/>
    <w:rsid w:val="00310612"/>
    <w:rsid w:val="003135B5"/>
    <w:rsid w:val="003163BC"/>
    <w:rsid w:val="0032230B"/>
    <w:rsid w:val="00322E9D"/>
    <w:rsid w:val="00324D61"/>
    <w:rsid w:val="0032670D"/>
    <w:rsid w:val="00331DE6"/>
    <w:rsid w:val="0033358A"/>
    <w:rsid w:val="00335A43"/>
    <w:rsid w:val="0033659C"/>
    <w:rsid w:val="0034210A"/>
    <w:rsid w:val="00351271"/>
    <w:rsid w:val="0035130B"/>
    <w:rsid w:val="003514ED"/>
    <w:rsid w:val="00352033"/>
    <w:rsid w:val="003530E3"/>
    <w:rsid w:val="00354653"/>
    <w:rsid w:val="0035644C"/>
    <w:rsid w:val="003620AC"/>
    <w:rsid w:val="003669F5"/>
    <w:rsid w:val="003678F5"/>
    <w:rsid w:val="00373AB7"/>
    <w:rsid w:val="00374A72"/>
    <w:rsid w:val="00374BB3"/>
    <w:rsid w:val="00380997"/>
    <w:rsid w:val="00381FAC"/>
    <w:rsid w:val="00387C75"/>
    <w:rsid w:val="00387D9B"/>
    <w:rsid w:val="003903F6"/>
    <w:rsid w:val="00390B7D"/>
    <w:rsid w:val="00393FD7"/>
    <w:rsid w:val="003947BA"/>
    <w:rsid w:val="003A0420"/>
    <w:rsid w:val="003A1696"/>
    <w:rsid w:val="003A39A8"/>
    <w:rsid w:val="003A565D"/>
    <w:rsid w:val="003A6620"/>
    <w:rsid w:val="003A750E"/>
    <w:rsid w:val="003B0020"/>
    <w:rsid w:val="003B0B48"/>
    <w:rsid w:val="003B321D"/>
    <w:rsid w:val="003B60FF"/>
    <w:rsid w:val="003C4E65"/>
    <w:rsid w:val="003D12A2"/>
    <w:rsid w:val="003D1ED1"/>
    <w:rsid w:val="003D5F67"/>
    <w:rsid w:val="003D6996"/>
    <w:rsid w:val="003D6C19"/>
    <w:rsid w:val="003D7032"/>
    <w:rsid w:val="003D7B9E"/>
    <w:rsid w:val="003E1B77"/>
    <w:rsid w:val="003F11C2"/>
    <w:rsid w:val="003F1DA1"/>
    <w:rsid w:val="00401BA9"/>
    <w:rsid w:val="004202BE"/>
    <w:rsid w:val="004379C2"/>
    <w:rsid w:val="00437E23"/>
    <w:rsid w:val="0044082A"/>
    <w:rsid w:val="00441C44"/>
    <w:rsid w:val="00445B3B"/>
    <w:rsid w:val="004460F1"/>
    <w:rsid w:val="00453426"/>
    <w:rsid w:val="004536BA"/>
    <w:rsid w:val="00454146"/>
    <w:rsid w:val="00461EBA"/>
    <w:rsid w:val="00466872"/>
    <w:rsid w:val="00467E4F"/>
    <w:rsid w:val="00474CFD"/>
    <w:rsid w:val="00474EC5"/>
    <w:rsid w:val="0047711A"/>
    <w:rsid w:val="0048158E"/>
    <w:rsid w:val="00481606"/>
    <w:rsid w:val="004910CE"/>
    <w:rsid w:val="00495B8A"/>
    <w:rsid w:val="004A0683"/>
    <w:rsid w:val="004A5C57"/>
    <w:rsid w:val="004A6E0C"/>
    <w:rsid w:val="004B1ABE"/>
    <w:rsid w:val="004B29FF"/>
    <w:rsid w:val="004B47BB"/>
    <w:rsid w:val="004B5601"/>
    <w:rsid w:val="004B69A4"/>
    <w:rsid w:val="004C775E"/>
    <w:rsid w:val="004E057D"/>
    <w:rsid w:val="004E54B2"/>
    <w:rsid w:val="004E54C7"/>
    <w:rsid w:val="004E5E9F"/>
    <w:rsid w:val="004E790E"/>
    <w:rsid w:val="004F440A"/>
    <w:rsid w:val="00500A13"/>
    <w:rsid w:val="00501FC8"/>
    <w:rsid w:val="00503D26"/>
    <w:rsid w:val="005119DB"/>
    <w:rsid w:val="00512785"/>
    <w:rsid w:val="0051310A"/>
    <w:rsid w:val="005139EC"/>
    <w:rsid w:val="005140B4"/>
    <w:rsid w:val="005174F1"/>
    <w:rsid w:val="00517EDA"/>
    <w:rsid w:val="005320EF"/>
    <w:rsid w:val="00536F5C"/>
    <w:rsid w:val="005403C4"/>
    <w:rsid w:val="00543261"/>
    <w:rsid w:val="005479E6"/>
    <w:rsid w:val="005500BA"/>
    <w:rsid w:val="00555F81"/>
    <w:rsid w:val="005613C0"/>
    <w:rsid w:val="005639E1"/>
    <w:rsid w:val="0057424F"/>
    <w:rsid w:val="00580DE3"/>
    <w:rsid w:val="005812E6"/>
    <w:rsid w:val="005915C0"/>
    <w:rsid w:val="00591816"/>
    <w:rsid w:val="00595275"/>
    <w:rsid w:val="00595B7B"/>
    <w:rsid w:val="00597590"/>
    <w:rsid w:val="00597C29"/>
    <w:rsid w:val="005A0979"/>
    <w:rsid w:val="005A2B28"/>
    <w:rsid w:val="005A5ACD"/>
    <w:rsid w:val="005B6FF3"/>
    <w:rsid w:val="005C05EE"/>
    <w:rsid w:val="005C35C6"/>
    <w:rsid w:val="005C3650"/>
    <w:rsid w:val="005C6183"/>
    <w:rsid w:val="005D7B68"/>
    <w:rsid w:val="005E0C8E"/>
    <w:rsid w:val="005E5D7A"/>
    <w:rsid w:val="005F2E0B"/>
    <w:rsid w:val="005F3CFF"/>
    <w:rsid w:val="005F5773"/>
    <w:rsid w:val="005F5933"/>
    <w:rsid w:val="005F610B"/>
    <w:rsid w:val="005F6574"/>
    <w:rsid w:val="00607B9A"/>
    <w:rsid w:val="0061488A"/>
    <w:rsid w:val="006215EA"/>
    <w:rsid w:val="00625F1C"/>
    <w:rsid w:val="00625F33"/>
    <w:rsid w:val="00635A4C"/>
    <w:rsid w:val="00642EB9"/>
    <w:rsid w:val="00646252"/>
    <w:rsid w:val="006529AF"/>
    <w:rsid w:val="0065494A"/>
    <w:rsid w:val="00657E12"/>
    <w:rsid w:val="0066176B"/>
    <w:rsid w:val="006636A5"/>
    <w:rsid w:val="006709E8"/>
    <w:rsid w:val="0067613D"/>
    <w:rsid w:val="00686AD3"/>
    <w:rsid w:val="00692121"/>
    <w:rsid w:val="00694DE9"/>
    <w:rsid w:val="00695C7E"/>
    <w:rsid w:val="00695E70"/>
    <w:rsid w:val="006A1429"/>
    <w:rsid w:val="006A77A2"/>
    <w:rsid w:val="006B09AF"/>
    <w:rsid w:val="006B1BB0"/>
    <w:rsid w:val="006B32CB"/>
    <w:rsid w:val="006C5BCB"/>
    <w:rsid w:val="006D0803"/>
    <w:rsid w:val="006D1BDA"/>
    <w:rsid w:val="006E1363"/>
    <w:rsid w:val="006E3F79"/>
    <w:rsid w:val="006E4860"/>
    <w:rsid w:val="006E6008"/>
    <w:rsid w:val="006E6C34"/>
    <w:rsid w:val="006E6FF4"/>
    <w:rsid w:val="006E7622"/>
    <w:rsid w:val="006F00B2"/>
    <w:rsid w:val="006F0DB5"/>
    <w:rsid w:val="00703524"/>
    <w:rsid w:val="007061D0"/>
    <w:rsid w:val="007062FA"/>
    <w:rsid w:val="007165B9"/>
    <w:rsid w:val="007175B9"/>
    <w:rsid w:val="0072743F"/>
    <w:rsid w:val="00727BE2"/>
    <w:rsid w:val="0073017E"/>
    <w:rsid w:val="0073322D"/>
    <w:rsid w:val="00733D26"/>
    <w:rsid w:val="00741E08"/>
    <w:rsid w:val="00742FD4"/>
    <w:rsid w:val="007431A0"/>
    <w:rsid w:val="00751A6F"/>
    <w:rsid w:val="007576D9"/>
    <w:rsid w:val="00760472"/>
    <w:rsid w:val="00762794"/>
    <w:rsid w:val="007657B6"/>
    <w:rsid w:val="00772D7A"/>
    <w:rsid w:val="00774409"/>
    <w:rsid w:val="00775716"/>
    <w:rsid w:val="00780975"/>
    <w:rsid w:val="00785960"/>
    <w:rsid w:val="007873D8"/>
    <w:rsid w:val="00793739"/>
    <w:rsid w:val="00795118"/>
    <w:rsid w:val="0079677D"/>
    <w:rsid w:val="007A3135"/>
    <w:rsid w:val="007A3791"/>
    <w:rsid w:val="007A5FD8"/>
    <w:rsid w:val="007B3154"/>
    <w:rsid w:val="007C0C13"/>
    <w:rsid w:val="007C5A4C"/>
    <w:rsid w:val="007C75CC"/>
    <w:rsid w:val="007D2D88"/>
    <w:rsid w:val="007D3359"/>
    <w:rsid w:val="007D3B62"/>
    <w:rsid w:val="007E1EEA"/>
    <w:rsid w:val="007E31CF"/>
    <w:rsid w:val="007E3ABB"/>
    <w:rsid w:val="007F3137"/>
    <w:rsid w:val="007F6F80"/>
    <w:rsid w:val="00804FC0"/>
    <w:rsid w:val="00805A65"/>
    <w:rsid w:val="00820626"/>
    <w:rsid w:val="008213FA"/>
    <w:rsid w:val="00826336"/>
    <w:rsid w:val="00827B8B"/>
    <w:rsid w:val="00830A91"/>
    <w:rsid w:val="008321BB"/>
    <w:rsid w:val="0083675D"/>
    <w:rsid w:val="00840CB2"/>
    <w:rsid w:val="00842CC3"/>
    <w:rsid w:val="00845114"/>
    <w:rsid w:val="00845891"/>
    <w:rsid w:val="008539BB"/>
    <w:rsid w:val="00856D22"/>
    <w:rsid w:val="00863010"/>
    <w:rsid w:val="0087249F"/>
    <w:rsid w:val="008804DA"/>
    <w:rsid w:val="008809A6"/>
    <w:rsid w:val="0088478D"/>
    <w:rsid w:val="00885829"/>
    <w:rsid w:val="00886476"/>
    <w:rsid w:val="008878C1"/>
    <w:rsid w:val="008938D0"/>
    <w:rsid w:val="008A1E77"/>
    <w:rsid w:val="008A2A91"/>
    <w:rsid w:val="008A550B"/>
    <w:rsid w:val="008B0E8F"/>
    <w:rsid w:val="008B280F"/>
    <w:rsid w:val="008B3E4C"/>
    <w:rsid w:val="008B4341"/>
    <w:rsid w:val="008B61B6"/>
    <w:rsid w:val="008C1F5A"/>
    <w:rsid w:val="008C77BC"/>
    <w:rsid w:val="008D076D"/>
    <w:rsid w:val="008D07F0"/>
    <w:rsid w:val="008D227D"/>
    <w:rsid w:val="008D71B6"/>
    <w:rsid w:val="008E1232"/>
    <w:rsid w:val="008E5788"/>
    <w:rsid w:val="008E7F70"/>
    <w:rsid w:val="008F03E5"/>
    <w:rsid w:val="008F04BC"/>
    <w:rsid w:val="008F1218"/>
    <w:rsid w:val="008F3848"/>
    <w:rsid w:val="00901102"/>
    <w:rsid w:val="0090252D"/>
    <w:rsid w:val="009028FE"/>
    <w:rsid w:val="009033E1"/>
    <w:rsid w:val="00903DC1"/>
    <w:rsid w:val="0090488E"/>
    <w:rsid w:val="00905C79"/>
    <w:rsid w:val="00906E73"/>
    <w:rsid w:val="009072CA"/>
    <w:rsid w:val="00911159"/>
    <w:rsid w:val="00911B82"/>
    <w:rsid w:val="00912B32"/>
    <w:rsid w:val="009154C1"/>
    <w:rsid w:val="00915DA5"/>
    <w:rsid w:val="00915EF8"/>
    <w:rsid w:val="009177B0"/>
    <w:rsid w:val="009255E0"/>
    <w:rsid w:val="009301CA"/>
    <w:rsid w:val="00933CFF"/>
    <w:rsid w:val="00934979"/>
    <w:rsid w:val="00942C73"/>
    <w:rsid w:val="00943E6C"/>
    <w:rsid w:val="00946488"/>
    <w:rsid w:val="00946A21"/>
    <w:rsid w:val="00947426"/>
    <w:rsid w:val="00947530"/>
    <w:rsid w:val="0095560C"/>
    <w:rsid w:val="00957999"/>
    <w:rsid w:val="00957BF3"/>
    <w:rsid w:val="00957F4A"/>
    <w:rsid w:val="009657BE"/>
    <w:rsid w:val="0098161F"/>
    <w:rsid w:val="00981E60"/>
    <w:rsid w:val="00985735"/>
    <w:rsid w:val="00986727"/>
    <w:rsid w:val="009921ED"/>
    <w:rsid w:val="0099385B"/>
    <w:rsid w:val="009974D5"/>
    <w:rsid w:val="009A3E93"/>
    <w:rsid w:val="009A5B1A"/>
    <w:rsid w:val="009B2300"/>
    <w:rsid w:val="009B403E"/>
    <w:rsid w:val="009B7615"/>
    <w:rsid w:val="009D00DE"/>
    <w:rsid w:val="009D2710"/>
    <w:rsid w:val="009D30B2"/>
    <w:rsid w:val="009D4B27"/>
    <w:rsid w:val="009D6D6D"/>
    <w:rsid w:val="009D73CA"/>
    <w:rsid w:val="009E18F3"/>
    <w:rsid w:val="009E7D6D"/>
    <w:rsid w:val="009F0624"/>
    <w:rsid w:val="009F1788"/>
    <w:rsid w:val="009F467C"/>
    <w:rsid w:val="009F50A3"/>
    <w:rsid w:val="009F59B9"/>
    <w:rsid w:val="009F6D06"/>
    <w:rsid w:val="00A0388F"/>
    <w:rsid w:val="00A13763"/>
    <w:rsid w:val="00A1490B"/>
    <w:rsid w:val="00A20322"/>
    <w:rsid w:val="00A21070"/>
    <w:rsid w:val="00A21B7E"/>
    <w:rsid w:val="00A35BB9"/>
    <w:rsid w:val="00A36B17"/>
    <w:rsid w:val="00A4155E"/>
    <w:rsid w:val="00A45325"/>
    <w:rsid w:val="00A52599"/>
    <w:rsid w:val="00A52F3F"/>
    <w:rsid w:val="00A55FDA"/>
    <w:rsid w:val="00A5752C"/>
    <w:rsid w:val="00A64862"/>
    <w:rsid w:val="00A64BEF"/>
    <w:rsid w:val="00A65698"/>
    <w:rsid w:val="00A65C89"/>
    <w:rsid w:val="00A67D2A"/>
    <w:rsid w:val="00A67D64"/>
    <w:rsid w:val="00A70658"/>
    <w:rsid w:val="00A7165D"/>
    <w:rsid w:val="00A806C6"/>
    <w:rsid w:val="00A83C0C"/>
    <w:rsid w:val="00AA185D"/>
    <w:rsid w:val="00AA5E89"/>
    <w:rsid w:val="00AA77FE"/>
    <w:rsid w:val="00AB5CBF"/>
    <w:rsid w:val="00AB5CC3"/>
    <w:rsid w:val="00AB773C"/>
    <w:rsid w:val="00AC0C80"/>
    <w:rsid w:val="00AC574B"/>
    <w:rsid w:val="00AD03D1"/>
    <w:rsid w:val="00AD1AA1"/>
    <w:rsid w:val="00AD45CB"/>
    <w:rsid w:val="00AD50C8"/>
    <w:rsid w:val="00AD574C"/>
    <w:rsid w:val="00AE07C2"/>
    <w:rsid w:val="00AE55BA"/>
    <w:rsid w:val="00AE7896"/>
    <w:rsid w:val="00AF6C08"/>
    <w:rsid w:val="00AF74F8"/>
    <w:rsid w:val="00B01E27"/>
    <w:rsid w:val="00B02046"/>
    <w:rsid w:val="00B036A8"/>
    <w:rsid w:val="00B11D65"/>
    <w:rsid w:val="00B121B5"/>
    <w:rsid w:val="00B14480"/>
    <w:rsid w:val="00B20086"/>
    <w:rsid w:val="00B25002"/>
    <w:rsid w:val="00B30E01"/>
    <w:rsid w:val="00B35620"/>
    <w:rsid w:val="00B35A39"/>
    <w:rsid w:val="00B37FFA"/>
    <w:rsid w:val="00B477B5"/>
    <w:rsid w:val="00B505C8"/>
    <w:rsid w:val="00B5076A"/>
    <w:rsid w:val="00B5270C"/>
    <w:rsid w:val="00B56594"/>
    <w:rsid w:val="00B66088"/>
    <w:rsid w:val="00B66ED7"/>
    <w:rsid w:val="00B75364"/>
    <w:rsid w:val="00B8128A"/>
    <w:rsid w:val="00B90014"/>
    <w:rsid w:val="00B91B83"/>
    <w:rsid w:val="00B94811"/>
    <w:rsid w:val="00B94AD8"/>
    <w:rsid w:val="00BA2151"/>
    <w:rsid w:val="00BA4874"/>
    <w:rsid w:val="00BA560F"/>
    <w:rsid w:val="00BA60BF"/>
    <w:rsid w:val="00BA7D18"/>
    <w:rsid w:val="00BB60DA"/>
    <w:rsid w:val="00BC4666"/>
    <w:rsid w:val="00BD21C5"/>
    <w:rsid w:val="00BD3768"/>
    <w:rsid w:val="00BD50AC"/>
    <w:rsid w:val="00BD594F"/>
    <w:rsid w:val="00BE0F81"/>
    <w:rsid w:val="00BE4744"/>
    <w:rsid w:val="00BF1B7E"/>
    <w:rsid w:val="00BF6B93"/>
    <w:rsid w:val="00BF783C"/>
    <w:rsid w:val="00C029B2"/>
    <w:rsid w:val="00C03941"/>
    <w:rsid w:val="00C06027"/>
    <w:rsid w:val="00C07AF7"/>
    <w:rsid w:val="00C107EF"/>
    <w:rsid w:val="00C10F0C"/>
    <w:rsid w:val="00C129B2"/>
    <w:rsid w:val="00C1597A"/>
    <w:rsid w:val="00C25ECB"/>
    <w:rsid w:val="00C261FB"/>
    <w:rsid w:val="00C26A62"/>
    <w:rsid w:val="00C32997"/>
    <w:rsid w:val="00C35B98"/>
    <w:rsid w:val="00C41D7C"/>
    <w:rsid w:val="00C44011"/>
    <w:rsid w:val="00C527F7"/>
    <w:rsid w:val="00C535DE"/>
    <w:rsid w:val="00C54DEB"/>
    <w:rsid w:val="00C551EA"/>
    <w:rsid w:val="00C554EE"/>
    <w:rsid w:val="00C55B7B"/>
    <w:rsid w:val="00C57470"/>
    <w:rsid w:val="00C57BD3"/>
    <w:rsid w:val="00C64449"/>
    <w:rsid w:val="00C65052"/>
    <w:rsid w:val="00C67B6D"/>
    <w:rsid w:val="00C7327D"/>
    <w:rsid w:val="00C74321"/>
    <w:rsid w:val="00C76D81"/>
    <w:rsid w:val="00C77F33"/>
    <w:rsid w:val="00C82BDC"/>
    <w:rsid w:val="00C85447"/>
    <w:rsid w:val="00C871C8"/>
    <w:rsid w:val="00CA007E"/>
    <w:rsid w:val="00CB0F92"/>
    <w:rsid w:val="00CB1E19"/>
    <w:rsid w:val="00CB2600"/>
    <w:rsid w:val="00CB7FE8"/>
    <w:rsid w:val="00CC0BD8"/>
    <w:rsid w:val="00CC2F3D"/>
    <w:rsid w:val="00CC650D"/>
    <w:rsid w:val="00CD7679"/>
    <w:rsid w:val="00CE1F58"/>
    <w:rsid w:val="00CE35C9"/>
    <w:rsid w:val="00CE492A"/>
    <w:rsid w:val="00CE57A2"/>
    <w:rsid w:val="00CF0976"/>
    <w:rsid w:val="00CF3299"/>
    <w:rsid w:val="00CF6D98"/>
    <w:rsid w:val="00CF7633"/>
    <w:rsid w:val="00D01FE5"/>
    <w:rsid w:val="00D13D61"/>
    <w:rsid w:val="00D2571B"/>
    <w:rsid w:val="00D26E49"/>
    <w:rsid w:val="00D30FDF"/>
    <w:rsid w:val="00D36BE2"/>
    <w:rsid w:val="00D377D0"/>
    <w:rsid w:val="00D44090"/>
    <w:rsid w:val="00D52BF2"/>
    <w:rsid w:val="00D53319"/>
    <w:rsid w:val="00D561DE"/>
    <w:rsid w:val="00D57BC1"/>
    <w:rsid w:val="00D60CF4"/>
    <w:rsid w:val="00D61E5F"/>
    <w:rsid w:val="00D62DEA"/>
    <w:rsid w:val="00D65742"/>
    <w:rsid w:val="00D80C6F"/>
    <w:rsid w:val="00D80E65"/>
    <w:rsid w:val="00D8762E"/>
    <w:rsid w:val="00D9446E"/>
    <w:rsid w:val="00DA2D7C"/>
    <w:rsid w:val="00DA3620"/>
    <w:rsid w:val="00DA537A"/>
    <w:rsid w:val="00DA76D5"/>
    <w:rsid w:val="00DB3615"/>
    <w:rsid w:val="00DB7C53"/>
    <w:rsid w:val="00DB7FE4"/>
    <w:rsid w:val="00DC4FD1"/>
    <w:rsid w:val="00DD0EE0"/>
    <w:rsid w:val="00DD68DC"/>
    <w:rsid w:val="00DD6F86"/>
    <w:rsid w:val="00DE0937"/>
    <w:rsid w:val="00DE1DAB"/>
    <w:rsid w:val="00DE3F0D"/>
    <w:rsid w:val="00DF2923"/>
    <w:rsid w:val="00DF59FC"/>
    <w:rsid w:val="00E00BF1"/>
    <w:rsid w:val="00E1166F"/>
    <w:rsid w:val="00E11DC4"/>
    <w:rsid w:val="00E11FC5"/>
    <w:rsid w:val="00E14EBE"/>
    <w:rsid w:val="00E1539B"/>
    <w:rsid w:val="00E173EC"/>
    <w:rsid w:val="00E21D27"/>
    <w:rsid w:val="00E22CFB"/>
    <w:rsid w:val="00E27FC7"/>
    <w:rsid w:val="00E36563"/>
    <w:rsid w:val="00E43EC2"/>
    <w:rsid w:val="00E44573"/>
    <w:rsid w:val="00E45FC1"/>
    <w:rsid w:val="00E50F71"/>
    <w:rsid w:val="00E525A2"/>
    <w:rsid w:val="00E578F3"/>
    <w:rsid w:val="00E6326D"/>
    <w:rsid w:val="00E6374D"/>
    <w:rsid w:val="00E66AD8"/>
    <w:rsid w:val="00E72439"/>
    <w:rsid w:val="00E72A7B"/>
    <w:rsid w:val="00E72FC9"/>
    <w:rsid w:val="00E73E40"/>
    <w:rsid w:val="00E75813"/>
    <w:rsid w:val="00E75DA6"/>
    <w:rsid w:val="00E816AB"/>
    <w:rsid w:val="00E864C5"/>
    <w:rsid w:val="00E871D9"/>
    <w:rsid w:val="00E87994"/>
    <w:rsid w:val="00E87D69"/>
    <w:rsid w:val="00E87D9D"/>
    <w:rsid w:val="00E9156D"/>
    <w:rsid w:val="00E92CC8"/>
    <w:rsid w:val="00E94863"/>
    <w:rsid w:val="00E94B66"/>
    <w:rsid w:val="00E95152"/>
    <w:rsid w:val="00E975D1"/>
    <w:rsid w:val="00E97E0B"/>
    <w:rsid w:val="00EA13BD"/>
    <w:rsid w:val="00EA14CD"/>
    <w:rsid w:val="00EA7D5D"/>
    <w:rsid w:val="00EB36ED"/>
    <w:rsid w:val="00EB5869"/>
    <w:rsid w:val="00EB59D3"/>
    <w:rsid w:val="00EC5EA4"/>
    <w:rsid w:val="00EC6016"/>
    <w:rsid w:val="00EC74D0"/>
    <w:rsid w:val="00ED19E2"/>
    <w:rsid w:val="00ED26ED"/>
    <w:rsid w:val="00ED580A"/>
    <w:rsid w:val="00ED6162"/>
    <w:rsid w:val="00EE07C4"/>
    <w:rsid w:val="00EE0C41"/>
    <w:rsid w:val="00EE1ADD"/>
    <w:rsid w:val="00EE1E7B"/>
    <w:rsid w:val="00EE2966"/>
    <w:rsid w:val="00EE7A53"/>
    <w:rsid w:val="00EF3485"/>
    <w:rsid w:val="00EF4BE1"/>
    <w:rsid w:val="00EF7CA8"/>
    <w:rsid w:val="00F01D1D"/>
    <w:rsid w:val="00F05F3A"/>
    <w:rsid w:val="00F0648A"/>
    <w:rsid w:val="00F076EB"/>
    <w:rsid w:val="00F07B90"/>
    <w:rsid w:val="00F133CB"/>
    <w:rsid w:val="00F15A87"/>
    <w:rsid w:val="00F17472"/>
    <w:rsid w:val="00F17AB7"/>
    <w:rsid w:val="00F2150F"/>
    <w:rsid w:val="00F21644"/>
    <w:rsid w:val="00F26194"/>
    <w:rsid w:val="00F26944"/>
    <w:rsid w:val="00F3073A"/>
    <w:rsid w:val="00F33CE4"/>
    <w:rsid w:val="00F423F3"/>
    <w:rsid w:val="00F453C8"/>
    <w:rsid w:val="00F562F8"/>
    <w:rsid w:val="00F6498E"/>
    <w:rsid w:val="00F6683E"/>
    <w:rsid w:val="00F738BF"/>
    <w:rsid w:val="00F73D45"/>
    <w:rsid w:val="00F75E87"/>
    <w:rsid w:val="00F81C87"/>
    <w:rsid w:val="00F826E5"/>
    <w:rsid w:val="00F841FA"/>
    <w:rsid w:val="00F85A29"/>
    <w:rsid w:val="00F861B4"/>
    <w:rsid w:val="00F91EDB"/>
    <w:rsid w:val="00F959F0"/>
    <w:rsid w:val="00F960EF"/>
    <w:rsid w:val="00FA4FB4"/>
    <w:rsid w:val="00FA653A"/>
    <w:rsid w:val="00FB28BA"/>
    <w:rsid w:val="00FB753F"/>
    <w:rsid w:val="00FC08FC"/>
    <w:rsid w:val="00FC1181"/>
    <w:rsid w:val="00FC27E9"/>
    <w:rsid w:val="00FC282F"/>
    <w:rsid w:val="00FC5BA4"/>
    <w:rsid w:val="00FC7CE2"/>
    <w:rsid w:val="00FD06F0"/>
    <w:rsid w:val="00FD298A"/>
    <w:rsid w:val="00FD2EFB"/>
    <w:rsid w:val="00FE5D74"/>
    <w:rsid w:val="00FE7746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81E1"/>
  <w15:docId w15:val="{E3F15346-13CD-4EBE-80E7-37F3BB5D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8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0C80"/>
    <w:pPr>
      <w:keepNext/>
      <w:spacing w:line="360" w:lineRule="auto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C80"/>
    <w:rPr>
      <w:rFonts w:eastAsia="Times New Roman" w:cs="Times New Roman"/>
      <w:b/>
      <w:sz w:val="32"/>
      <w:szCs w:val="24"/>
      <w:lang w:eastAsia="ru-RU"/>
    </w:rPr>
  </w:style>
  <w:style w:type="paragraph" w:styleId="a3">
    <w:name w:val="header"/>
    <w:aliases w:val="Знак, Знак3,Знак3"/>
    <w:basedOn w:val="a"/>
    <w:link w:val="a4"/>
    <w:uiPriority w:val="99"/>
    <w:rsid w:val="00AC0C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, Знак3 Знак,Знак3 Знак"/>
    <w:basedOn w:val="a0"/>
    <w:link w:val="a3"/>
    <w:uiPriority w:val="99"/>
    <w:rsid w:val="00AC0C80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C0C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0C80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C0C80"/>
  </w:style>
  <w:style w:type="paragraph" w:styleId="a8">
    <w:name w:val="Body Text Indent"/>
    <w:basedOn w:val="a"/>
    <w:link w:val="a9"/>
    <w:rsid w:val="00AC0C80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AC0C80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AC0C80"/>
    <w:pPr>
      <w:ind w:firstLine="70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C0C80"/>
    <w:rPr>
      <w:rFonts w:eastAsia="Times New Roman" w:cs="Times New Roman"/>
      <w:szCs w:val="24"/>
      <w:lang w:eastAsia="ru-RU"/>
    </w:rPr>
  </w:style>
  <w:style w:type="paragraph" w:styleId="3">
    <w:name w:val="Body Text 3"/>
    <w:basedOn w:val="a"/>
    <w:link w:val="30"/>
    <w:rsid w:val="00AC0C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C0C80"/>
    <w:rPr>
      <w:rFonts w:eastAsia="Times New Roman" w:cs="Times New Roman"/>
      <w:sz w:val="16"/>
      <w:szCs w:val="16"/>
      <w:lang w:eastAsia="ru-RU"/>
    </w:rPr>
  </w:style>
  <w:style w:type="character" w:styleId="aa">
    <w:name w:val="footnote reference"/>
    <w:basedOn w:val="a0"/>
    <w:rsid w:val="00AC0C80"/>
    <w:rPr>
      <w:vertAlign w:val="superscript"/>
    </w:rPr>
  </w:style>
  <w:style w:type="paragraph" w:styleId="ab">
    <w:name w:val="footnote text"/>
    <w:basedOn w:val="a"/>
    <w:link w:val="ac"/>
    <w:rsid w:val="00AC0C8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AC0C80"/>
    <w:rPr>
      <w:rFonts w:eastAsia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0648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431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31A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unhideWhenUsed/>
    <w:rsid w:val="00180E9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80E94"/>
    <w:rPr>
      <w:rFonts w:eastAsia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F59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F593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5A87-AC84-4A29-9C61-F8D5C4A8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</dc:creator>
  <cp:lastModifiedBy>пользователь</cp:lastModifiedBy>
  <cp:revision>14</cp:revision>
  <cp:lastPrinted>2025-01-20T06:36:00Z</cp:lastPrinted>
  <dcterms:created xsi:type="dcterms:W3CDTF">2024-01-23T07:55:00Z</dcterms:created>
  <dcterms:modified xsi:type="dcterms:W3CDTF">2025-01-20T06:36:00Z</dcterms:modified>
</cp:coreProperties>
</file>