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6E1" w:rsidRPr="00986453" w:rsidRDefault="00B24142" w:rsidP="00975DBB">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975DBB" w:rsidRPr="00986453" w:rsidRDefault="00B24142" w:rsidP="00975DBB">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Администрации муниципального образования Абинский район</w:t>
      </w:r>
    </w:p>
    <w:p w:rsidR="00975DBB" w:rsidRPr="00986453" w:rsidRDefault="00975DBB" w:rsidP="00975DBB">
      <w:pPr>
        <w:spacing w:after="0" w:line="240" w:lineRule="auto"/>
        <w:contextualSpacing/>
        <w:jc w:val="center"/>
        <w:rPr>
          <w:rFonts w:ascii="Times New Roman" w:hAnsi="Times New Roman" w:cs="Times New Roman"/>
          <w:sz w:val="28"/>
          <w:szCs w:val="28"/>
        </w:rPr>
      </w:pPr>
    </w:p>
    <w:p w:rsidR="00975DBB" w:rsidRPr="00986453" w:rsidRDefault="00B24142" w:rsidP="00B2414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от 10.08.2022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953</w:t>
      </w:r>
    </w:p>
    <w:p w:rsidR="00975DBB" w:rsidRPr="00986453" w:rsidRDefault="00975DBB" w:rsidP="00975DBB">
      <w:pPr>
        <w:spacing w:after="0" w:line="240" w:lineRule="auto"/>
        <w:contextualSpacing/>
        <w:jc w:val="center"/>
        <w:rPr>
          <w:rFonts w:ascii="Times New Roman" w:hAnsi="Times New Roman" w:cs="Times New Roman"/>
          <w:sz w:val="28"/>
          <w:szCs w:val="28"/>
        </w:rPr>
      </w:pPr>
    </w:p>
    <w:p w:rsidR="00975DBB" w:rsidRPr="00986453" w:rsidRDefault="00975DBB" w:rsidP="00975DBB">
      <w:pPr>
        <w:spacing w:after="0" w:line="240" w:lineRule="auto"/>
        <w:contextualSpacing/>
        <w:jc w:val="center"/>
        <w:rPr>
          <w:rFonts w:ascii="Times New Roman" w:hAnsi="Times New Roman" w:cs="Times New Roman"/>
          <w:sz w:val="28"/>
          <w:szCs w:val="28"/>
        </w:rPr>
      </w:pPr>
    </w:p>
    <w:p w:rsidR="00975DBB" w:rsidRPr="005D55E8" w:rsidRDefault="00A83A8E" w:rsidP="00CE3427">
      <w:pPr>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О</w:t>
      </w:r>
      <w:r w:rsidR="00E04B0C">
        <w:rPr>
          <w:rFonts w:ascii="Times New Roman" w:hAnsi="Times New Roman" w:cs="Times New Roman"/>
          <w:b/>
          <w:noProof/>
          <w:sz w:val="28"/>
          <w:szCs w:val="28"/>
        </w:rPr>
        <w:t>б утверждении Порядка проведения оценки регулирующего воздействия проектов муниципальных нормативных правовых актов муниципального образования Абинский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975DBB" w:rsidRPr="005D55E8" w:rsidRDefault="00975DBB" w:rsidP="00975DBB">
      <w:pPr>
        <w:spacing w:after="0" w:line="240" w:lineRule="auto"/>
        <w:jc w:val="center"/>
        <w:rPr>
          <w:rFonts w:ascii="Times New Roman" w:hAnsi="Times New Roman" w:cs="Times New Roman"/>
          <w:sz w:val="28"/>
          <w:szCs w:val="28"/>
        </w:rPr>
      </w:pPr>
    </w:p>
    <w:p w:rsidR="00975DBB" w:rsidRDefault="00B24142" w:rsidP="00975DBB">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редакции </w:t>
      </w:r>
      <w:r w:rsidR="00107DD9">
        <w:rPr>
          <w:rFonts w:ascii="Times New Roman" w:hAnsi="Times New Roman" w:cs="Times New Roman"/>
          <w:sz w:val="28"/>
          <w:szCs w:val="28"/>
        </w:rPr>
        <w:t>постановления администрации муниципального образования Абинский район от 10.10.2023 г. № 1273</w:t>
      </w:r>
      <w:r w:rsidR="00371C2B">
        <w:rPr>
          <w:rFonts w:ascii="Times New Roman" w:hAnsi="Times New Roman" w:cs="Times New Roman"/>
          <w:sz w:val="28"/>
          <w:szCs w:val="28"/>
        </w:rPr>
        <w:t>, постановления администрации муниципального образования Абинский район от 14.11.2024 г. № 1304</w:t>
      </w:r>
      <w:r w:rsidR="00107DD9">
        <w:rPr>
          <w:rFonts w:ascii="Times New Roman" w:hAnsi="Times New Roman" w:cs="Times New Roman"/>
          <w:sz w:val="28"/>
          <w:szCs w:val="28"/>
        </w:rPr>
        <w:t>)</w:t>
      </w:r>
    </w:p>
    <w:p w:rsidR="00107DD9" w:rsidRPr="00062958" w:rsidRDefault="00107DD9" w:rsidP="00975DBB">
      <w:pPr>
        <w:widowControl w:val="0"/>
        <w:spacing w:after="0" w:line="240" w:lineRule="auto"/>
        <w:jc w:val="center"/>
        <w:rPr>
          <w:rFonts w:ascii="Times New Roman" w:hAnsi="Times New Roman" w:cs="Times New Roman"/>
          <w:sz w:val="28"/>
          <w:szCs w:val="28"/>
        </w:rPr>
      </w:pPr>
    </w:p>
    <w:p w:rsidR="00975DBB" w:rsidRPr="00CD3E35" w:rsidRDefault="003A479B" w:rsidP="00975DBB">
      <w:pPr>
        <w:spacing w:after="0" w:line="240" w:lineRule="auto"/>
        <w:ind w:firstLine="851"/>
        <w:jc w:val="both"/>
        <w:rPr>
          <w:rFonts w:ascii="Times New Roman" w:hAnsi="Times New Roman" w:cs="Times New Roman"/>
          <w:sz w:val="28"/>
          <w:szCs w:val="28"/>
        </w:rPr>
      </w:pPr>
      <w:r w:rsidRPr="003A479B">
        <w:rPr>
          <w:rFonts w:ascii="Times New Roman" w:hAnsi="Times New Roman" w:cs="Times New Roman"/>
          <w:sz w:val="28"/>
          <w:szCs w:val="28"/>
        </w:rPr>
        <w:t xml:space="preserve">В соответствии с Федеральным законом от 6 октября 2003 г. 131-ФЗ </w:t>
      </w:r>
      <w:r>
        <w:rPr>
          <w:rFonts w:ascii="Times New Roman" w:hAnsi="Times New Roman" w:cs="Times New Roman"/>
          <w:sz w:val="28"/>
          <w:szCs w:val="28"/>
        </w:rPr>
        <w:t xml:space="preserve">            </w:t>
      </w:r>
      <w:r w:rsidRPr="003A479B">
        <w:rPr>
          <w:rFonts w:ascii="Times New Roman" w:hAnsi="Times New Roman" w:cs="Times New Roman"/>
          <w:sz w:val="28"/>
          <w:szCs w:val="28"/>
        </w:rPr>
        <w:t>«Об общих принципах организации местного самоуправления в Российской Федерации», Законом Краснодарского края от 23 июля 2014 г. № 3014-КЗ «Об оценке регулирующего воздействия проектов муниципальных нормативных правовых актов</w:t>
      </w:r>
      <w:r>
        <w:rPr>
          <w:rFonts w:ascii="Times New Roman" w:hAnsi="Times New Roman" w:cs="Times New Roman"/>
          <w:sz w:val="28"/>
          <w:szCs w:val="28"/>
        </w:rPr>
        <w:t xml:space="preserve"> и экспертизе</w:t>
      </w:r>
      <w:r w:rsidRPr="003A479B">
        <w:rPr>
          <w:rFonts w:ascii="Times New Roman" w:hAnsi="Times New Roman" w:cs="Times New Roman"/>
          <w:sz w:val="28"/>
          <w:szCs w:val="28"/>
        </w:rPr>
        <w:t xml:space="preserve"> муниципальных нормативных правовых актов»</w:t>
      </w:r>
      <w:r w:rsidR="00E04B0C">
        <w:rPr>
          <w:rFonts w:ascii="Times New Roman" w:hAnsi="Times New Roman" w:cs="Times New Roman"/>
          <w:sz w:val="28"/>
          <w:szCs w:val="28"/>
        </w:rPr>
        <w:t xml:space="preserve">, </w:t>
      </w:r>
      <w:r w:rsidR="00E04B0C" w:rsidRPr="00E04B0C">
        <w:rPr>
          <w:rFonts w:ascii="Times New Roman" w:hAnsi="Times New Roman" w:cs="Times New Roman"/>
          <w:sz w:val="28"/>
          <w:szCs w:val="28"/>
        </w:rPr>
        <w:t>постановлением главы администрации (губернатора) Краснодарского края</w:t>
      </w:r>
      <w:r w:rsidR="00E04B0C">
        <w:rPr>
          <w:rFonts w:ascii="Times New Roman" w:hAnsi="Times New Roman" w:cs="Times New Roman"/>
          <w:sz w:val="28"/>
          <w:szCs w:val="28"/>
        </w:rPr>
        <w:t xml:space="preserve">          </w:t>
      </w:r>
      <w:r w:rsidR="00E04B0C" w:rsidRPr="00E04B0C">
        <w:rPr>
          <w:rFonts w:ascii="Times New Roman" w:hAnsi="Times New Roman" w:cs="Times New Roman"/>
          <w:sz w:val="28"/>
          <w:szCs w:val="28"/>
        </w:rPr>
        <w:t xml:space="preserve">от 14 декабря 2012 г. </w:t>
      </w:r>
      <w:r w:rsidR="00E04B0C">
        <w:rPr>
          <w:rFonts w:ascii="Times New Roman" w:hAnsi="Times New Roman" w:cs="Times New Roman"/>
          <w:sz w:val="28"/>
          <w:szCs w:val="28"/>
        </w:rPr>
        <w:t>№</w:t>
      </w:r>
      <w:r w:rsidR="00E04B0C" w:rsidRPr="00E04B0C">
        <w:rPr>
          <w:rFonts w:ascii="Times New Roman" w:hAnsi="Times New Roman" w:cs="Times New Roman"/>
          <w:sz w:val="28"/>
          <w:szCs w:val="28"/>
        </w:rPr>
        <w:t xml:space="preserve"> 1551 «Об утверждении порядка проведения оценки регулирующего воздействия проектов нормативных правовых актов Краснодарского края»</w:t>
      </w:r>
      <w:r w:rsidRPr="003A479B">
        <w:rPr>
          <w:rFonts w:ascii="Times New Roman" w:hAnsi="Times New Roman" w:cs="Times New Roman"/>
          <w:sz w:val="28"/>
          <w:szCs w:val="28"/>
        </w:rPr>
        <w:t>,</w:t>
      </w:r>
      <w:r w:rsidR="00E04B0C">
        <w:rPr>
          <w:rFonts w:ascii="Times New Roman" w:hAnsi="Times New Roman" w:cs="Times New Roman"/>
          <w:sz w:val="28"/>
          <w:szCs w:val="28"/>
        </w:rPr>
        <w:t xml:space="preserve"> решением Совета муниципального образования Абинский район</w:t>
      </w:r>
      <w:r w:rsidR="00302822">
        <w:rPr>
          <w:rFonts w:ascii="Times New Roman" w:hAnsi="Times New Roman" w:cs="Times New Roman"/>
          <w:sz w:val="28"/>
          <w:szCs w:val="28"/>
        </w:rPr>
        <w:t xml:space="preserve"> от 14 декабря 2021 г. № 132-с «Об оценке регулирующего воздействия проектов решений Совета муниципального образования Абинский район и экспертизе решений Совета муниципального образования Абинский район»,</w:t>
      </w:r>
      <w:r w:rsidRPr="003A479B">
        <w:rPr>
          <w:rFonts w:ascii="Times New Roman" w:hAnsi="Times New Roman" w:cs="Times New Roman"/>
          <w:sz w:val="28"/>
          <w:szCs w:val="28"/>
        </w:rPr>
        <w:t xml:space="preserve"> статьей </w:t>
      </w:r>
      <w:r w:rsidR="00395B75">
        <w:rPr>
          <w:rFonts w:ascii="Times New Roman" w:hAnsi="Times New Roman" w:cs="Times New Roman"/>
          <w:sz w:val="28"/>
          <w:szCs w:val="28"/>
        </w:rPr>
        <w:t>66</w:t>
      </w:r>
      <w:r w:rsidRPr="003A479B">
        <w:rPr>
          <w:rFonts w:ascii="Times New Roman" w:hAnsi="Times New Roman" w:cs="Times New Roman"/>
          <w:sz w:val="28"/>
          <w:szCs w:val="28"/>
        </w:rPr>
        <w:t xml:space="preserve"> устава муниципального образования Абинский район</w:t>
      </w:r>
      <w:r w:rsidR="00CE3427">
        <w:rPr>
          <w:rFonts w:ascii="Times New Roman" w:hAnsi="Times New Roman" w:cs="Times New Roman"/>
          <w:sz w:val="28"/>
          <w:szCs w:val="28"/>
        </w:rPr>
        <w:t xml:space="preserve"> </w:t>
      </w:r>
      <w:r w:rsidR="000D2256">
        <w:rPr>
          <w:rFonts w:ascii="Times New Roman" w:hAnsi="Times New Roman" w:cs="Times New Roman"/>
          <w:sz w:val="28"/>
          <w:szCs w:val="28"/>
        </w:rPr>
        <w:t xml:space="preserve">администрация муниципального образования </w:t>
      </w:r>
      <w:r w:rsidR="00975DBB" w:rsidRPr="00CD3E35">
        <w:rPr>
          <w:rFonts w:ascii="Times New Roman" w:hAnsi="Times New Roman" w:cs="Times New Roman"/>
          <w:sz w:val="28"/>
          <w:szCs w:val="28"/>
        </w:rPr>
        <w:t xml:space="preserve">п о с т а н о в л я </w:t>
      </w:r>
      <w:r w:rsidR="000D2256">
        <w:rPr>
          <w:rFonts w:ascii="Times New Roman" w:hAnsi="Times New Roman" w:cs="Times New Roman"/>
          <w:sz w:val="28"/>
          <w:szCs w:val="28"/>
        </w:rPr>
        <w:t>е т</w:t>
      </w:r>
      <w:r w:rsidR="00975DBB" w:rsidRPr="00CD3E35">
        <w:rPr>
          <w:rFonts w:ascii="Times New Roman" w:hAnsi="Times New Roman" w:cs="Times New Roman"/>
          <w:sz w:val="28"/>
          <w:szCs w:val="28"/>
        </w:rPr>
        <w:t>:</w:t>
      </w:r>
    </w:p>
    <w:p w:rsidR="00CE3427" w:rsidRPr="001A46B5" w:rsidRDefault="00421B69" w:rsidP="00421B69">
      <w:pPr>
        <w:pStyle w:val="a5"/>
        <w:numPr>
          <w:ilvl w:val="0"/>
          <w:numId w:val="5"/>
        </w:numPr>
        <w:tabs>
          <w:tab w:val="left" w:pos="1276"/>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Утвердить </w:t>
      </w:r>
      <w:r w:rsidRPr="00421B69">
        <w:rPr>
          <w:rFonts w:ascii="Times New Roman" w:hAnsi="Times New Roman" w:cs="Times New Roman"/>
          <w:sz w:val="28"/>
          <w:szCs w:val="28"/>
        </w:rPr>
        <w:t>Порядок проведения оценки регулирующего воздействия</w:t>
      </w:r>
      <w:r>
        <w:rPr>
          <w:rFonts w:ascii="Times New Roman" w:hAnsi="Times New Roman" w:cs="Times New Roman"/>
          <w:sz w:val="28"/>
          <w:szCs w:val="28"/>
        </w:rPr>
        <w:t xml:space="preserve"> </w:t>
      </w:r>
      <w:r w:rsidRPr="00421B69">
        <w:rPr>
          <w:rFonts w:ascii="Times New Roman" w:hAnsi="Times New Roman" w:cs="Times New Roman"/>
          <w:sz w:val="28"/>
          <w:szCs w:val="28"/>
        </w:rPr>
        <w:t xml:space="preserve">проектов муниципальных нормативных правовых актов муниципального образования </w:t>
      </w:r>
      <w:r>
        <w:rPr>
          <w:rFonts w:ascii="Times New Roman" w:hAnsi="Times New Roman" w:cs="Times New Roman"/>
          <w:sz w:val="28"/>
          <w:szCs w:val="28"/>
        </w:rPr>
        <w:t>Абинский</w:t>
      </w:r>
      <w:r w:rsidRPr="00421B69">
        <w:rPr>
          <w:rFonts w:ascii="Times New Roman" w:hAnsi="Times New Roman" w:cs="Times New Roman"/>
          <w:sz w:val="28"/>
          <w:szCs w:val="28"/>
        </w:rPr>
        <w:t xml:space="preserve"> район, устанавливающих новые или изменяющих ранее</w:t>
      </w:r>
      <w:r>
        <w:rPr>
          <w:rFonts w:ascii="Times New Roman" w:hAnsi="Times New Roman" w:cs="Times New Roman"/>
          <w:sz w:val="28"/>
          <w:szCs w:val="28"/>
        </w:rPr>
        <w:t xml:space="preserve"> </w:t>
      </w:r>
      <w:r w:rsidRPr="00421B69">
        <w:rPr>
          <w:rFonts w:ascii="Times New Roman" w:hAnsi="Times New Roman" w:cs="Times New Roman"/>
          <w:sz w:val="28"/>
          <w:szCs w:val="28"/>
        </w:rPr>
        <w:t>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Pr>
          <w:rFonts w:ascii="Times New Roman" w:hAnsi="Times New Roman" w:cs="Times New Roman"/>
          <w:sz w:val="28"/>
          <w:szCs w:val="28"/>
        </w:rPr>
        <w:t xml:space="preserve"> </w:t>
      </w:r>
      <w:r w:rsidRPr="00421B69">
        <w:rPr>
          <w:rFonts w:ascii="Times New Roman" w:hAnsi="Times New Roman" w:cs="Times New Roman"/>
          <w:sz w:val="28"/>
          <w:szCs w:val="28"/>
        </w:rPr>
        <w:t>(прилагается)</w:t>
      </w:r>
      <w:r w:rsidR="007D3474">
        <w:rPr>
          <w:rFonts w:ascii="Times New Roman" w:hAnsi="Times New Roman" w:cs="Times New Roman"/>
          <w:sz w:val="28"/>
          <w:szCs w:val="28"/>
        </w:rPr>
        <w:t>.</w:t>
      </w:r>
    </w:p>
    <w:p w:rsidR="00CE3427" w:rsidRPr="00DB4BA6" w:rsidRDefault="00CE3427" w:rsidP="00DB4BA6">
      <w:pPr>
        <w:pStyle w:val="a5"/>
        <w:numPr>
          <w:ilvl w:val="0"/>
          <w:numId w:val="5"/>
        </w:numPr>
        <w:tabs>
          <w:tab w:val="left" w:pos="1276"/>
        </w:tabs>
        <w:spacing w:after="0" w:line="240" w:lineRule="auto"/>
        <w:ind w:left="0" w:firstLine="851"/>
        <w:jc w:val="both"/>
        <w:rPr>
          <w:rFonts w:ascii="Times New Roman" w:hAnsi="Times New Roman" w:cs="Times New Roman"/>
          <w:noProof/>
          <w:sz w:val="28"/>
          <w:szCs w:val="28"/>
        </w:rPr>
      </w:pPr>
      <w:r w:rsidRPr="00DB4BA6">
        <w:rPr>
          <w:rFonts w:ascii="Times New Roman" w:hAnsi="Times New Roman" w:cs="Times New Roman"/>
          <w:noProof/>
          <w:sz w:val="28"/>
          <w:szCs w:val="28"/>
        </w:rPr>
        <w:t>Общему отделу администрации муниципального образования Абинский район (Савельева</w:t>
      </w:r>
      <w:r w:rsidR="00F66B24" w:rsidRPr="00DB4BA6">
        <w:rPr>
          <w:rFonts w:ascii="Times New Roman" w:hAnsi="Times New Roman" w:cs="Times New Roman"/>
          <w:noProof/>
          <w:sz w:val="28"/>
          <w:szCs w:val="28"/>
        </w:rPr>
        <w:t xml:space="preserve"> О.В.</w:t>
      </w:r>
      <w:r w:rsidRPr="00DB4BA6">
        <w:rPr>
          <w:rFonts w:ascii="Times New Roman" w:hAnsi="Times New Roman" w:cs="Times New Roman"/>
          <w:noProof/>
          <w:sz w:val="28"/>
          <w:szCs w:val="28"/>
        </w:rPr>
        <w:t>)</w:t>
      </w:r>
      <w:r w:rsidR="00EC0755">
        <w:rPr>
          <w:rFonts w:ascii="Times New Roman" w:hAnsi="Times New Roman" w:cs="Times New Roman"/>
          <w:noProof/>
          <w:sz w:val="28"/>
          <w:szCs w:val="28"/>
        </w:rPr>
        <w:t xml:space="preserve"> опубликовать настоящее постановление в газете «Восход» и</w:t>
      </w:r>
      <w:r w:rsidRPr="00DB4BA6">
        <w:rPr>
          <w:rFonts w:ascii="Times New Roman" w:hAnsi="Times New Roman" w:cs="Times New Roman"/>
          <w:noProof/>
          <w:sz w:val="28"/>
          <w:szCs w:val="28"/>
        </w:rPr>
        <w:t xml:space="preserve"> </w:t>
      </w:r>
      <w:r w:rsidR="003D5779" w:rsidRPr="00DB4BA6">
        <w:rPr>
          <w:rFonts w:ascii="Times New Roman" w:hAnsi="Times New Roman" w:cs="Times New Roman"/>
          <w:noProof/>
          <w:sz w:val="28"/>
          <w:szCs w:val="28"/>
        </w:rPr>
        <w:t>разместить на официальном сайте органов местного самоуправления муниципального образования Абинский район в информационно-телекоммуникационной сети «Интернет».</w:t>
      </w:r>
      <w:r w:rsidRPr="00DB4BA6">
        <w:rPr>
          <w:rFonts w:ascii="Times New Roman" w:hAnsi="Times New Roman" w:cs="Times New Roman"/>
          <w:noProof/>
          <w:sz w:val="28"/>
          <w:szCs w:val="28"/>
        </w:rPr>
        <w:t xml:space="preserve"> </w:t>
      </w:r>
    </w:p>
    <w:p w:rsidR="00975DBB" w:rsidRPr="00364661" w:rsidRDefault="00D8007F" w:rsidP="00D8007F">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975DBB" w:rsidRPr="00364661">
        <w:rPr>
          <w:rFonts w:ascii="Times New Roman" w:hAnsi="Times New Roman" w:cs="Times New Roman"/>
          <w:sz w:val="28"/>
          <w:szCs w:val="28"/>
        </w:rPr>
        <w:t>Постановление вступает в силу со дня</w:t>
      </w:r>
      <w:r>
        <w:rPr>
          <w:rFonts w:ascii="Times New Roman" w:hAnsi="Times New Roman" w:cs="Times New Roman"/>
          <w:sz w:val="28"/>
          <w:szCs w:val="28"/>
        </w:rPr>
        <w:t xml:space="preserve"> его официального опубликования</w:t>
      </w:r>
      <w:r w:rsidR="00975DBB" w:rsidRPr="00364661">
        <w:rPr>
          <w:rFonts w:ascii="Times New Roman" w:hAnsi="Times New Roman" w:cs="Times New Roman"/>
          <w:sz w:val="28"/>
          <w:szCs w:val="28"/>
        </w:rPr>
        <w:t>.</w:t>
      </w:r>
    </w:p>
    <w:p w:rsidR="00975DBB" w:rsidRDefault="00975DBB" w:rsidP="00975DBB">
      <w:pPr>
        <w:widowControl w:val="0"/>
        <w:spacing w:after="0" w:line="240" w:lineRule="auto"/>
        <w:jc w:val="both"/>
        <w:rPr>
          <w:rFonts w:ascii="Times New Roman" w:hAnsi="Times New Roman" w:cs="Times New Roman"/>
          <w:sz w:val="28"/>
          <w:szCs w:val="28"/>
        </w:rPr>
      </w:pPr>
    </w:p>
    <w:p w:rsidR="00986453" w:rsidRPr="00364661" w:rsidRDefault="00986453" w:rsidP="00975DBB">
      <w:pPr>
        <w:widowControl w:val="0"/>
        <w:spacing w:after="0" w:line="240" w:lineRule="auto"/>
        <w:jc w:val="both"/>
        <w:rPr>
          <w:rFonts w:ascii="Times New Roman" w:hAnsi="Times New Roman" w:cs="Times New Roman"/>
          <w:sz w:val="28"/>
          <w:szCs w:val="28"/>
        </w:rPr>
      </w:pPr>
    </w:p>
    <w:p w:rsidR="00986453" w:rsidRPr="00986453" w:rsidRDefault="00570C8F" w:rsidP="00986453">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Г</w:t>
      </w:r>
      <w:r w:rsidR="00986453" w:rsidRPr="00986453">
        <w:rPr>
          <w:rFonts w:ascii="Times New Roman" w:hAnsi="Times New Roman" w:cs="Times New Roman"/>
          <w:bCs/>
          <w:sz w:val="28"/>
          <w:szCs w:val="28"/>
        </w:rPr>
        <w:t>лав</w:t>
      </w:r>
      <w:r>
        <w:rPr>
          <w:rFonts w:ascii="Times New Roman" w:hAnsi="Times New Roman" w:cs="Times New Roman"/>
          <w:bCs/>
          <w:sz w:val="28"/>
          <w:szCs w:val="28"/>
        </w:rPr>
        <w:t>а</w:t>
      </w:r>
      <w:r w:rsidR="00986453" w:rsidRPr="00986453">
        <w:rPr>
          <w:rFonts w:ascii="Times New Roman" w:hAnsi="Times New Roman" w:cs="Times New Roman"/>
          <w:bCs/>
          <w:sz w:val="28"/>
          <w:szCs w:val="28"/>
        </w:rPr>
        <w:t xml:space="preserve"> муниципального образования </w:t>
      </w:r>
    </w:p>
    <w:p w:rsidR="00986453" w:rsidRDefault="00986453" w:rsidP="00986453">
      <w:pPr>
        <w:spacing w:after="0" w:line="240" w:lineRule="auto"/>
        <w:contextualSpacing/>
        <w:jc w:val="both"/>
        <w:rPr>
          <w:rFonts w:ascii="Times New Roman" w:hAnsi="Times New Roman" w:cs="Times New Roman"/>
          <w:bCs/>
          <w:sz w:val="28"/>
          <w:szCs w:val="28"/>
        </w:rPr>
      </w:pPr>
      <w:r w:rsidRPr="00986453">
        <w:rPr>
          <w:rFonts w:ascii="Times New Roman" w:hAnsi="Times New Roman" w:cs="Times New Roman"/>
          <w:bCs/>
          <w:sz w:val="28"/>
          <w:szCs w:val="28"/>
        </w:rPr>
        <w:t xml:space="preserve">Абинский район                                                        </w:t>
      </w:r>
      <w:r>
        <w:rPr>
          <w:rFonts w:ascii="Times New Roman" w:hAnsi="Times New Roman" w:cs="Times New Roman"/>
          <w:bCs/>
          <w:sz w:val="28"/>
          <w:szCs w:val="28"/>
        </w:rPr>
        <w:t xml:space="preserve">            </w:t>
      </w:r>
      <w:r w:rsidRPr="00986453">
        <w:rPr>
          <w:rFonts w:ascii="Times New Roman" w:hAnsi="Times New Roman" w:cs="Times New Roman"/>
          <w:bCs/>
          <w:sz w:val="28"/>
          <w:szCs w:val="28"/>
        </w:rPr>
        <w:t xml:space="preserve">                </w:t>
      </w:r>
      <w:r w:rsidR="00570C8F">
        <w:rPr>
          <w:rFonts w:ascii="Times New Roman" w:hAnsi="Times New Roman" w:cs="Times New Roman"/>
          <w:bCs/>
          <w:sz w:val="28"/>
          <w:szCs w:val="28"/>
        </w:rPr>
        <w:t xml:space="preserve">   </w:t>
      </w:r>
      <w:r w:rsidRPr="00986453">
        <w:rPr>
          <w:rFonts w:ascii="Times New Roman" w:hAnsi="Times New Roman" w:cs="Times New Roman"/>
          <w:bCs/>
          <w:sz w:val="28"/>
          <w:szCs w:val="28"/>
        </w:rPr>
        <w:t xml:space="preserve"> </w:t>
      </w:r>
      <w:r w:rsidR="00D00582">
        <w:rPr>
          <w:rFonts w:ascii="Times New Roman" w:hAnsi="Times New Roman" w:cs="Times New Roman"/>
          <w:bCs/>
          <w:sz w:val="28"/>
          <w:szCs w:val="28"/>
        </w:rPr>
        <w:t xml:space="preserve">    </w:t>
      </w:r>
      <w:r w:rsidR="00570C8F">
        <w:rPr>
          <w:rFonts w:ascii="Times New Roman" w:hAnsi="Times New Roman" w:cs="Times New Roman"/>
          <w:bCs/>
          <w:sz w:val="28"/>
          <w:szCs w:val="28"/>
        </w:rPr>
        <w:t>В.А. Иванов</w:t>
      </w:r>
    </w:p>
    <w:p w:rsidR="00107DD9" w:rsidRPr="00F23117" w:rsidRDefault="00986453" w:rsidP="00107DD9">
      <w:pPr>
        <w:spacing w:after="0" w:line="240" w:lineRule="auto"/>
        <w:ind w:firstLine="5245"/>
        <w:contextualSpacing/>
        <w:rPr>
          <w:rFonts w:ascii="Times New Roman" w:hAnsi="Times New Roman" w:cs="Times New Roman"/>
          <w:sz w:val="28"/>
          <w:szCs w:val="28"/>
        </w:rPr>
      </w:pPr>
      <w:r>
        <w:rPr>
          <w:rFonts w:ascii="Times New Roman" w:hAnsi="Times New Roman" w:cs="Times New Roman"/>
          <w:bCs/>
          <w:sz w:val="28"/>
          <w:szCs w:val="28"/>
        </w:rPr>
        <w:br w:type="page"/>
      </w:r>
      <w:r w:rsidR="00107DD9" w:rsidRPr="00F23117">
        <w:rPr>
          <w:rFonts w:ascii="Times New Roman" w:hAnsi="Times New Roman" w:cs="Times New Roman"/>
          <w:sz w:val="28"/>
          <w:szCs w:val="28"/>
        </w:rPr>
        <w:lastRenderedPageBreak/>
        <w:t xml:space="preserve">Приложение </w:t>
      </w:r>
    </w:p>
    <w:p w:rsidR="00107DD9" w:rsidRPr="00F23117" w:rsidRDefault="00107DD9" w:rsidP="00107DD9">
      <w:pPr>
        <w:spacing w:after="0" w:line="240" w:lineRule="auto"/>
        <w:ind w:firstLine="5245"/>
        <w:contextualSpacing/>
        <w:rPr>
          <w:rFonts w:ascii="Times New Roman" w:hAnsi="Times New Roman" w:cs="Times New Roman"/>
          <w:sz w:val="28"/>
          <w:szCs w:val="28"/>
        </w:rPr>
      </w:pPr>
      <w:r w:rsidRPr="00F23117">
        <w:rPr>
          <w:rFonts w:ascii="Times New Roman" w:hAnsi="Times New Roman" w:cs="Times New Roman"/>
          <w:sz w:val="28"/>
          <w:szCs w:val="28"/>
        </w:rPr>
        <w:t xml:space="preserve">к постановлению администрации </w:t>
      </w:r>
    </w:p>
    <w:p w:rsidR="00107DD9" w:rsidRPr="00F23117" w:rsidRDefault="00107DD9" w:rsidP="00107DD9">
      <w:pPr>
        <w:spacing w:after="0" w:line="240" w:lineRule="auto"/>
        <w:ind w:firstLine="5245"/>
        <w:contextualSpacing/>
        <w:rPr>
          <w:rFonts w:ascii="Times New Roman" w:hAnsi="Times New Roman" w:cs="Times New Roman"/>
          <w:sz w:val="28"/>
          <w:szCs w:val="28"/>
        </w:rPr>
      </w:pPr>
      <w:r w:rsidRPr="00F23117">
        <w:rPr>
          <w:rFonts w:ascii="Times New Roman" w:hAnsi="Times New Roman" w:cs="Times New Roman"/>
          <w:sz w:val="28"/>
          <w:szCs w:val="28"/>
        </w:rPr>
        <w:t xml:space="preserve">муниципального образования </w:t>
      </w:r>
    </w:p>
    <w:p w:rsidR="00107DD9" w:rsidRPr="00F23117" w:rsidRDefault="00107DD9" w:rsidP="00107DD9">
      <w:pPr>
        <w:spacing w:after="0" w:line="240" w:lineRule="auto"/>
        <w:ind w:firstLine="5245"/>
        <w:contextualSpacing/>
        <w:rPr>
          <w:rFonts w:ascii="Times New Roman" w:hAnsi="Times New Roman" w:cs="Times New Roman"/>
          <w:sz w:val="28"/>
          <w:szCs w:val="28"/>
        </w:rPr>
      </w:pPr>
      <w:r w:rsidRPr="00F23117">
        <w:rPr>
          <w:rFonts w:ascii="Times New Roman" w:hAnsi="Times New Roman" w:cs="Times New Roman"/>
          <w:sz w:val="28"/>
          <w:szCs w:val="28"/>
        </w:rPr>
        <w:t>Абинский район</w:t>
      </w:r>
    </w:p>
    <w:p w:rsidR="00107DD9" w:rsidRPr="00F23117" w:rsidRDefault="00107DD9" w:rsidP="00107DD9">
      <w:pPr>
        <w:spacing w:after="0" w:line="240" w:lineRule="auto"/>
        <w:ind w:firstLine="5245"/>
        <w:contextualSpacing/>
        <w:rPr>
          <w:rFonts w:ascii="Times New Roman" w:hAnsi="Times New Roman" w:cs="Times New Roman"/>
          <w:sz w:val="28"/>
          <w:szCs w:val="28"/>
        </w:rPr>
      </w:pPr>
      <w:r w:rsidRPr="00F23117">
        <w:rPr>
          <w:rFonts w:ascii="Times New Roman" w:hAnsi="Times New Roman" w:cs="Times New Roman"/>
          <w:sz w:val="28"/>
          <w:szCs w:val="28"/>
        </w:rPr>
        <w:t>от ___________№ ________</w:t>
      </w:r>
    </w:p>
    <w:p w:rsidR="00107DD9" w:rsidRDefault="00107DD9" w:rsidP="00107DD9">
      <w:pPr>
        <w:spacing w:after="0" w:line="240" w:lineRule="auto"/>
        <w:contextualSpacing/>
        <w:jc w:val="center"/>
        <w:rPr>
          <w:rStyle w:val="markedcontent"/>
          <w:rFonts w:ascii="Times New Roman" w:hAnsi="Times New Roman" w:cs="Times New Roman"/>
          <w:b/>
          <w:sz w:val="28"/>
          <w:szCs w:val="28"/>
        </w:rPr>
      </w:pPr>
    </w:p>
    <w:p w:rsidR="00107DD9" w:rsidRDefault="00107DD9" w:rsidP="00107DD9">
      <w:pPr>
        <w:spacing w:after="0" w:line="240" w:lineRule="auto"/>
        <w:contextualSpacing/>
        <w:jc w:val="center"/>
        <w:rPr>
          <w:rStyle w:val="markedcontent"/>
          <w:rFonts w:ascii="Times New Roman" w:hAnsi="Times New Roman" w:cs="Times New Roman"/>
          <w:b/>
          <w:sz w:val="28"/>
          <w:szCs w:val="28"/>
        </w:rPr>
      </w:pPr>
    </w:p>
    <w:p w:rsidR="00107DD9" w:rsidRDefault="00107DD9" w:rsidP="00107DD9">
      <w:pPr>
        <w:spacing w:after="0" w:line="240" w:lineRule="auto"/>
        <w:contextualSpacing/>
        <w:jc w:val="center"/>
        <w:rPr>
          <w:rStyle w:val="markedcontent"/>
          <w:rFonts w:ascii="Times New Roman" w:hAnsi="Times New Roman" w:cs="Times New Roman"/>
          <w:b/>
          <w:sz w:val="28"/>
          <w:szCs w:val="28"/>
        </w:rPr>
      </w:pPr>
      <w:r w:rsidRPr="00FA22BF">
        <w:rPr>
          <w:rStyle w:val="markedcontent"/>
          <w:rFonts w:ascii="Times New Roman" w:hAnsi="Times New Roman" w:cs="Times New Roman"/>
          <w:b/>
          <w:sz w:val="28"/>
          <w:szCs w:val="28"/>
        </w:rPr>
        <w:t>ПОРЯДОК</w:t>
      </w:r>
    </w:p>
    <w:p w:rsidR="00107DD9" w:rsidRDefault="00107DD9" w:rsidP="00107DD9">
      <w:pPr>
        <w:spacing w:after="0" w:line="240" w:lineRule="auto"/>
        <w:contextualSpacing/>
        <w:jc w:val="center"/>
        <w:rPr>
          <w:rStyle w:val="markedcontent"/>
          <w:rFonts w:ascii="Times New Roman" w:hAnsi="Times New Roman" w:cs="Times New Roman"/>
          <w:b/>
          <w:sz w:val="28"/>
          <w:szCs w:val="28"/>
        </w:rPr>
      </w:pPr>
      <w:r w:rsidRPr="00FA22BF">
        <w:rPr>
          <w:rStyle w:val="markedcontent"/>
          <w:rFonts w:ascii="Times New Roman" w:hAnsi="Times New Roman" w:cs="Times New Roman"/>
          <w:b/>
          <w:sz w:val="28"/>
          <w:szCs w:val="28"/>
        </w:rPr>
        <w:t>проведения оценки регулирующего воздействия проектов</w:t>
      </w:r>
      <w:r>
        <w:rPr>
          <w:rStyle w:val="markedcontent"/>
          <w:rFonts w:ascii="Times New Roman" w:hAnsi="Times New Roman" w:cs="Times New Roman"/>
          <w:b/>
          <w:sz w:val="28"/>
          <w:szCs w:val="28"/>
        </w:rPr>
        <w:t xml:space="preserve"> </w:t>
      </w:r>
    </w:p>
    <w:p w:rsidR="00107DD9" w:rsidRDefault="00107DD9" w:rsidP="00107DD9">
      <w:pPr>
        <w:spacing w:after="0" w:line="240" w:lineRule="auto"/>
        <w:contextualSpacing/>
        <w:jc w:val="center"/>
        <w:rPr>
          <w:rStyle w:val="markedcontent"/>
          <w:rFonts w:ascii="Times New Roman" w:hAnsi="Times New Roman" w:cs="Times New Roman"/>
          <w:b/>
          <w:sz w:val="28"/>
          <w:szCs w:val="28"/>
        </w:rPr>
      </w:pPr>
      <w:r w:rsidRPr="00FA22BF">
        <w:rPr>
          <w:rStyle w:val="markedcontent"/>
          <w:rFonts w:ascii="Times New Roman" w:hAnsi="Times New Roman" w:cs="Times New Roman"/>
          <w:b/>
          <w:sz w:val="28"/>
          <w:szCs w:val="28"/>
        </w:rPr>
        <w:t>муниципальных нормативных правовых актов муниципального</w:t>
      </w:r>
      <w:r>
        <w:rPr>
          <w:rStyle w:val="markedcontent"/>
          <w:rFonts w:ascii="Times New Roman" w:hAnsi="Times New Roman" w:cs="Times New Roman"/>
          <w:b/>
          <w:sz w:val="28"/>
          <w:szCs w:val="28"/>
        </w:rPr>
        <w:t xml:space="preserve"> </w:t>
      </w:r>
      <w:r w:rsidRPr="00FA22BF">
        <w:rPr>
          <w:rStyle w:val="markedcontent"/>
          <w:rFonts w:ascii="Times New Roman" w:hAnsi="Times New Roman" w:cs="Times New Roman"/>
          <w:b/>
          <w:sz w:val="28"/>
          <w:szCs w:val="28"/>
        </w:rPr>
        <w:t xml:space="preserve">образования </w:t>
      </w:r>
      <w:r>
        <w:rPr>
          <w:rStyle w:val="markedcontent"/>
          <w:rFonts w:ascii="Times New Roman" w:hAnsi="Times New Roman" w:cs="Times New Roman"/>
          <w:b/>
          <w:sz w:val="28"/>
          <w:szCs w:val="28"/>
        </w:rPr>
        <w:t>Абинский</w:t>
      </w:r>
      <w:r w:rsidRPr="00FA22BF">
        <w:rPr>
          <w:rStyle w:val="markedcontent"/>
          <w:rFonts w:ascii="Times New Roman" w:hAnsi="Times New Roman" w:cs="Times New Roman"/>
          <w:b/>
          <w:sz w:val="28"/>
          <w:szCs w:val="28"/>
        </w:rPr>
        <w:t xml:space="preserve"> район, устанавливающих новые</w:t>
      </w:r>
      <w:r>
        <w:rPr>
          <w:rStyle w:val="markedcontent"/>
          <w:rFonts w:ascii="Times New Roman" w:hAnsi="Times New Roman" w:cs="Times New Roman"/>
          <w:b/>
          <w:sz w:val="28"/>
          <w:szCs w:val="28"/>
        </w:rPr>
        <w:t xml:space="preserve"> </w:t>
      </w:r>
      <w:r w:rsidRPr="00FA22BF">
        <w:rPr>
          <w:rStyle w:val="markedcontent"/>
          <w:rFonts w:ascii="Times New Roman" w:hAnsi="Times New Roman" w:cs="Times New Roman"/>
          <w:b/>
          <w:sz w:val="28"/>
          <w:szCs w:val="28"/>
        </w:rPr>
        <w:t>или изменяющих ранее предусмотренные муниципальными</w:t>
      </w:r>
      <w:r>
        <w:rPr>
          <w:rStyle w:val="markedcontent"/>
          <w:rFonts w:ascii="Times New Roman" w:hAnsi="Times New Roman" w:cs="Times New Roman"/>
          <w:b/>
          <w:sz w:val="28"/>
          <w:szCs w:val="28"/>
        </w:rPr>
        <w:t xml:space="preserve"> </w:t>
      </w:r>
      <w:r w:rsidRPr="00FA22BF">
        <w:rPr>
          <w:rStyle w:val="markedcontent"/>
          <w:rFonts w:ascii="Times New Roman" w:hAnsi="Times New Roman" w:cs="Times New Roman"/>
          <w:b/>
          <w:sz w:val="28"/>
          <w:szCs w:val="28"/>
        </w:rPr>
        <w:t>нормативными правовыми актами обязательные требования</w:t>
      </w:r>
      <w:r>
        <w:rPr>
          <w:rStyle w:val="markedcontent"/>
          <w:rFonts w:ascii="Times New Roman" w:hAnsi="Times New Roman" w:cs="Times New Roman"/>
          <w:b/>
          <w:sz w:val="28"/>
          <w:szCs w:val="28"/>
        </w:rPr>
        <w:t xml:space="preserve"> </w:t>
      </w:r>
      <w:r w:rsidRPr="00FA22BF">
        <w:rPr>
          <w:rStyle w:val="markedcontent"/>
          <w:rFonts w:ascii="Times New Roman" w:hAnsi="Times New Roman" w:cs="Times New Roman"/>
          <w:b/>
          <w:sz w:val="28"/>
          <w:szCs w:val="28"/>
        </w:rPr>
        <w:t>для субъектов предпринимательской и иной экономической</w:t>
      </w:r>
      <w:r>
        <w:rPr>
          <w:rStyle w:val="markedcontent"/>
          <w:rFonts w:ascii="Times New Roman" w:hAnsi="Times New Roman" w:cs="Times New Roman"/>
          <w:b/>
          <w:sz w:val="28"/>
          <w:szCs w:val="28"/>
        </w:rPr>
        <w:t xml:space="preserve"> </w:t>
      </w:r>
      <w:r w:rsidRPr="00FA22BF">
        <w:rPr>
          <w:rStyle w:val="markedcontent"/>
          <w:rFonts w:ascii="Times New Roman" w:hAnsi="Times New Roman" w:cs="Times New Roman"/>
          <w:b/>
          <w:sz w:val="28"/>
          <w:szCs w:val="28"/>
        </w:rPr>
        <w:t>деятельности, обязанности для субъектов инвестиционной</w:t>
      </w:r>
      <w:r>
        <w:rPr>
          <w:rStyle w:val="markedcontent"/>
          <w:rFonts w:ascii="Times New Roman" w:hAnsi="Times New Roman" w:cs="Times New Roman"/>
          <w:b/>
          <w:sz w:val="28"/>
          <w:szCs w:val="28"/>
        </w:rPr>
        <w:t xml:space="preserve"> </w:t>
      </w:r>
      <w:r w:rsidRPr="00FA22BF">
        <w:rPr>
          <w:rStyle w:val="markedcontent"/>
          <w:rFonts w:ascii="Times New Roman" w:hAnsi="Times New Roman" w:cs="Times New Roman"/>
          <w:b/>
          <w:sz w:val="28"/>
          <w:szCs w:val="28"/>
        </w:rPr>
        <w:t>деятельности</w:t>
      </w:r>
    </w:p>
    <w:p w:rsidR="00107DD9" w:rsidRDefault="00107DD9" w:rsidP="00107DD9">
      <w:pPr>
        <w:spacing w:after="0" w:line="240" w:lineRule="auto"/>
        <w:contextualSpacing/>
        <w:jc w:val="center"/>
        <w:rPr>
          <w:rStyle w:val="markedcontent"/>
          <w:rFonts w:ascii="Times New Roman" w:hAnsi="Times New Roman" w:cs="Times New Roman"/>
          <w:b/>
          <w:sz w:val="28"/>
          <w:szCs w:val="28"/>
        </w:rPr>
      </w:pPr>
    </w:p>
    <w:p w:rsidR="00107DD9" w:rsidRDefault="00107DD9" w:rsidP="00107DD9">
      <w:pPr>
        <w:spacing w:after="0" w:line="240" w:lineRule="auto"/>
        <w:contextualSpacing/>
        <w:jc w:val="center"/>
        <w:rPr>
          <w:rStyle w:val="markedcontent"/>
          <w:rFonts w:ascii="Times New Roman" w:hAnsi="Times New Roman" w:cs="Times New Roman"/>
          <w:sz w:val="28"/>
          <w:szCs w:val="28"/>
        </w:rPr>
      </w:pPr>
    </w:p>
    <w:p w:rsidR="00107DD9" w:rsidRDefault="00107DD9" w:rsidP="00107DD9">
      <w:pPr>
        <w:pStyle w:val="a5"/>
        <w:numPr>
          <w:ilvl w:val="0"/>
          <w:numId w:val="7"/>
        </w:num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107DD9" w:rsidRDefault="00107DD9" w:rsidP="00107DD9">
      <w:pPr>
        <w:pStyle w:val="a5"/>
        <w:spacing w:after="0" w:line="240" w:lineRule="auto"/>
        <w:rPr>
          <w:rFonts w:ascii="Times New Roman" w:hAnsi="Times New Roman" w:cs="Times New Roman"/>
          <w:sz w:val="28"/>
          <w:szCs w:val="28"/>
        </w:rPr>
      </w:pPr>
    </w:p>
    <w:p w:rsidR="00107DD9" w:rsidRDefault="00107DD9" w:rsidP="00107DD9">
      <w:pPr>
        <w:pStyle w:val="a5"/>
        <w:numPr>
          <w:ilvl w:val="1"/>
          <w:numId w:val="7"/>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Настоящий Порядок проведения</w:t>
      </w:r>
      <w:r w:rsidRPr="00FA22BF">
        <w:rPr>
          <w:rFonts w:ascii="Times New Roman" w:hAnsi="Times New Roman" w:cs="Times New Roman"/>
          <w:sz w:val="28"/>
          <w:szCs w:val="28"/>
        </w:rPr>
        <w:t xml:space="preserve"> оценки регулирующего воздействия</w:t>
      </w:r>
      <w:r>
        <w:rPr>
          <w:rFonts w:ascii="Times New Roman" w:hAnsi="Times New Roman" w:cs="Times New Roman"/>
          <w:sz w:val="28"/>
          <w:szCs w:val="28"/>
        </w:rPr>
        <w:t xml:space="preserve"> </w:t>
      </w:r>
      <w:r w:rsidRPr="00FA22BF">
        <w:rPr>
          <w:rFonts w:ascii="Times New Roman" w:hAnsi="Times New Roman" w:cs="Times New Roman"/>
          <w:sz w:val="28"/>
          <w:szCs w:val="28"/>
        </w:rPr>
        <w:t xml:space="preserve">проектов муниципальных нормативных правовых актов муниципального образования </w:t>
      </w:r>
      <w:r>
        <w:rPr>
          <w:rFonts w:ascii="Times New Roman" w:hAnsi="Times New Roman" w:cs="Times New Roman"/>
          <w:sz w:val="28"/>
          <w:szCs w:val="28"/>
        </w:rPr>
        <w:t>Абинский</w:t>
      </w:r>
      <w:r w:rsidRPr="00FA22BF">
        <w:rPr>
          <w:rFonts w:ascii="Times New Roman" w:hAnsi="Times New Roman" w:cs="Times New Roman"/>
          <w:sz w:val="28"/>
          <w:szCs w:val="28"/>
        </w:rPr>
        <w:t xml:space="preserve"> район, устанавливающих новые или изменяющих ранее</w:t>
      </w:r>
      <w:r>
        <w:rPr>
          <w:rFonts w:ascii="Times New Roman" w:hAnsi="Times New Roman" w:cs="Times New Roman"/>
          <w:sz w:val="28"/>
          <w:szCs w:val="28"/>
        </w:rPr>
        <w:t xml:space="preserve"> </w:t>
      </w:r>
      <w:r w:rsidRPr="00FA22BF">
        <w:rPr>
          <w:rFonts w:ascii="Times New Roman" w:hAnsi="Times New Roman" w:cs="Times New Roman"/>
          <w:sz w:val="28"/>
          <w:szCs w:val="28"/>
        </w:rPr>
        <w:t>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Pr>
          <w:rFonts w:ascii="Times New Roman" w:hAnsi="Times New Roman" w:cs="Times New Roman"/>
          <w:sz w:val="28"/>
          <w:szCs w:val="28"/>
        </w:rPr>
        <w:t xml:space="preserve"> </w:t>
      </w:r>
      <w:r w:rsidRPr="00FA22BF">
        <w:rPr>
          <w:rFonts w:ascii="Times New Roman" w:hAnsi="Times New Roman" w:cs="Times New Roman"/>
          <w:sz w:val="28"/>
          <w:szCs w:val="28"/>
        </w:rPr>
        <w:t>(далее - Порядок), разработан в целях соблюдения прав и законных интересов</w:t>
      </w:r>
      <w:r>
        <w:rPr>
          <w:rFonts w:ascii="Times New Roman" w:hAnsi="Times New Roman" w:cs="Times New Roman"/>
          <w:sz w:val="28"/>
          <w:szCs w:val="28"/>
        </w:rPr>
        <w:t xml:space="preserve"> </w:t>
      </w:r>
      <w:r w:rsidRPr="00FA22BF">
        <w:rPr>
          <w:rFonts w:ascii="Times New Roman" w:hAnsi="Times New Roman" w:cs="Times New Roman"/>
          <w:sz w:val="28"/>
          <w:szCs w:val="28"/>
        </w:rPr>
        <w:t xml:space="preserve">субъектов предпринимательской и инвестиционной деятельности при разработке проектов муниципальных нормативных правовых актов муниципального образования </w:t>
      </w:r>
      <w:r>
        <w:rPr>
          <w:rFonts w:ascii="Times New Roman" w:hAnsi="Times New Roman" w:cs="Times New Roman"/>
          <w:sz w:val="28"/>
          <w:szCs w:val="28"/>
        </w:rPr>
        <w:t>Абинский</w:t>
      </w:r>
      <w:r w:rsidRPr="00FA22BF">
        <w:rPr>
          <w:rFonts w:ascii="Times New Roman" w:hAnsi="Times New Roman" w:cs="Times New Roman"/>
          <w:sz w:val="28"/>
          <w:szCs w:val="28"/>
        </w:rPr>
        <w:t xml:space="preserve"> район, устанавливающих новые или изменяющих ранее</w:t>
      </w:r>
      <w:r>
        <w:rPr>
          <w:rFonts w:ascii="Times New Roman" w:hAnsi="Times New Roman" w:cs="Times New Roman"/>
          <w:sz w:val="28"/>
          <w:szCs w:val="28"/>
        </w:rPr>
        <w:t xml:space="preserve"> </w:t>
      </w:r>
      <w:r w:rsidRPr="00FA22BF">
        <w:rPr>
          <w:rFonts w:ascii="Times New Roman" w:hAnsi="Times New Roman" w:cs="Times New Roman"/>
          <w:sz w:val="28"/>
          <w:szCs w:val="28"/>
        </w:rPr>
        <w:t>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Pr>
          <w:rFonts w:ascii="Times New Roman" w:hAnsi="Times New Roman" w:cs="Times New Roman"/>
          <w:sz w:val="28"/>
          <w:szCs w:val="28"/>
        </w:rPr>
        <w:t xml:space="preserve"> </w:t>
      </w:r>
      <w:r w:rsidRPr="00FA22BF">
        <w:rPr>
          <w:rFonts w:ascii="Times New Roman" w:hAnsi="Times New Roman" w:cs="Times New Roman"/>
          <w:sz w:val="28"/>
          <w:szCs w:val="28"/>
        </w:rPr>
        <w:t>(далее - проекты муниципальных нормативных правовых актов).</w:t>
      </w:r>
    </w:p>
    <w:p w:rsidR="00107DD9" w:rsidRDefault="00107DD9" w:rsidP="00107DD9">
      <w:pPr>
        <w:pStyle w:val="a5"/>
        <w:spacing w:after="0" w:line="240" w:lineRule="auto"/>
        <w:ind w:left="0" w:firstLine="709"/>
        <w:jc w:val="both"/>
        <w:rPr>
          <w:rFonts w:ascii="Times New Roman" w:hAnsi="Times New Roman" w:cs="Times New Roman"/>
          <w:sz w:val="28"/>
          <w:szCs w:val="28"/>
        </w:rPr>
      </w:pPr>
      <w:r w:rsidRPr="00FA22BF">
        <w:rPr>
          <w:rFonts w:ascii="Times New Roman" w:hAnsi="Times New Roman" w:cs="Times New Roman"/>
          <w:sz w:val="28"/>
          <w:szCs w:val="28"/>
        </w:rPr>
        <w:t xml:space="preserve">Администрация муниципального образования </w:t>
      </w:r>
      <w:r>
        <w:rPr>
          <w:rFonts w:ascii="Times New Roman" w:hAnsi="Times New Roman" w:cs="Times New Roman"/>
          <w:sz w:val="28"/>
          <w:szCs w:val="28"/>
        </w:rPr>
        <w:t>Абинский</w:t>
      </w:r>
      <w:r w:rsidRPr="00FA22BF">
        <w:rPr>
          <w:rFonts w:ascii="Times New Roman" w:hAnsi="Times New Roman" w:cs="Times New Roman"/>
          <w:sz w:val="28"/>
          <w:szCs w:val="28"/>
        </w:rPr>
        <w:t xml:space="preserve"> район является органом местного самоуправления, ответственным за внедрение процедуры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 за обеспечение проведения оценки регулирующего воздействия вышеуказанных проектов</w:t>
      </w:r>
      <w:r>
        <w:rPr>
          <w:rFonts w:ascii="Times New Roman" w:hAnsi="Times New Roman" w:cs="Times New Roman"/>
          <w:sz w:val="28"/>
          <w:szCs w:val="28"/>
        </w:rPr>
        <w:t xml:space="preserve"> </w:t>
      </w:r>
      <w:r w:rsidRPr="00FA22BF">
        <w:rPr>
          <w:rFonts w:ascii="Times New Roman" w:hAnsi="Times New Roman" w:cs="Times New Roman"/>
          <w:sz w:val="28"/>
          <w:szCs w:val="28"/>
        </w:rPr>
        <w:t>муниципальных нормативных правовых актов.</w:t>
      </w:r>
    </w:p>
    <w:p w:rsidR="00107DD9" w:rsidRDefault="00107DD9" w:rsidP="00107DD9">
      <w:pPr>
        <w:pStyle w:val="a5"/>
        <w:spacing w:after="0" w:line="240" w:lineRule="auto"/>
        <w:ind w:left="0" w:firstLine="709"/>
        <w:jc w:val="both"/>
        <w:rPr>
          <w:rFonts w:ascii="Times New Roman" w:hAnsi="Times New Roman" w:cs="Times New Roman"/>
          <w:sz w:val="28"/>
          <w:szCs w:val="28"/>
        </w:rPr>
      </w:pPr>
      <w:r w:rsidRPr="0001546D">
        <w:rPr>
          <w:rFonts w:ascii="Times New Roman" w:hAnsi="Times New Roman" w:cs="Times New Roman"/>
          <w:sz w:val="28"/>
          <w:szCs w:val="28"/>
        </w:rPr>
        <w:lastRenderedPageBreak/>
        <w:t xml:space="preserve">Отраслевым органом администрации </w:t>
      </w:r>
      <w:r>
        <w:rPr>
          <w:rFonts w:ascii="Times New Roman" w:hAnsi="Times New Roman" w:cs="Times New Roman"/>
          <w:sz w:val="28"/>
          <w:szCs w:val="28"/>
        </w:rPr>
        <w:t>муниципального образования Абинский район</w:t>
      </w:r>
      <w:r w:rsidRPr="0001546D">
        <w:rPr>
          <w:rFonts w:ascii="Times New Roman" w:hAnsi="Times New Roman" w:cs="Times New Roman"/>
          <w:sz w:val="28"/>
          <w:szCs w:val="28"/>
        </w:rPr>
        <w:t>, уполномоченным на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w:t>
      </w:r>
      <w:r>
        <w:rPr>
          <w:rFonts w:ascii="Times New Roman" w:hAnsi="Times New Roman" w:cs="Times New Roman"/>
          <w:sz w:val="28"/>
          <w:szCs w:val="28"/>
        </w:rPr>
        <w:t xml:space="preserve"> </w:t>
      </w:r>
      <w:r w:rsidRPr="0001546D">
        <w:rPr>
          <w:rFonts w:ascii="Times New Roman" w:hAnsi="Times New Roman" w:cs="Times New Roman"/>
          <w:sz w:val="28"/>
          <w:szCs w:val="28"/>
        </w:rPr>
        <w:t>нормативными правовыми актами обязательные требования для субъектов</w:t>
      </w:r>
      <w:r>
        <w:rPr>
          <w:rFonts w:ascii="Times New Roman" w:hAnsi="Times New Roman" w:cs="Times New Roman"/>
          <w:sz w:val="28"/>
          <w:szCs w:val="28"/>
        </w:rPr>
        <w:t xml:space="preserve"> </w:t>
      </w:r>
      <w:r w:rsidRPr="0001546D">
        <w:rPr>
          <w:rFonts w:ascii="Times New Roman" w:hAnsi="Times New Roman" w:cs="Times New Roman"/>
          <w:sz w:val="28"/>
          <w:szCs w:val="28"/>
        </w:rPr>
        <w:t>предпринимательской и иной экономической деятельности, обязанности для</w:t>
      </w:r>
      <w:r>
        <w:rPr>
          <w:rFonts w:ascii="Times New Roman" w:hAnsi="Times New Roman" w:cs="Times New Roman"/>
          <w:sz w:val="28"/>
          <w:szCs w:val="28"/>
        </w:rPr>
        <w:t xml:space="preserve"> </w:t>
      </w:r>
      <w:r w:rsidRPr="0001546D">
        <w:rPr>
          <w:rFonts w:ascii="Times New Roman" w:hAnsi="Times New Roman" w:cs="Times New Roman"/>
          <w:sz w:val="28"/>
          <w:szCs w:val="28"/>
        </w:rPr>
        <w:t xml:space="preserve">субъектов инвестиционной деятельности, является </w:t>
      </w:r>
      <w:r w:rsidR="00371C2B">
        <w:rPr>
          <w:rFonts w:ascii="Times New Roman" w:hAnsi="Times New Roman" w:cs="Times New Roman"/>
          <w:sz w:val="28"/>
          <w:szCs w:val="28"/>
        </w:rPr>
        <w:t xml:space="preserve">правовое </w:t>
      </w:r>
      <w:r>
        <w:rPr>
          <w:rFonts w:ascii="Times New Roman" w:hAnsi="Times New Roman" w:cs="Times New Roman"/>
          <w:sz w:val="28"/>
          <w:szCs w:val="28"/>
        </w:rPr>
        <w:t xml:space="preserve">управление </w:t>
      </w:r>
      <w:r w:rsidRPr="0001546D">
        <w:rPr>
          <w:rFonts w:ascii="Times New Roman" w:hAnsi="Times New Roman" w:cs="Times New Roman"/>
          <w:sz w:val="28"/>
          <w:szCs w:val="28"/>
        </w:rPr>
        <w:t xml:space="preserve">администрации муниципального образования </w:t>
      </w:r>
      <w:r>
        <w:rPr>
          <w:rFonts w:ascii="Times New Roman" w:hAnsi="Times New Roman" w:cs="Times New Roman"/>
          <w:sz w:val="28"/>
          <w:szCs w:val="28"/>
        </w:rPr>
        <w:t>Абинский район</w:t>
      </w:r>
      <w:r w:rsidRPr="0001546D">
        <w:rPr>
          <w:rFonts w:ascii="Times New Roman" w:hAnsi="Times New Roman" w:cs="Times New Roman"/>
          <w:sz w:val="28"/>
          <w:szCs w:val="28"/>
        </w:rPr>
        <w:t>.</w:t>
      </w:r>
    </w:p>
    <w:p w:rsidR="00107DD9" w:rsidRDefault="00107DD9" w:rsidP="00107DD9">
      <w:pPr>
        <w:pStyle w:val="a5"/>
        <w:numPr>
          <w:ilvl w:val="1"/>
          <w:numId w:val="7"/>
        </w:numPr>
        <w:spacing w:after="0" w:line="240" w:lineRule="auto"/>
        <w:jc w:val="both"/>
        <w:rPr>
          <w:rFonts w:ascii="Times New Roman" w:hAnsi="Times New Roman" w:cs="Times New Roman"/>
          <w:sz w:val="28"/>
          <w:szCs w:val="28"/>
        </w:rPr>
      </w:pPr>
      <w:r w:rsidRPr="0001546D">
        <w:rPr>
          <w:rFonts w:ascii="Times New Roman" w:hAnsi="Times New Roman" w:cs="Times New Roman"/>
          <w:sz w:val="28"/>
          <w:szCs w:val="28"/>
        </w:rPr>
        <w:t>Термины и понятия, используемые в настоящем Порядке:</w:t>
      </w:r>
    </w:p>
    <w:p w:rsidR="00107DD9" w:rsidRDefault="00107DD9" w:rsidP="00107DD9">
      <w:pPr>
        <w:spacing w:after="0" w:line="240" w:lineRule="auto"/>
        <w:ind w:firstLine="720"/>
        <w:contextualSpacing/>
        <w:jc w:val="both"/>
        <w:rPr>
          <w:rFonts w:ascii="Times New Roman" w:hAnsi="Times New Roman" w:cs="Times New Roman"/>
          <w:sz w:val="28"/>
          <w:szCs w:val="28"/>
        </w:rPr>
      </w:pPr>
      <w:r w:rsidRPr="0001546D">
        <w:rPr>
          <w:rFonts w:ascii="Times New Roman" w:hAnsi="Times New Roman" w:cs="Times New Roman"/>
          <w:sz w:val="28"/>
          <w:szCs w:val="28"/>
        </w:rPr>
        <w:t xml:space="preserve">Регулирующий орган - отраслевой (функциональный) орган администрации муниципального образования </w:t>
      </w:r>
      <w:r>
        <w:rPr>
          <w:rFonts w:ascii="Times New Roman" w:hAnsi="Times New Roman" w:cs="Times New Roman"/>
          <w:sz w:val="28"/>
          <w:szCs w:val="28"/>
        </w:rPr>
        <w:t>Абинский</w:t>
      </w:r>
      <w:r w:rsidRPr="0001546D">
        <w:rPr>
          <w:rFonts w:ascii="Times New Roman" w:hAnsi="Times New Roman" w:cs="Times New Roman"/>
          <w:sz w:val="28"/>
          <w:szCs w:val="28"/>
        </w:rPr>
        <w:t xml:space="preserve"> район (структурное подразделение администрации муниципального образования </w:t>
      </w:r>
      <w:r>
        <w:rPr>
          <w:rFonts w:ascii="Times New Roman" w:hAnsi="Times New Roman" w:cs="Times New Roman"/>
          <w:sz w:val="28"/>
          <w:szCs w:val="28"/>
        </w:rPr>
        <w:t>Абинский</w:t>
      </w:r>
      <w:r w:rsidRPr="0001546D">
        <w:rPr>
          <w:rFonts w:ascii="Times New Roman" w:hAnsi="Times New Roman" w:cs="Times New Roman"/>
          <w:sz w:val="28"/>
          <w:szCs w:val="28"/>
        </w:rPr>
        <w:t xml:space="preserve"> район), </w:t>
      </w:r>
      <w:r>
        <w:rPr>
          <w:rFonts w:ascii="Times New Roman" w:hAnsi="Times New Roman" w:cs="Times New Roman"/>
          <w:sz w:val="28"/>
          <w:szCs w:val="28"/>
        </w:rPr>
        <w:t>внесший</w:t>
      </w:r>
      <w:r w:rsidRPr="0001546D">
        <w:rPr>
          <w:rFonts w:ascii="Times New Roman" w:hAnsi="Times New Roman" w:cs="Times New Roman"/>
          <w:sz w:val="28"/>
          <w:szCs w:val="28"/>
        </w:rPr>
        <w:t xml:space="preserve"> проект муниципального нормативного правового акта, устанавливающего новые или изменяющего ранее предусмотренные муниципальными нормативными правовыми</w:t>
      </w:r>
      <w:r>
        <w:rPr>
          <w:rFonts w:ascii="Times New Roman" w:hAnsi="Times New Roman" w:cs="Times New Roman"/>
          <w:sz w:val="28"/>
          <w:szCs w:val="28"/>
        </w:rPr>
        <w:t xml:space="preserve"> </w:t>
      </w:r>
      <w:r w:rsidRPr="0001546D">
        <w:rPr>
          <w:rFonts w:ascii="Times New Roman" w:hAnsi="Times New Roman" w:cs="Times New Roman"/>
          <w:sz w:val="28"/>
          <w:szCs w:val="28"/>
        </w:rPr>
        <w:t>актами обязательные требования для субъектов предпринимательской и иной</w:t>
      </w:r>
      <w:r>
        <w:rPr>
          <w:rFonts w:ascii="Times New Roman" w:hAnsi="Times New Roman" w:cs="Times New Roman"/>
          <w:sz w:val="28"/>
          <w:szCs w:val="28"/>
        </w:rPr>
        <w:t xml:space="preserve"> </w:t>
      </w:r>
      <w:r w:rsidRPr="0001546D">
        <w:rPr>
          <w:rFonts w:ascii="Times New Roman" w:hAnsi="Times New Roman" w:cs="Times New Roman"/>
          <w:sz w:val="28"/>
          <w:szCs w:val="28"/>
        </w:rPr>
        <w:t>экономической деятельности, обязанности для субъектов инвестиционной деятельности.</w:t>
      </w:r>
    </w:p>
    <w:p w:rsidR="00107DD9" w:rsidRDefault="00107DD9" w:rsidP="00107DD9">
      <w:pPr>
        <w:spacing w:after="0" w:line="240" w:lineRule="auto"/>
        <w:ind w:firstLine="720"/>
        <w:contextualSpacing/>
        <w:jc w:val="both"/>
        <w:rPr>
          <w:rFonts w:ascii="Times New Roman" w:hAnsi="Times New Roman" w:cs="Times New Roman"/>
          <w:sz w:val="28"/>
          <w:szCs w:val="28"/>
        </w:rPr>
      </w:pPr>
      <w:r w:rsidRPr="0001546D">
        <w:rPr>
          <w:rFonts w:ascii="Times New Roman" w:hAnsi="Times New Roman" w:cs="Times New Roman"/>
          <w:sz w:val="28"/>
          <w:szCs w:val="28"/>
        </w:rPr>
        <w:t>Уполномоченный орган - администрация муниципального образования</w:t>
      </w:r>
      <w:r>
        <w:rPr>
          <w:rFonts w:ascii="Times New Roman" w:hAnsi="Times New Roman" w:cs="Times New Roman"/>
          <w:sz w:val="28"/>
          <w:szCs w:val="28"/>
        </w:rPr>
        <w:t xml:space="preserve"> Абинский</w:t>
      </w:r>
      <w:r w:rsidRPr="0001546D">
        <w:rPr>
          <w:rFonts w:ascii="Times New Roman" w:hAnsi="Times New Roman" w:cs="Times New Roman"/>
          <w:sz w:val="28"/>
          <w:szCs w:val="28"/>
        </w:rPr>
        <w:t xml:space="preserve"> район в лице </w:t>
      </w:r>
      <w:r>
        <w:rPr>
          <w:rFonts w:ascii="Times New Roman" w:hAnsi="Times New Roman" w:cs="Times New Roman"/>
          <w:sz w:val="28"/>
          <w:szCs w:val="28"/>
        </w:rPr>
        <w:t>управления экономического развития</w:t>
      </w:r>
      <w:r w:rsidRPr="0001546D">
        <w:rPr>
          <w:rFonts w:ascii="Times New Roman" w:hAnsi="Times New Roman" w:cs="Times New Roman"/>
          <w:sz w:val="28"/>
          <w:szCs w:val="28"/>
        </w:rPr>
        <w:t xml:space="preserve"> администрации муниципального образования </w:t>
      </w:r>
      <w:r>
        <w:rPr>
          <w:rFonts w:ascii="Times New Roman" w:hAnsi="Times New Roman" w:cs="Times New Roman"/>
          <w:sz w:val="28"/>
          <w:szCs w:val="28"/>
        </w:rPr>
        <w:t>Абинский</w:t>
      </w:r>
      <w:r w:rsidRPr="0001546D">
        <w:rPr>
          <w:rFonts w:ascii="Times New Roman" w:hAnsi="Times New Roman" w:cs="Times New Roman"/>
          <w:sz w:val="28"/>
          <w:szCs w:val="28"/>
        </w:rPr>
        <w:t xml:space="preserve"> район.</w:t>
      </w:r>
    </w:p>
    <w:p w:rsidR="00107DD9" w:rsidRDefault="00107DD9" w:rsidP="00107DD9">
      <w:pPr>
        <w:spacing w:after="0" w:line="240" w:lineRule="auto"/>
        <w:ind w:firstLine="720"/>
        <w:contextualSpacing/>
        <w:jc w:val="both"/>
        <w:rPr>
          <w:rFonts w:ascii="Times New Roman" w:hAnsi="Times New Roman" w:cs="Times New Roman"/>
          <w:sz w:val="28"/>
          <w:szCs w:val="28"/>
        </w:rPr>
      </w:pPr>
      <w:r w:rsidRPr="0001546D">
        <w:rPr>
          <w:rFonts w:ascii="Times New Roman" w:hAnsi="Times New Roman" w:cs="Times New Roman"/>
          <w:sz w:val="28"/>
          <w:szCs w:val="28"/>
        </w:rPr>
        <w:t>Участники публичных консультаций - физические и юридические лица,</w:t>
      </w:r>
      <w:r>
        <w:rPr>
          <w:rFonts w:ascii="Times New Roman" w:hAnsi="Times New Roman" w:cs="Times New Roman"/>
          <w:sz w:val="28"/>
          <w:szCs w:val="28"/>
        </w:rPr>
        <w:t xml:space="preserve"> </w:t>
      </w:r>
      <w:r w:rsidRPr="0001546D">
        <w:rPr>
          <w:rFonts w:ascii="Times New Roman" w:hAnsi="Times New Roman" w:cs="Times New Roman"/>
          <w:sz w:val="28"/>
          <w:szCs w:val="28"/>
        </w:rPr>
        <w:t>общественные объединения в сфере предпринимательской и инвестиционной</w:t>
      </w:r>
      <w:r>
        <w:rPr>
          <w:rFonts w:ascii="Times New Roman" w:hAnsi="Times New Roman" w:cs="Times New Roman"/>
          <w:sz w:val="28"/>
          <w:szCs w:val="28"/>
        </w:rPr>
        <w:t xml:space="preserve"> </w:t>
      </w:r>
      <w:r w:rsidRPr="0001546D">
        <w:rPr>
          <w:rFonts w:ascii="Times New Roman" w:hAnsi="Times New Roman" w:cs="Times New Roman"/>
          <w:sz w:val="28"/>
          <w:szCs w:val="28"/>
        </w:rPr>
        <w:t>деятельности, некоммерческие организации, целью деятельности которых является защита и представление интересов субъектов предпринимательской и инвестиционной деятельности, а также научно-экспертные организации.</w:t>
      </w:r>
    </w:p>
    <w:p w:rsidR="00107DD9" w:rsidRDefault="00107DD9" w:rsidP="00107DD9">
      <w:pPr>
        <w:spacing w:after="0" w:line="240" w:lineRule="auto"/>
        <w:ind w:firstLine="720"/>
        <w:contextualSpacing/>
        <w:jc w:val="both"/>
        <w:rPr>
          <w:rFonts w:ascii="Times New Roman" w:hAnsi="Times New Roman" w:cs="Times New Roman"/>
          <w:sz w:val="28"/>
          <w:szCs w:val="28"/>
        </w:rPr>
      </w:pPr>
      <w:r w:rsidRPr="0001546D">
        <w:rPr>
          <w:rFonts w:ascii="Times New Roman" w:hAnsi="Times New Roman" w:cs="Times New Roman"/>
          <w:sz w:val="28"/>
          <w:szCs w:val="28"/>
        </w:rPr>
        <w:t>Сводный отчет о результатах проведения оценки регулирующего воздействия проекта муниципального нормативного правового акта - документ, содержащий выводы по итогам проведения регулирующим органом исследования</w:t>
      </w:r>
      <w:r>
        <w:rPr>
          <w:rFonts w:ascii="Times New Roman" w:hAnsi="Times New Roman" w:cs="Times New Roman"/>
          <w:sz w:val="28"/>
          <w:szCs w:val="28"/>
        </w:rPr>
        <w:t xml:space="preserve"> </w:t>
      </w:r>
      <w:r w:rsidRPr="0001546D">
        <w:rPr>
          <w:rFonts w:ascii="Times New Roman" w:hAnsi="Times New Roman" w:cs="Times New Roman"/>
          <w:sz w:val="28"/>
          <w:szCs w:val="28"/>
        </w:rPr>
        <w:t>о возможных вариантах решения выявленной в соответствующей сфере общественных отношений проблемы, а также результаты расчетов издержек и выгод</w:t>
      </w:r>
      <w:r>
        <w:rPr>
          <w:rFonts w:ascii="Times New Roman" w:hAnsi="Times New Roman" w:cs="Times New Roman"/>
          <w:sz w:val="28"/>
          <w:szCs w:val="28"/>
        </w:rPr>
        <w:t xml:space="preserve"> </w:t>
      </w:r>
      <w:r w:rsidRPr="0001546D">
        <w:rPr>
          <w:rFonts w:ascii="Times New Roman" w:hAnsi="Times New Roman" w:cs="Times New Roman"/>
          <w:sz w:val="28"/>
          <w:szCs w:val="28"/>
        </w:rPr>
        <w:t>применения указанных вариантов решения.</w:t>
      </w:r>
    </w:p>
    <w:p w:rsidR="00107DD9" w:rsidRPr="00D14289" w:rsidRDefault="00107DD9" w:rsidP="00107DD9">
      <w:pPr>
        <w:tabs>
          <w:tab w:val="left" w:pos="1276"/>
        </w:tabs>
        <w:spacing w:after="0" w:line="240" w:lineRule="auto"/>
        <w:ind w:firstLine="709"/>
        <w:jc w:val="both"/>
        <w:rPr>
          <w:rFonts w:ascii="Times New Roman" w:hAnsi="Times New Roman" w:cs="Times New Roman"/>
          <w:sz w:val="28"/>
          <w:szCs w:val="28"/>
        </w:rPr>
      </w:pPr>
      <w:r w:rsidRPr="00D14289">
        <w:rPr>
          <w:rFonts w:ascii="Times New Roman" w:hAnsi="Times New Roman" w:cs="Times New Roman"/>
          <w:sz w:val="28"/>
          <w:szCs w:val="28"/>
        </w:rPr>
        <w:t>1.3. Оценке регулирующего воздействия подлежат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за исключением:</w:t>
      </w:r>
    </w:p>
    <w:p w:rsidR="00107DD9" w:rsidRPr="00D14289" w:rsidRDefault="00107DD9" w:rsidP="00107DD9">
      <w:pPr>
        <w:spacing w:after="0" w:line="240" w:lineRule="auto"/>
        <w:ind w:firstLine="709"/>
        <w:jc w:val="both"/>
        <w:rPr>
          <w:rFonts w:ascii="Times New Roman" w:hAnsi="Times New Roman" w:cs="Times New Roman"/>
          <w:sz w:val="28"/>
          <w:szCs w:val="28"/>
        </w:rPr>
      </w:pPr>
      <w:r w:rsidRPr="00D14289">
        <w:rPr>
          <w:rFonts w:ascii="Times New Roman" w:hAnsi="Times New Roman" w:cs="Times New Roman"/>
          <w:sz w:val="28"/>
          <w:szCs w:val="28"/>
        </w:rPr>
        <w:t xml:space="preserve">1) проектов муниципальных нормативных правовых актов Совета муниципального образования </w:t>
      </w:r>
      <w:r>
        <w:rPr>
          <w:rFonts w:ascii="Times New Roman" w:hAnsi="Times New Roman" w:cs="Times New Roman"/>
          <w:sz w:val="28"/>
          <w:szCs w:val="28"/>
        </w:rPr>
        <w:t>Абинский</w:t>
      </w:r>
      <w:r w:rsidRPr="00D14289">
        <w:rPr>
          <w:rFonts w:ascii="Times New Roman" w:hAnsi="Times New Roman" w:cs="Times New Roman"/>
          <w:sz w:val="28"/>
          <w:szCs w:val="28"/>
        </w:rPr>
        <w:t xml:space="preserve"> район, устанавливающих, изменяющих, приостанавливающих, отменяющих местные налоги и сборы;</w:t>
      </w:r>
    </w:p>
    <w:p w:rsidR="00107DD9" w:rsidRPr="00D14289" w:rsidRDefault="00107DD9" w:rsidP="00107DD9">
      <w:pPr>
        <w:spacing w:after="0" w:line="240" w:lineRule="auto"/>
        <w:ind w:firstLine="709"/>
        <w:jc w:val="both"/>
        <w:rPr>
          <w:rFonts w:ascii="Times New Roman" w:hAnsi="Times New Roman" w:cs="Times New Roman"/>
          <w:sz w:val="28"/>
          <w:szCs w:val="28"/>
        </w:rPr>
      </w:pPr>
      <w:r w:rsidRPr="00D14289">
        <w:rPr>
          <w:rFonts w:ascii="Times New Roman" w:hAnsi="Times New Roman" w:cs="Times New Roman"/>
          <w:sz w:val="28"/>
          <w:szCs w:val="28"/>
        </w:rPr>
        <w:t xml:space="preserve">2) проектов муниципальных нормативных правовых актов Совета муниципального образования </w:t>
      </w:r>
      <w:r>
        <w:rPr>
          <w:rFonts w:ascii="Times New Roman" w:hAnsi="Times New Roman" w:cs="Times New Roman"/>
          <w:sz w:val="28"/>
          <w:szCs w:val="28"/>
        </w:rPr>
        <w:t>Абинский</w:t>
      </w:r>
      <w:r w:rsidRPr="00D14289">
        <w:rPr>
          <w:rFonts w:ascii="Times New Roman" w:hAnsi="Times New Roman" w:cs="Times New Roman"/>
          <w:sz w:val="28"/>
          <w:szCs w:val="28"/>
        </w:rPr>
        <w:t xml:space="preserve"> район, регулирующих бюджетные правоотношения;</w:t>
      </w:r>
    </w:p>
    <w:p w:rsidR="00107DD9" w:rsidRDefault="00107DD9" w:rsidP="00107DD9">
      <w:pPr>
        <w:spacing w:after="0" w:line="240" w:lineRule="auto"/>
        <w:ind w:firstLine="709"/>
        <w:jc w:val="both"/>
        <w:rPr>
          <w:rFonts w:ascii="Times New Roman" w:hAnsi="Times New Roman" w:cs="Times New Roman"/>
          <w:sz w:val="28"/>
          <w:szCs w:val="28"/>
        </w:rPr>
      </w:pPr>
      <w:r w:rsidRPr="00D14289">
        <w:rPr>
          <w:rFonts w:ascii="Times New Roman" w:hAnsi="Times New Roman" w:cs="Times New Roman"/>
          <w:sz w:val="28"/>
          <w:szCs w:val="28"/>
        </w:rPr>
        <w:lastRenderedPageBreak/>
        <w:t>3) проектов муниципальных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07DD9" w:rsidRDefault="00107DD9" w:rsidP="00107DD9">
      <w:pPr>
        <w:spacing w:after="0" w:line="240" w:lineRule="auto"/>
        <w:ind w:firstLine="709"/>
        <w:jc w:val="both"/>
        <w:rPr>
          <w:rFonts w:ascii="Times New Roman" w:hAnsi="Times New Roman" w:cs="Times New Roman"/>
          <w:sz w:val="28"/>
          <w:szCs w:val="28"/>
        </w:rPr>
      </w:pPr>
      <w:r w:rsidRPr="00D14289">
        <w:rPr>
          <w:rStyle w:val="markedcontent"/>
          <w:rFonts w:ascii="Times New Roman" w:hAnsi="Times New Roman" w:cs="Times New Roman"/>
          <w:sz w:val="28"/>
          <w:szCs w:val="28"/>
        </w:rPr>
        <w:t>1</w:t>
      </w:r>
      <w:r w:rsidRPr="00D14289">
        <w:rPr>
          <w:rFonts w:ascii="Times New Roman" w:hAnsi="Times New Roman" w:cs="Times New Roman"/>
          <w:sz w:val="28"/>
          <w:szCs w:val="28"/>
        </w:rPr>
        <w:t>.4. Целью оценки регулирующего воздействия является выявление в проекте муниципального нормативного правового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w:t>
      </w:r>
      <w:r>
        <w:rPr>
          <w:rFonts w:ascii="Times New Roman" w:hAnsi="Times New Roman" w:cs="Times New Roman"/>
          <w:sz w:val="28"/>
          <w:szCs w:val="28"/>
        </w:rPr>
        <w:t xml:space="preserve"> </w:t>
      </w:r>
      <w:r w:rsidRPr="00D14289">
        <w:rPr>
          <w:rFonts w:ascii="Times New Roman" w:hAnsi="Times New Roman" w:cs="Times New Roman"/>
          <w:sz w:val="28"/>
          <w:szCs w:val="28"/>
        </w:rPr>
        <w:t xml:space="preserve">расходов субъектов предпринимательской и </w:t>
      </w:r>
      <w:proofErr w:type="gramStart"/>
      <w:r>
        <w:rPr>
          <w:rFonts w:ascii="Times New Roman" w:hAnsi="Times New Roman" w:cs="Times New Roman"/>
          <w:sz w:val="28"/>
          <w:szCs w:val="28"/>
        </w:rPr>
        <w:t>иной экономической деятельности</w:t>
      </w:r>
      <w:proofErr w:type="gramEnd"/>
      <w:r>
        <w:rPr>
          <w:rFonts w:ascii="Times New Roman" w:hAnsi="Times New Roman" w:cs="Times New Roman"/>
          <w:sz w:val="28"/>
          <w:szCs w:val="28"/>
        </w:rPr>
        <w:t xml:space="preserve"> </w:t>
      </w:r>
      <w:r w:rsidRPr="00D14289">
        <w:rPr>
          <w:rFonts w:ascii="Times New Roman" w:hAnsi="Times New Roman" w:cs="Times New Roman"/>
          <w:sz w:val="28"/>
          <w:szCs w:val="28"/>
        </w:rPr>
        <w:t xml:space="preserve">и бюджета муниципального образования </w:t>
      </w:r>
      <w:r>
        <w:rPr>
          <w:rFonts w:ascii="Times New Roman" w:hAnsi="Times New Roman" w:cs="Times New Roman"/>
          <w:sz w:val="28"/>
          <w:szCs w:val="28"/>
        </w:rPr>
        <w:t>Абинский район</w:t>
      </w:r>
      <w:r w:rsidRPr="00D14289">
        <w:rPr>
          <w:rFonts w:ascii="Times New Roman" w:hAnsi="Times New Roman" w:cs="Times New Roman"/>
          <w:sz w:val="28"/>
          <w:szCs w:val="28"/>
        </w:rPr>
        <w:t>.</w:t>
      </w:r>
    </w:p>
    <w:p w:rsidR="00107DD9" w:rsidRDefault="00107DD9" w:rsidP="00107DD9">
      <w:pPr>
        <w:spacing w:after="0" w:line="240" w:lineRule="auto"/>
        <w:ind w:firstLine="709"/>
        <w:jc w:val="both"/>
        <w:rPr>
          <w:rFonts w:ascii="Times New Roman" w:hAnsi="Times New Roman" w:cs="Times New Roman"/>
          <w:sz w:val="28"/>
          <w:szCs w:val="28"/>
        </w:rPr>
      </w:pPr>
      <w:r w:rsidRPr="00643E8D">
        <w:rPr>
          <w:rFonts w:ascii="Times New Roman" w:hAnsi="Times New Roman" w:cs="Times New Roman"/>
          <w:sz w:val="28"/>
          <w:szCs w:val="28"/>
        </w:rPr>
        <w:t>1.5. Оценка регулирующего воздействия проектов муниципальных нормативных правовых актов проводится с учетом степени регулирующего воздействия положений, содержащихся в подготовленном регулирующим органом</w:t>
      </w:r>
      <w:r>
        <w:rPr>
          <w:rFonts w:ascii="Times New Roman" w:hAnsi="Times New Roman" w:cs="Times New Roman"/>
          <w:sz w:val="28"/>
          <w:szCs w:val="28"/>
        </w:rPr>
        <w:t xml:space="preserve"> </w:t>
      </w:r>
      <w:r w:rsidRPr="00643E8D">
        <w:rPr>
          <w:rFonts w:ascii="Times New Roman" w:hAnsi="Times New Roman" w:cs="Times New Roman"/>
          <w:sz w:val="28"/>
          <w:szCs w:val="28"/>
        </w:rPr>
        <w:t>проекте:</w:t>
      </w:r>
    </w:p>
    <w:p w:rsidR="00107DD9" w:rsidRDefault="00107DD9" w:rsidP="00107DD9">
      <w:pPr>
        <w:tabs>
          <w:tab w:val="left" w:pos="1276"/>
        </w:tabs>
        <w:spacing w:after="0" w:line="240" w:lineRule="auto"/>
        <w:ind w:firstLine="709"/>
        <w:jc w:val="both"/>
        <w:rPr>
          <w:rFonts w:ascii="Times New Roman" w:hAnsi="Times New Roman" w:cs="Times New Roman"/>
          <w:sz w:val="28"/>
          <w:szCs w:val="28"/>
        </w:rPr>
      </w:pPr>
      <w:r w:rsidRPr="00643E8D">
        <w:rPr>
          <w:rFonts w:ascii="Times New Roman" w:hAnsi="Times New Roman" w:cs="Times New Roman"/>
          <w:sz w:val="28"/>
          <w:szCs w:val="28"/>
        </w:rPr>
        <w:t>1.5.1. Высокая степень регулирующего воздействия - проект муниципального нормативного правового акта содержит</w:t>
      </w:r>
      <w:r>
        <w:rPr>
          <w:rFonts w:ascii="Times New Roman" w:hAnsi="Times New Roman" w:cs="Times New Roman"/>
          <w:sz w:val="28"/>
          <w:szCs w:val="28"/>
        </w:rPr>
        <w:t xml:space="preserve"> положения, устанавливающие новые</w:t>
      </w:r>
      <w:r w:rsidRPr="00643E8D">
        <w:rPr>
          <w:rFonts w:ascii="Times New Roman" w:hAnsi="Times New Roman" w:cs="Times New Roman"/>
          <w:sz w:val="28"/>
          <w:szCs w:val="28"/>
        </w:rPr>
        <w:t xml:space="preserve"> </w:t>
      </w:r>
      <w:r w:rsidRPr="00FA22BF">
        <w:rPr>
          <w:rFonts w:ascii="Times New Roman" w:hAnsi="Times New Roman" w:cs="Times New Roman"/>
          <w:sz w:val="28"/>
          <w:szCs w:val="28"/>
        </w:rPr>
        <w:t>обязательные требования</w:t>
      </w:r>
      <w:r>
        <w:rPr>
          <w:rFonts w:ascii="Times New Roman" w:hAnsi="Times New Roman" w:cs="Times New Roman"/>
          <w:sz w:val="28"/>
          <w:szCs w:val="28"/>
        </w:rPr>
        <w:t>, обязанности</w:t>
      </w:r>
      <w:r w:rsidRPr="00FA22BF">
        <w:rPr>
          <w:rFonts w:ascii="Times New Roman" w:hAnsi="Times New Roman" w:cs="Times New Roman"/>
          <w:sz w:val="28"/>
          <w:szCs w:val="28"/>
        </w:rPr>
        <w:t xml:space="preserve"> для субъектов предпринимательской и иной экономической деятельности</w:t>
      </w:r>
      <w:r w:rsidRPr="00643E8D">
        <w:rPr>
          <w:rFonts w:ascii="Times New Roman" w:hAnsi="Times New Roman" w:cs="Times New Roman"/>
          <w:sz w:val="28"/>
          <w:szCs w:val="28"/>
        </w:rPr>
        <w:t>.</w:t>
      </w:r>
    </w:p>
    <w:p w:rsidR="00107DD9" w:rsidRDefault="00107DD9" w:rsidP="00107DD9">
      <w:pPr>
        <w:spacing w:after="0" w:line="240" w:lineRule="auto"/>
        <w:ind w:firstLine="709"/>
        <w:jc w:val="both"/>
        <w:rPr>
          <w:rFonts w:ascii="Times New Roman" w:hAnsi="Times New Roman" w:cs="Times New Roman"/>
          <w:sz w:val="28"/>
          <w:szCs w:val="28"/>
        </w:rPr>
      </w:pPr>
      <w:r w:rsidRPr="00643E8D">
        <w:rPr>
          <w:rFonts w:ascii="Times New Roman" w:hAnsi="Times New Roman" w:cs="Times New Roman"/>
          <w:sz w:val="28"/>
          <w:szCs w:val="28"/>
        </w:rPr>
        <w:t>1.5.2. Средняя степень регулирующего воздействия - проект муниципального нормативного правового акта содержит положения, изменяющие ранее</w:t>
      </w:r>
      <w:r>
        <w:rPr>
          <w:rFonts w:ascii="Times New Roman" w:hAnsi="Times New Roman" w:cs="Times New Roman"/>
          <w:sz w:val="28"/>
          <w:szCs w:val="28"/>
        </w:rPr>
        <w:t xml:space="preserve"> </w:t>
      </w:r>
      <w:r w:rsidRPr="00643E8D">
        <w:rPr>
          <w:rFonts w:ascii="Times New Roman" w:hAnsi="Times New Roman" w:cs="Times New Roman"/>
          <w:sz w:val="28"/>
          <w:szCs w:val="28"/>
        </w:rPr>
        <w:t xml:space="preserve">предусмотренные муниципальными нормативными правовыми актами муниципального образования </w:t>
      </w:r>
      <w:r>
        <w:rPr>
          <w:rFonts w:ascii="Times New Roman" w:hAnsi="Times New Roman" w:cs="Times New Roman"/>
          <w:sz w:val="28"/>
          <w:szCs w:val="28"/>
        </w:rPr>
        <w:t>Абинский</w:t>
      </w:r>
      <w:r w:rsidRPr="00643E8D">
        <w:rPr>
          <w:rFonts w:ascii="Times New Roman" w:hAnsi="Times New Roman" w:cs="Times New Roman"/>
          <w:sz w:val="28"/>
          <w:szCs w:val="28"/>
        </w:rPr>
        <w:t xml:space="preserve"> район </w:t>
      </w:r>
      <w:r w:rsidRPr="00FA22BF">
        <w:rPr>
          <w:rFonts w:ascii="Times New Roman" w:hAnsi="Times New Roman" w:cs="Times New Roman"/>
          <w:sz w:val="28"/>
          <w:szCs w:val="28"/>
        </w:rPr>
        <w:t>обязательные требования, обязанности для субъектов предпринимательской и иной экономической деятельности</w:t>
      </w:r>
      <w:r w:rsidRPr="00643E8D">
        <w:rPr>
          <w:rFonts w:ascii="Times New Roman" w:hAnsi="Times New Roman" w:cs="Times New Roman"/>
          <w:sz w:val="28"/>
          <w:szCs w:val="28"/>
        </w:rPr>
        <w:t>.</w:t>
      </w:r>
    </w:p>
    <w:p w:rsidR="00107DD9" w:rsidRDefault="00107DD9" w:rsidP="00107DD9">
      <w:pPr>
        <w:spacing w:after="0" w:line="240" w:lineRule="auto"/>
        <w:ind w:firstLine="709"/>
        <w:jc w:val="both"/>
        <w:rPr>
          <w:rFonts w:ascii="Times New Roman" w:hAnsi="Times New Roman" w:cs="Times New Roman"/>
          <w:sz w:val="28"/>
          <w:szCs w:val="28"/>
        </w:rPr>
      </w:pPr>
      <w:r w:rsidRPr="00643E8D">
        <w:rPr>
          <w:rFonts w:ascii="Times New Roman" w:hAnsi="Times New Roman" w:cs="Times New Roman"/>
          <w:sz w:val="28"/>
          <w:szCs w:val="28"/>
        </w:rPr>
        <w:t>1.5.3. Низкая степень регулирующего воздействия - проект муниципального нормативного правового акта не содержит положений, предусмотренных</w:t>
      </w:r>
      <w:r>
        <w:rPr>
          <w:rFonts w:ascii="Times New Roman" w:hAnsi="Times New Roman" w:cs="Times New Roman"/>
          <w:sz w:val="28"/>
          <w:szCs w:val="28"/>
        </w:rPr>
        <w:t xml:space="preserve"> </w:t>
      </w:r>
      <w:r w:rsidRPr="00643E8D">
        <w:rPr>
          <w:rFonts w:ascii="Times New Roman" w:hAnsi="Times New Roman" w:cs="Times New Roman"/>
          <w:sz w:val="28"/>
          <w:szCs w:val="28"/>
        </w:rPr>
        <w:t>подпунктами 1.5.1 и 1.5.2 пункта 1.5 раздела 1 настоящего Порядка, однако</w:t>
      </w:r>
      <w:r>
        <w:rPr>
          <w:rFonts w:ascii="Times New Roman" w:hAnsi="Times New Roman" w:cs="Times New Roman"/>
          <w:sz w:val="28"/>
          <w:szCs w:val="28"/>
        </w:rPr>
        <w:t xml:space="preserve"> </w:t>
      </w:r>
      <w:r w:rsidRPr="00643E8D">
        <w:rPr>
          <w:rFonts w:ascii="Times New Roman" w:hAnsi="Times New Roman" w:cs="Times New Roman"/>
          <w:sz w:val="28"/>
          <w:szCs w:val="28"/>
        </w:rPr>
        <w:t>подлежит оценке регулирующего воздействия по общим основаниям.</w:t>
      </w:r>
    </w:p>
    <w:p w:rsidR="00107DD9" w:rsidRDefault="00107DD9" w:rsidP="00107DD9">
      <w:pPr>
        <w:spacing w:after="0" w:line="240" w:lineRule="auto"/>
        <w:ind w:firstLine="709"/>
        <w:jc w:val="both"/>
        <w:rPr>
          <w:rFonts w:ascii="Times New Roman" w:hAnsi="Times New Roman" w:cs="Times New Roman"/>
          <w:sz w:val="28"/>
          <w:szCs w:val="28"/>
        </w:rPr>
      </w:pPr>
      <w:r w:rsidRPr="00643E8D">
        <w:rPr>
          <w:rFonts w:ascii="Times New Roman" w:hAnsi="Times New Roman" w:cs="Times New Roman"/>
          <w:sz w:val="28"/>
          <w:szCs w:val="28"/>
        </w:rPr>
        <w:t>1.6. Процедура проведения оценки регулирующего воздействия проектов</w:t>
      </w:r>
      <w:r>
        <w:rPr>
          <w:rFonts w:ascii="Times New Roman" w:hAnsi="Times New Roman" w:cs="Times New Roman"/>
          <w:sz w:val="28"/>
          <w:szCs w:val="28"/>
        </w:rPr>
        <w:t xml:space="preserve"> </w:t>
      </w:r>
      <w:r w:rsidRPr="00643E8D">
        <w:rPr>
          <w:rFonts w:ascii="Times New Roman" w:hAnsi="Times New Roman" w:cs="Times New Roman"/>
          <w:sz w:val="28"/>
          <w:szCs w:val="28"/>
        </w:rPr>
        <w:t>муниципальных нормативных правовых актов состоит из следующих этапов:</w:t>
      </w:r>
    </w:p>
    <w:p w:rsidR="00107DD9" w:rsidRDefault="00107DD9" w:rsidP="00107DD9">
      <w:pPr>
        <w:spacing w:after="0" w:line="240" w:lineRule="auto"/>
        <w:ind w:firstLine="709"/>
        <w:jc w:val="both"/>
        <w:rPr>
          <w:rFonts w:ascii="Times New Roman" w:hAnsi="Times New Roman" w:cs="Times New Roman"/>
          <w:sz w:val="28"/>
          <w:szCs w:val="28"/>
        </w:rPr>
      </w:pPr>
      <w:r w:rsidRPr="00643E8D">
        <w:rPr>
          <w:rFonts w:ascii="Times New Roman" w:hAnsi="Times New Roman" w:cs="Times New Roman"/>
          <w:sz w:val="28"/>
          <w:szCs w:val="28"/>
        </w:rPr>
        <w:t>1.6.1. Подготовка и направление регулирующим органом в уполномоченный орган проекта муниципального нормативного правового акта и сводного</w:t>
      </w:r>
      <w:r>
        <w:rPr>
          <w:rFonts w:ascii="Times New Roman" w:hAnsi="Times New Roman" w:cs="Times New Roman"/>
          <w:sz w:val="28"/>
          <w:szCs w:val="28"/>
        </w:rPr>
        <w:t xml:space="preserve"> </w:t>
      </w:r>
      <w:r w:rsidRPr="00643E8D">
        <w:rPr>
          <w:rFonts w:ascii="Times New Roman" w:hAnsi="Times New Roman" w:cs="Times New Roman"/>
          <w:sz w:val="28"/>
          <w:szCs w:val="28"/>
        </w:rPr>
        <w:t>отчета о результатах проведения оценки регулирующего воздействия проекта</w:t>
      </w:r>
      <w:r>
        <w:rPr>
          <w:rFonts w:ascii="Times New Roman" w:hAnsi="Times New Roman" w:cs="Times New Roman"/>
          <w:sz w:val="28"/>
          <w:szCs w:val="28"/>
        </w:rPr>
        <w:t xml:space="preserve"> </w:t>
      </w:r>
      <w:r w:rsidRPr="00643E8D">
        <w:rPr>
          <w:rFonts w:ascii="Times New Roman" w:hAnsi="Times New Roman" w:cs="Times New Roman"/>
          <w:sz w:val="28"/>
          <w:szCs w:val="28"/>
        </w:rPr>
        <w:t>муниципального нормативного правового акта с обоснованием достижения целей, поставленных регулирующим органом, в случае его принятия.</w:t>
      </w:r>
    </w:p>
    <w:p w:rsidR="00107DD9" w:rsidRPr="00643E8D" w:rsidRDefault="00107DD9" w:rsidP="00107DD9">
      <w:pPr>
        <w:spacing w:after="0" w:line="240" w:lineRule="auto"/>
        <w:ind w:firstLine="709"/>
        <w:jc w:val="both"/>
        <w:rPr>
          <w:rFonts w:ascii="Times New Roman" w:hAnsi="Times New Roman" w:cs="Times New Roman"/>
          <w:sz w:val="28"/>
          <w:szCs w:val="28"/>
        </w:rPr>
      </w:pPr>
      <w:r w:rsidRPr="00643E8D">
        <w:rPr>
          <w:rFonts w:ascii="Times New Roman" w:hAnsi="Times New Roman" w:cs="Times New Roman"/>
          <w:sz w:val="28"/>
          <w:szCs w:val="28"/>
        </w:rPr>
        <w:t>1.6.2. Проведение публичных консультаций уполномоченным органом.</w:t>
      </w:r>
    </w:p>
    <w:p w:rsidR="00107DD9" w:rsidRDefault="00107DD9" w:rsidP="00107DD9">
      <w:pPr>
        <w:spacing w:after="0" w:line="240" w:lineRule="auto"/>
        <w:ind w:firstLine="709"/>
        <w:jc w:val="both"/>
        <w:rPr>
          <w:rFonts w:ascii="Times New Roman" w:hAnsi="Times New Roman" w:cs="Times New Roman"/>
          <w:sz w:val="28"/>
          <w:szCs w:val="28"/>
        </w:rPr>
      </w:pPr>
      <w:r w:rsidRPr="00643E8D">
        <w:rPr>
          <w:rFonts w:ascii="Times New Roman" w:hAnsi="Times New Roman" w:cs="Times New Roman"/>
          <w:sz w:val="28"/>
          <w:szCs w:val="28"/>
        </w:rPr>
        <w:t>1.6.3. Подготовка заключения об оценке регулирующего воздействия проекта муниципального нормативного правового акта уполномоченным органом.</w:t>
      </w:r>
    </w:p>
    <w:p w:rsidR="00107DD9" w:rsidRDefault="00107DD9" w:rsidP="00107DD9">
      <w:pPr>
        <w:spacing w:after="0" w:line="240" w:lineRule="auto"/>
        <w:ind w:firstLine="709"/>
        <w:jc w:val="both"/>
        <w:rPr>
          <w:rFonts w:ascii="Times New Roman" w:hAnsi="Times New Roman" w:cs="Times New Roman"/>
          <w:sz w:val="28"/>
          <w:szCs w:val="28"/>
        </w:rPr>
      </w:pPr>
    </w:p>
    <w:p w:rsidR="00107DD9" w:rsidRPr="006838FB" w:rsidRDefault="00107DD9" w:rsidP="00107DD9">
      <w:pPr>
        <w:pStyle w:val="a5"/>
        <w:numPr>
          <w:ilvl w:val="0"/>
          <w:numId w:val="7"/>
        </w:numPr>
        <w:spacing w:after="0" w:line="240" w:lineRule="auto"/>
        <w:jc w:val="center"/>
        <w:rPr>
          <w:rFonts w:ascii="Times New Roman" w:hAnsi="Times New Roman" w:cs="Times New Roman"/>
          <w:sz w:val="28"/>
          <w:szCs w:val="28"/>
        </w:rPr>
      </w:pPr>
      <w:r w:rsidRPr="006838FB">
        <w:rPr>
          <w:rFonts w:ascii="Times New Roman" w:hAnsi="Times New Roman" w:cs="Times New Roman"/>
          <w:sz w:val="28"/>
          <w:szCs w:val="28"/>
        </w:rPr>
        <w:lastRenderedPageBreak/>
        <w:t>Подготовка и направление проекта муниципального нормативного правового акта и сводного отчета о результатах проведения оценки регулирующего воздействия проекта муниципального нормативного правового акта в уполномоченный орган</w:t>
      </w:r>
    </w:p>
    <w:p w:rsidR="00107DD9" w:rsidRDefault="00107DD9" w:rsidP="00107DD9">
      <w:pPr>
        <w:pStyle w:val="a5"/>
        <w:spacing w:after="0" w:line="240" w:lineRule="auto"/>
        <w:rPr>
          <w:rFonts w:ascii="Times New Roman" w:hAnsi="Times New Roman" w:cs="Times New Roman"/>
          <w:sz w:val="28"/>
          <w:szCs w:val="28"/>
        </w:rPr>
      </w:pPr>
    </w:p>
    <w:p w:rsidR="00107DD9" w:rsidRDefault="00107DD9" w:rsidP="00107DD9">
      <w:pPr>
        <w:spacing w:after="0" w:line="240" w:lineRule="auto"/>
        <w:ind w:firstLine="709"/>
        <w:jc w:val="both"/>
        <w:rPr>
          <w:rFonts w:ascii="Times New Roman" w:hAnsi="Times New Roman" w:cs="Times New Roman"/>
          <w:sz w:val="28"/>
          <w:szCs w:val="28"/>
        </w:rPr>
      </w:pPr>
      <w:r w:rsidRPr="006838FB">
        <w:rPr>
          <w:rFonts w:ascii="Times New Roman" w:hAnsi="Times New Roman" w:cs="Times New Roman"/>
          <w:sz w:val="28"/>
          <w:szCs w:val="28"/>
        </w:rPr>
        <w:t xml:space="preserve">2.1. При проведении анализа альтернативных вариантов </w:t>
      </w:r>
      <w:r>
        <w:rPr>
          <w:rFonts w:ascii="Times New Roman" w:hAnsi="Times New Roman" w:cs="Times New Roman"/>
          <w:sz w:val="28"/>
          <w:szCs w:val="28"/>
        </w:rPr>
        <w:t xml:space="preserve">                                </w:t>
      </w:r>
      <w:r w:rsidRPr="006838FB">
        <w:rPr>
          <w:rFonts w:ascii="Times New Roman" w:hAnsi="Times New Roman" w:cs="Times New Roman"/>
          <w:sz w:val="28"/>
          <w:szCs w:val="28"/>
        </w:rPr>
        <w:t xml:space="preserve">решения проблемы, выявленной в соответствующей сфере </w:t>
      </w:r>
      <w:r>
        <w:rPr>
          <w:rFonts w:ascii="Times New Roman" w:hAnsi="Times New Roman" w:cs="Times New Roman"/>
          <w:sz w:val="28"/>
          <w:szCs w:val="28"/>
        </w:rPr>
        <w:t xml:space="preserve">                          </w:t>
      </w:r>
      <w:r w:rsidRPr="006838FB">
        <w:rPr>
          <w:rFonts w:ascii="Times New Roman" w:hAnsi="Times New Roman" w:cs="Times New Roman"/>
          <w:sz w:val="28"/>
          <w:szCs w:val="28"/>
        </w:rPr>
        <w:t xml:space="preserve">общественных отношений, регулирующим органом определяется </w:t>
      </w:r>
      <w:r>
        <w:rPr>
          <w:rFonts w:ascii="Times New Roman" w:hAnsi="Times New Roman" w:cs="Times New Roman"/>
          <w:sz w:val="28"/>
          <w:szCs w:val="28"/>
        </w:rPr>
        <w:t xml:space="preserve">                 </w:t>
      </w:r>
      <w:r w:rsidRPr="006838FB">
        <w:rPr>
          <w:rFonts w:ascii="Times New Roman" w:hAnsi="Times New Roman" w:cs="Times New Roman"/>
          <w:sz w:val="28"/>
          <w:szCs w:val="28"/>
        </w:rPr>
        <w:t>возможность вариантов ее решения, уточняется</w:t>
      </w:r>
      <w:r>
        <w:rPr>
          <w:rFonts w:ascii="Times New Roman" w:hAnsi="Times New Roman" w:cs="Times New Roman"/>
          <w:sz w:val="28"/>
          <w:szCs w:val="28"/>
        </w:rPr>
        <w:t xml:space="preserve"> </w:t>
      </w:r>
      <w:r w:rsidRPr="006838FB">
        <w:rPr>
          <w:rFonts w:ascii="Times New Roman" w:hAnsi="Times New Roman" w:cs="Times New Roman"/>
          <w:sz w:val="28"/>
          <w:szCs w:val="28"/>
        </w:rPr>
        <w:t>состав потенциальных</w:t>
      </w:r>
      <w:r>
        <w:rPr>
          <w:rFonts w:ascii="Times New Roman" w:hAnsi="Times New Roman" w:cs="Times New Roman"/>
          <w:sz w:val="28"/>
          <w:szCs w:val="28"/>
        </w:rPr>
        <w:t xml:space="preserve">                 </w:t>
      </w:r>
      <w:r w:rsidRPr="006838FB">
        <w:rPr>
          <w:rFonts w:ascii="Times New Roman" w:hAnsi="Times New Roman" w:cs="Times New Roman"/>
          <w:sz w:val="28"/>
          <w:szCs w:val="28"/>
        </w:rPr>
        <w:t xml:space="preserve"> сторон предлагаемого правового регулирования и возможности </w:t>
      </w:r>
      <w:proofErr w:type="gramStart"/>
      <w:r w:rsidRPr="006838FB">
        <w:rPr>
          <w:rFonts w:ascii="Times New Roman" w:hAnsi="Times New Roman" w:cs="Times New Roman"/>
          <w:sz w:val="28"/>
          <w:szCs w:val="28"/>
        </w:rPr>
        <w:t xml:space="preserve">возникновения </w:t>
      </w:r>
      <w:r>
        <w:rPr>
          <w:rFonts w:ascii="Times New Roman" w:hAnsi="Times New Roman" w:cs="Times New Roman"/>
          <w:sz w:val="28"/>
          <w:szCs w:val="28"/>
        </w:rPr>
        <w:t xml:space="preserve"> </w:t>
      </w:r>
      <w:r w:rsidRPr="006838FB">
        <w:rPr>
          <w:rFonts w:ascii="Times New Roman" w:hAnsi="Times New Roman" w:cs="Times New Roman"/>
          <w:sz w:val="28"/>
          <w:szCs w:val="28"/>
        </w:rPr>
        <w:t>у</w:t>
      </w:r>
      <w:proofErr w:type="gramEnd"/>
      <w:r w:rsidRPr="006838FB">
        <w:rPr>
          <w:rFonts w:ascii="Times New Roman" w:hAnsi="Times New Roman" w:cs="Times New Roman"/>
          <w:sz w:val="28"/>
          <w:szCs w:val="28"/>
        </w:rPr>
        <w:t xml:space="preserve"> заинтересованных лиц необоснованных расходов в</w:t>
      </w:r>
      <w:r>
        <w:rPr>
          <w:rFonts w:ascii="Times New Roman" w:hAnsi="Times New Roman" w:cs="Times New Roman"/>
          <w:sz w:val="28"/>
          <w:szCs w:val="28"/>
        </w:rPr>
        <w:t xml:space="preserve"> </w:t>
      </w:r>
      <w:r w:rsidRPr="006838FB">
        <w:rPr>
          <w:rFonts w:ascii="Times New Roman" w:hAnsi="Times New Roman" w:cs="Times New Roman"/>
          <w:sz w:val="28"/>
          <w:szCs w:val="28"/>
        </w:rPr>
        <w:t>связи с его введением.</w:t>
      </w:r>
    </w:p>
    <w:p w:rsidR="00107DD9" w:rsidRDefault="00107DD9" w:rsidP="00107DD9">
      <w:pPr>
        <w:spacing w:after="0" w:line="240" w:lineRule="auto"/>
        <w:ind w:firstLine="709"/>
        <w:jc w:val="both"/>
        <w:rPr>
          <w:rFonts w:ascii="Times New Roman" w:hAnsi="Times New Roman" w:cs="Times New Roman"/>
          <w:sz w:val="28"/>
          <w:szCs w:val="28"/>
        </w:rPr>
      </w:pPr>
      <w:r w:rsidRPr="006838FB">
        <w:rPr>
          <w:rFonts w:ascii="Times New Roman" w:hAnsi="Times New Roman" w:cs="Times New Roman"/>
          <w:sz w:val="28"/>
          <w:szCs w:val="28"/>
        </w:rPr>
        <w:t>2.2. В случае принятия решения о необходимости введения предлагаемого</w:t>
      </w:r>
      <w:r>
        <w:rPr>
          <w:rFonts w:ascii="Times New Roman" w:hAnsi="Times New Roman" w:cs="Times New Roman"/>
          <w:sz w:val="28"/>
          <w:szCs w:val="28"/>
        </w:rPr>
        <w:t xml:space="preserve"> </w:t>
      </w:r>
      <w:r w:rsidRPr="006838FB">
        <w:rPr>
          <w:rFonts w:ascii="Times New Roman" w:hAnsi="Times New Roman" w:cs="Times New Roman"/>
          <w:sz w:val="28"/>
          <w:szCs w:val="28"/>
        </w:rPr>
        <w:t>правового регулирования для решения выявленной проблемы, регулирующий</w:t>
      </w:r>
      <w:r>
        <w:rPr>
          <w:rFonts w:ascii="Times New Roman" w:hAnsi="Times New Roman" w:cs="Times New Roman"/>
          <w:sz w:val="28"/>
          <w:szCs w:val="28"/>
        </w:rPr>
        <w:t xml:space="preserve"> </w:t>
      </w:r>
      <w:r w:rsidRPr="006838FB">
        <w:rPr>
          <w:rFonts w:ascii="Times New Roman" w:hAnsi="Times New Roman" w:cs="Times New Roman"/>
          <w:sz w:val="28"/>
          <w:szCs w:val="28"/>
        </w:rPr>
        <w:t>орган выбирает наиболее выгодный и доступный вариант предлагаемого правового регулирования, на основе которого разрабатывает соответствующий проект муниципального нормативного правового акта и формирует сводный отчет о результатах проведения оценки регулирующего воздействия проекта муниципального</w:t>
      </w:r>
      <w:r>
        <w:rPr>
          <w:rFonts w:ascii="Times New Roman" w:hAnsi="Times New Roman" w:cs="Times New Roman"/>
          <w:sz w:val="28"/>
          <w:szCs w:val="28"/>
        </w:rPr>
        <w:t xml:space="preserve"> </w:t>
      </w:r>
      <w:r w:rsidRPr="006838FB">
        <w:rPr>
          <w:rFonts w:ascii="Times New Roman" w:hAnsi="Times New Roman" w:cs="Times New Roman"/>
          <w:sz w:val="28"/>
          <w:szCs w:val="28"/>
        </w:rPr>
        <w:t>нормативного правового акта (далее - сводный отчет).</w:t>
      </w:r>
      <w:r>
        <w:rPr>
          <w:rFonts w:ascii="Times New Roman" w:hAnsi="Times New Roman" w:cs="Times New Roman"/>
          <w:sz w:val="28"/>
          <w:szCs w:val="28"/>
        </w:rPr>
        <w:t xml:space="preserve"> </w:t>
      </w:r>
    </w:p>
    <w:p w:rsidR="00107DD9" w:rsidRDefault="00107DD9" w:rsidP="00107DD9">
      <w:pPr>
        <w:spacing w:after="0" w:line="240" w:lineRule="auto"/>
        <w:ind w:firstLine="709"/>
        <w:jc w:val="both"/>
        <w:rPr>
          <w:rFonts w:ascii="Times New Roman" w:hAnsi="Times New Roman" w:cs="Times New Roman"/>
          <w:sz w:val="28"/>
          <w:szCs w:val="28"/>
        </w:rPr>
      </w:pPr>
      <w:r w:rsidRPr="006838FB">
        <w:rPr>
          <w:rFonts w:ascii="Times New Roman" w:hAnsi="Times New Roman" w:cs="Times New Roman"/>
          <w:sz w:val="28"/>
          <w:szCs w:val="28"/>
        </w:rPr>
        <w:t>Форма сводного отчета приведена в приложении 1 к настоящему Порядку.</w:t>
      </w:r>
    </w:p>
    <w:p w:rsidR="00107DD9" w:rsidRDefault="00107DD9" w:rsidP="00107DD9">
      <w:pPr>
        <w:spacing w:after="0" w:line="240" w:lineRule="auto"/>
        <w:ind w:firstLine="708"/>
        <w:jc w:val="both"/>
        <w:rPr>
          <w:rFonts w:ascii="Times New Roman" w:hAnsi="Times New Roman" w:cs="Times New Roman"/>
          <w:sz w:val="28"/>
          <w:szCs w:val="28"/>
        </w:rPr>
      </w:pPr>
      <w:r w:rsidRPr="00E70AD1">
        <w:rPr>
          <w:rFonts w:ascii="Times New Roman" w:hAnsi="Times New Roman" w:cs="Times New Roman"/>
          <w:sz w:val="28"/>
          <w:szCs w:val="28"/>
        </w:rPr>
        <w:t>2.3. Регулирующий орган в ходе формирования сводного отчета выбирает</w:t>
      </w:r>
      <w:r>
        <w:rPr>
          <w:rFonts w:ascii="Times New Roman" w:hAnsi="Times New Roman" w:cs="Times New Roman"/>
          <w:sz w:val="28"/>
          <w:szCs w:val="28"/>
        </w:rPr>
        <w:t xml:space="preserve"> </w:t>
      </w:r>
    </w:p>
    <w:p w:rsidR="00107DD9" w:rsidRDefault="00107DD9" w:rsidP="00107DD9">
      <w:pPr>
        <w:spacing w:after="0" w:line="240" w:lineRule="auto"/>
        <w:ind w:left="1"/>
        <w:jc w:val="both"/>
        <w:rPr>
          <w:rFonts w:ascii="Times New Roman" w:hAnsi="Times New Roman" w:cs="Times New Roman"/>
          <w:sz w:val="28"/>
          <w:szCs w:val="28"/>
        </w:rPr>
      </w:pPr>
      <w:r w:rsidRPr="00E70AD1">
        <w:rPr>
          <w:rFonts w:ascii="Times New Roman" w:hAnsi="Times New Roman" w:cs="Times New Roman"/>
          <w:sz w:val="28"/>
          <w:szCs w:val="28"/>
        </w:rPr>
        <w:t>вариант правового регулирования с учетом следующих критериев:</w:t>
      </w:r>
      <w:r>
        <w:rPr>
          <w:rFonts w:ascii="Times New Roman" w:hAnsi="Times New Roman" w:cs="Times New Roman"/>
          <w:sz w:val="28"/>
          <w:szCs w:val="28"/>
        </w:rPr>
        <w:t xml:space="preserve"> </w:t>
      </w:r>
    </w:p>
    <w:p w:rsidR="00107DD9" w:rsidRDefault="00107DD9" w:rsidP="00107DD9">
      <w:pPr>
        <w:spacing w:after="0" w:line="240" w:lineRule="auto"/>
        <w:ind w:left="1" w:firstLine="707"/>
        <w:jc w:val="both"/>
        <w:rPr>
          <w:rFonts w:ascii="Times New Roman" w:hAnsi="Times New Roman" w:cs="Times New Roman"/>
          <w:sz w:val="28"/>
          <w:szCs w:val="28"/>
        </w:rPr>
      </w:pPr>
      <w:r w:rsidRPr="00E70AD1">
        <w:rPr>
          <w:rFonts w:ascii="Times New Roman" w:hAnsi="Times New Roman" w:cs="Times New Roman"/>
          <w:sz w:val="28"/>
          <w:szCs w:val="28"/>
        </w:rPr>
        <w:t>эффективность, определяемая высокой степенью вероятности достижения</w:t>
      </w:r>
      <w:r>
        <w:rPr>
          <w:rFonts w:ascii="Times New Roman" w:hAnsi="Times New Roman" w:cs="Times New Roman"/>
          <w:sz w:val="28"/>
          <w:szCs w:val="28"/>
        </w:rPr>
        <w:t xml:space="preserve"> </w:t>
      </w:r>
      <w:r w:rsidRPr="00E70AD1">
        <w:rPr>
          <w:rFonts w:ascii="Times New Roman" w:hAnsi="Times New Roman" w:cs="Times New Roman"/>
          <w:sz w:val="28"/>
          <w:szCs w:val="28"/>
        </w:rPr>
        <w:t>заявленных целей правового регулирования;</w:t>
      </w:r>
      <w:r>
        <w:rPr>
          <w:rFonts w:ascii="Times New Roman" w:hAnsi="Times New Roman" w:cs="Times New Roman"/>
          <w:sz w:val="28"/>
          <w:szCs w:val="28"/>
        </w:rPr>
        <w:t xml:space="preserve"> </w:t>
      </w:r>
    </w:p>
    <w:p w:rsidR="00107DD9" w:rsidRDefault="00107DD9" w:rsidP="00107DD9">
      <w:pPr>
        <w:spacing w:after="0" w:line="240" w:lineRule="auto"/>
        <w:ind w:left="1" w:firstLine="707"/>
        <w:jc w:val="both"/>
        <w:rPr>
          <w:rFonts w:ascii="Times New Roman" w:hAnsi="Times New Roman" w:cs="Times New Roman"/>
          <w:sz w:val="28"/>
          <w:szCs w:val="28"/>
        </w:rPr>
      </w:pPr>
      <w:r w:rsidRPr="00E70AD1">
        <w:rPr>
          <w:rFonts w:ascii="Times New Roman" w:hAnsi="Times New Roman" w:cs="Times New Roman"/>
          <w:sz w:val="28"/>
          <w:szCs w:val="28"/>
        </w:rPr>
        <w:t xml:space="preserve">уровень и обоснованность предполагаемых затрат субъектов предпринимательской и инвестиционной деятельности и затрат бюджета муниципального образования </w:t>
      </w:r>
      <w:r>
        <w:rPr>
          <w:rFonts w:ascii="Times New Roman" w:hAnsi="Times New Roman" w:cs="Times New Roman"/>
          <w:sz w:val="28"/>
          <w:szCs w:val="28"/>
        </w:rPr>
        <w:t>Абинский</w:t>
      </w:r>
      <w:r w:rsidRPr="00E70AD1">
        <w:rPr>
          <w:rFonts w:ascii="Times New Roman" w:hAnsi="Times New Roman" w:cs="Times New Roman"/>
          <w:sz w:val="28"/>
          <w:szCs w:val="28"/>
        </w:rPr>
        <w:t xml:space="preserve"> район;</w:t>
      </w:r>
    </w:p>
    <w:p w:rsidR="00107DD9" w:rsidRDefault="00107DD9" w:rsidP="00107DD9">
      <w:pPr>
        <w:spacing w:after="0" w:line="240" w:lineRule="auto"/>
        <w:ind w:left="1" w:firstLine="707"/>
        <w:jc w:val="both"/>
        <w:rPr>
          <w:rFonts w:ascii="Times New Roman" w:hAnsi="Times New Roman" w:cs="Times New Roman"/>
          <w:sz w:val="28"/>
          <w:szCs w:val="28"/>
        </w:rPr>
      </w:pPr>
      <w:r w:rsidRPr="00E70AD1">
        <w:rPr>
          <w:rFonts w:ascii="Times New Roman" w:hAnsi="Times New Roman" w:cs="Times New Roman"/>
          <w:sz w:val="28"/>
          <w:szCs w:val="28"/>
        </w:rPr>
        <w:t>предполагаемая польза для соответствующей сферы общественных отношений, выражающаяся в создании благоприятных условий для ее развития.</w:t>
      </w:r>
      <w:r>
        <w:rPr>
          <w:rFonts w:ascii="Times New Roman" w:hAnsi="Times New Roman" w:cs="Times New Roman"/>
          <w:sz w:val="28"/>
          <w:szCs w:val="28"/>
        </w:rPr>
        <w:t xml:space="preserve"> </w:t>
      </w:r>
    </w:p>
    <w:p w:rsidR="00107DD9" w:rsidRDefault="00107DD9" w:rsidP="00107DD9">
      <w:pPr>
        <w:spacing w:after="0" w:line="240" w:lineRule="auto"/>
        <w:ind w:firstLine="709"/>
        <w:jc w:val="both"/>
        <w:rPr>
          <w:rFonts w:ascii="Times New Roman" w:hAnsi="Times New Roman" w:cs="Times New Roman"/>
          <w:sz w:val="28"/>
          <w:szCs w:val="28"/>
        </w:rPr>
      </w:pPr>
      <w:r w:rsidRPr="00E70AD1">
        <w:rPr>
          <w:rFonts w:ascii="Times New Roman" w:hAnsi="Times New Roman" w:cs="Times New Roman"/>
          <w:sz w:val="28"/>
          <w:szCs w:val="28"/>
        </w:rPr>
        <w:t>Расчеты, необходимые для заполнения разделов сводного отчета, приводятся в приложении к нему.</w:t>
      </w:r>
      <w:r>
        <w:rPr>
          <w:rFonts w:ascii="Times New Roman" w:hAnsi="Times New Roman" w:cs="Times New Roman"/>
          <w:sz w:val="28"/>
          <w:szCs w:val="28"/>
        </w:rPr>
        <w:t xml:space="preserve"> </w:t>
      </w:r>
    </w:p>
    <w:p w:rsidR="00107DD9" w:rsidRDefault="00107DD9" w:rsidP="00107DD9">
      <w:pPr>
        <w:spacing w:after="0" w:line="240" w:lineRule="auto"/>
        <w:ind w:firstLine="709"/>
        <w:jc w:val="both"/>
        <w:rPr>
          <w:rFonts w:ascii="Times New Roman" w:hAnsi="Times New Roman" w:cs="Times New Roman"/>
          <w:sz w:val="28"/>
          <w:szCs w:val="28"/>
        </w:rPr>
      </w:pPr>
      <w:r w:rsidRPr="00E70AD1">
        <w:rPr>
          <w:rFonts w:ascii="Times New Roman" w:hAnsi="Times New Roman" w:cs="Times New Roman"/>
          <w:sz w:val="28"/>
          <w:szCs w:val="28"/>
        </w:rPr>
        <w:t xml:space="preserve">Информация об источниках данных и методах расчета </w:t>
      </w:r>
      <w:r>
        <w:rPr>
          <w:rFonts w:ascii="Times New Roman" w:hAnsi="Times New Roman" w:cs="Times New Roman"/>
          <w:sz w:val="28"/>
          <w:szCs w:val="28"/>
        </w:rPr>
        <w:t xml:space="preserve">                                        </w:t>
      </w:r>
      <w:r w:rsidRPr="00E70AD1">
        <w:rPr>
          <w:rFonts w:ascii="Times New Roman" w:hAnsi="Times New Roman" w:cs="Times New Roman"/>
          <w:sz w:val="28"/>
          <w:szCs w:val="28"/>
        </w:rPr>
        <w:t xml:space="preserve">должна обеспечивать возможность их проверки. Если расчеты произведены </w:t>
      </w:r>
      <w:r>
        <w:rPr>
          <w:rFonts w:ascii="Times New Roman" w:hAnsi="Times New Roman" w:cs="Times New Roman"/>
          <w:sz w:val="28"/>
          <w:szCs w:val="28"/>
        </w:rPr>
        <w:t xml:space="preserve">           </w:t>
      </w:r>
      <w:r w:rsidRPr="00E70AD1">
        <w:rPr>
          <w:rFonts w:ascii="Times New Roman" w:hAnsi="Times New Roman" w:cs="Times New Roman"/>
          <w:sz w:val="28"/>
          <w:szCs w:val="28"/>
        </w:rPr>
        <w:t xml:space="preserve">на основании данных, не опубликованных в открытых </w:t>
      </w:r>
      <w:proofErr w:type="gramStart"/>
      <w:r w:rsidRPr="00E70AD1">
        <w:rPr>
          <w:rFonts w:ascii="Times New Roman" w:hAnsi="Times New Roman" w:cs="Times New Roman"/>
          <w:sz w:val="28"/>
          <w:szCs w:val="28"/>
        </w:rPr>
        <w:t xml:space="preserve">источниках,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E70AD1">
        <w:rPr>
          <w:rFonts w:ascii="Times New Roman" w:hAnsi="Times New Roman" w:cs="Times New Roman"/>
          <w:sz w:val="28"/>
          <w:szCs w:val="28"/>
        </w:rPr>
        <w:t>такие данные приводятся в</w:t>
      </w:r>
      <w:r>
        <w:rPr>
          <w:rFonts w:ascii="Times New Roman" w:hAnsi="Times New Roman" w:cs="Times New Roman"/>
          <w:sz w:val="28"/>
          <w:szCs w:val="28"/>
        </w:rPr>
        <w:t xml:space="preserve"> </w:t>
      </w:r>
      <w:r w:rsidRPr="00E70AD1">
        <w:rPr>
          <w:rFonts w:ascii="Times New Roman" w:hAnsi="Times New Roman" w:cs="Times New Roman"/>
          <w:sz w:val="28"/>
          <w:szCs w:val="28"/>
        </w:rPr>
        <w:t>приложении к сводному отчету в полном объеме.</w:t>
      </w:r>
    </w:p>
    <w:p w:rsidR="00107DD9" w:rsidRPr="006838FB" w:rsidRDefault="00107DD9" w:rsidP="00107DD9">
      <w:pPr>
        <w:spacing w:after="0" w:line="240" w:lineRule="auto"/>
        <w:ind w:firstLine="708"/>
        <w:jc w:val="both"/>
        <w:rPr>
          <w:rFonts w:ascii="Times New Roman" w:hAnsi="Times New Roman" w:cs="Times New Roman"/>
          <w:sz w:val="28"/>
          <w:szCs w:val="28"/>
        </w:rPr>
      </w:pPr>
      <w:r w:rsidRPr="00E70AD1">
        <w:rPr>
          <w:rFonts w:ascii="Times New Roman" w:hAnsi="Times New Roman" w:cs="Times New Roman"/>
          <w:sz w:val="28"/>
          <w:szCs w:val="28"/>
        </w:rPr>
        <w:t xml:space="preserve">2.4. Проект муниципального нормативного правового акта </w:t>
      </w:r>
      <w:r>
        <w:rPr>
          <w:rFonts w:ascii="Times New Roman" w:hAnsi="Times New Roman" w:cs="Times New Roman"/>
          <w:sz w:val="28"/>
          <w:szCs w:val="28"/>
        </w:rPr>
        <w:t xml:space="preserve">                                </w:t>
      </w:r>
      <w:r w:rsidRPr="00E70AD1">
        <w:rPr>
          <w:rFonts w:ascii="Times New Roman" w:hAnsi="Times New Roman" w:cs="Times New Roman"/>
          <w:sz w:val="28"/>
          <w:szCs w:val="28"/>
        </w:rPr>
        <w:t xml:space="preserve">после согласования со всеми структурными подразделениями </w:t>
      </w:r>
      <w:r>
        <w:rPr>
          <w:rFonts w:ascii="Times New Roman" w:hAnsi="Times New Roman" w:cs="Times New Roman"/>
          <w:sz w:val="28"/>
          <w:szCs w:val="28"/>
        </w:rPr>
        <w:t xml:space="preserve">                   </w:t>
      </w:r>
      <w:r w:rsidRPr="00E70AD1">
        <w:rPr>
          <w:rFonts w:ascii="Times New Roman" w:hAnsi="Times New Roman" w:cs="Times New Roman"/>
          <w:sz w:val="28"/>
          <w:szCs w:val="28"/>
        </w:rPr>
        <w:t xml:space="preserve">администрации муниципального образования </w:t>
      </w:r>
      <w:r>
        <w:rPr>
          <w:rFonts w:ascii="Times New Roman" w:hAnsi="Times New Roman" w:cs="Times New Roman"/>
          <w:sz w:val="28"/>
          <w:szCs w:val="28"/>
        </w:rPr>
        <w:t>Абинский</w:t>
      </w:r>
      <w:r w:rsidRPr="00E70AD1">
        <w:rPr>
          <w:rFonts w:ascii="Times New Roman" w:hAnsi="Times New Roman" w:cs="Times New Roman"/>
          <w:sz w:val="28"/>
          <w:szCs w:val="28"/>
        </w:rPr>
        <w:t xml:space="preserve"> район, </w:t>
      </w:r>
      <w:r>
        <w:rPr>
          <w:rFonts w:ascii="Times New Roman" w:hAnsi="Times New Roman" w:cs="Times New Roman"/>
          <w:sz w:val="28"/>
          <w:szCs w:val="28"/>
        </w:rPr>
        <w:t xml:space="preserve">                                        </w:t>
      </w:r>
      <w:r w:rsidRPr="00E70AD1">
        <w:rPr>
          <w:rFonts w:ascii="Times New Roman" w:hAnsi="Times New Roman" w:cs="Times New Roman"/>
          <w:sz w:val="28"/>
          <w:szCs w:val="28"/>
        </w:rPr>
        <w:t xml:space="preserve">в компетенции которых находятся вопросы и положения, </w:t>
      </w:r>
      <w:r>
        <w:rPr>
          <w:rFonts w:ascii="Times New Roman" w:hAnsi="Times New Roman" w:cs="Times New Roman"/>
          <w:sz w:val="28"/>
          <w:szCs w:val="28"/>
        </w:rPr>
        <w:t xml:space="preserve">                                   </w:t>
      </w:r>
      <w:r w:rsidRPr="00E70AD1">
        <w:rPr>
          <w:rFonts w:ascii="Times New Roman" w:hAnsi="Times New Roman" w:cs="Times New Roman"/>
          <w:sz w:val="28"/>
          <w:szCs w:val="28"/>
        </w:rPr>
        <w:t xml:space="preserve">содержащиеся в данном проекте, за исключением </w:t>
      </w:r>
      <w:r>
        <w:rPr>
          <w:rFonts w:ascii="Times New Roman" w:hAnsi="Times New Roman" w:cs="Times New Roman"/>
          <w:sz w:val="28"/>
          <w:szCs w:val="28"/>
        </w:rPr>
        <w:t>правового                                 управления</w:t>
      </w:r>
      <w:r w:rsidRPr="00E70AD1">
        <w:rPr>
          <w:rFonts w:ascii="Times New Roman" w:hAnsi="Times New Roman" w:cs="Times New Roman"/>
          <w:sz w:val="28"/>
          <w:szCs w:val="28"/>
        </w:rPr>
        <w:t xml:space="preserve"> администрации муниципального образования </w:t>
      </w:r>
      <w:r>
        <w:rPr>
          <w:rFonts w:ascii="Times New Roman" w:hAnsi="Times New Roman" w:cs="Times New Roman"/>
          <w:sz w:val="28"/>
          <w:szCs w:val="28"/>
        </w:rPr>
        <w:t>Абинский</w:t>
      </w:r>
      <w:r w:rsidRPr="00E70AD1">
        <w:rPr>
          <w:rFonts w:ascii="Times New Roman" w:hAnsi="Times New Roman" w:cs="Times New Roman"/>
          <w:sz w:val="28"/>
          <w:szCs w:val="28"/>
        </w:rPr>
        <w:t xml:space="preserve"> район,</w:t>
      </w:r>
      <w:r>
        <w:rPr>
          <w:rFonts w:ascii="Times New Roman" w:hAnsi="Times New Roman" w:cs="Times New Roman"/>
          <w:sz w:val="28"/>
          <w:szCs w:val="28"/>
        </w:rPr>
        <w:t xml:space="preserve">           </w:t>
      </w:r>
      <w:r w:rsidRPr="00E70AD1">
        <w:rPr>
          <w:rFonts w:ascii="Times New Roman" w:hAnsi="Times New Roman" w:cs="Times New Roman"/>
          <w:sz w:val="28"/>
          <w:szCs w:val="28"/>
        </w:rPr>
        <w:t>и сводный отчет направляются регулирующим органом в</w:t>
      </w:r>
      <w:r>
        <w:rPr>
          <w:rFonts w:ascii="Times New Roman" w:hAnsi="Times New Roman" w:cs="Times New Roman"/>
          <w:sz w:val="28"/>
          <w:szCs w:val="28"/>
        </w:rPr>
        <w:t xml:space="preserve">                                                                       </w:t>
      </w:r>
      <w:r w:rsidRPr="00E70AD1">
        <w:rPr>
          <w:rFonts w:ascii="Times New Roman" w:hAnsi="Times New Roman" w:cs="Times New Roman"/>
          <w:sz w:val="28"/>
          <w:szCs w:val="28"/>
        </w:rPr>
        <w:t xml:space="preserve"> уполномоченный орган для проведения публичных консультаций и подготовки заключения об</w:t>
      </w:r>
      <w:r>
        <w:rPr>
          <w:rFonts w:ascii="Times New Roman" w:hAnsi="Times New Roman" w:cs="Times New Roman"/>
          <w:sz w:val="28"/>
          <w:szCs w:val="28"/>
        </w:rPr>
        <w:t xml:space="preserve"> </w:t>
      </w:r>
      <w:r w:rsidRPr="00E70AD1">
        <w:rPr>
          <w:rFonts w:ascii="Times New Roman" w:hAnsi="Times New Roman" w:cs="Times New Roman"/>
          <w:sz w:val="28"/>
          <w:szCs w:val="28"/>
        </w:rPr>
        <w:t xml:space="preserve">оценке регулирующего воздействия проекта </w:t>
      </w:r>
      <w:r>
        <w:rPr>
          <w:rFonts w:ascii="Times New Roman" w:hAnsi="Times New Roman" w:cs="Times New Roman"/>
          <w:sz w:val="28"/>
          <w:szCs w:val="28"/>
        </w:rPr>
        <w:t xml:space="preserve">                     </w:t>
      </w:r>
      <w:r w:rsidRPr="00E70AD1">
        <w:rPr>
          <w:rFonts w:ascii="Times New Roman" w:hAnsi="Times New Roman" w:cs="Times New Roman"/>
          <w:sz w:val="28"/>
          <w:szCs w:val="28"/>
        </w:rPr>
        <w:lastRenderedPageBreak/>
        <w:t>муниципального нормативного</w:t>
      </w:r>
      <w:r>
        <w:rPr>
          <w:rFonts w:ascii="Times New Roman" w:hAnsi="Times New Roman" w:cs="Times New Roman"/>
          <w:sz w:val="28"/>
          <w:szCs w:val="28"/>
        </w:rPr>
        <w:t xml:space="preserve"> </w:t>
      </w:r>
      <w:r w:rsidRPr="00E70AD1">
        <w:rPr>
          <w:rFonts w:ascii="Times New Roman" w:hAnsi="Times New Roman" w:cs="Times New Roman"/>
          <w:sz w:val="28"/>
          <w:szCs w:val="28"/>
        </w:rPr>
        <w:t>правового акта как на бумажном носителе, так и в электронном виде.</w:t>
      </w:r>
    </w:p>
    <w:p w:rsidR="00107DD9" w:rsidRDefault="00107DD9" w:rsidP="00107DD9">
      <w:pPr>
        <w:spacing w:after="0" w:line="240" w:lineRule="auto"/>
        <w:ind w:firstLine="709"/>
        <w:jc w:val="both"/>
        <w:rPr>
          <w:rFonts w:ascii="Times New Roman" w:hAnsi="Times New Roman" w:cs="Times New Roman"/>
          <w:sz w:val="28"/>
          <w:szCs w:val="28"/>
        </w:rPr>
      </w:pPr>
      <w:r w:rsidRPr="00E70AD1">
        <w:rPr>
          <w:rFonts w:ascii="Times New Roman" w:hAnsi="Times New Roman" w:cs="Times New Roman"/>
          <w:sz w:val="28"/>
          <w:szCs w:val="28"/>
        </w:rPr>
        <w:t>2.5. Уполномоченный орган рассматривает проект муниципального нормативного правового акта в установленный пунктом 3.4 раздела 3 настоящего Порядка срок</w:t>
      </w:r>
      <w:r>
        <w:rPr>
          <w:rFonts w:ascii="Times New Roman" w:hAnsi="Times New Roman" w:cs="Times New Roman"/>
          <w:sz w:val="28"/>
          <w:szCs w:val="28"/>
        </w:rPr>
        <w:t>.</w:t>
      </w:r>
    </w:p>
    <w:p w:rsidR="00107DD9" w:rsidRDefault="00107DD9" w:rsidP="00107DD9">
      <w:pPr>
        <w:spacing w:after="0" w:line="240" w:lineRule="auto"/>
        <w:ind w:firstLine="709"/>
        <w:jc w:val="both"/>
        <w:rPr>
          <w:rFonts w:ascii="Times New Roman" w:hAnsi="Times New Roman" w:cs="Times New Roman"/>
          <w:sz w:val="28"/>
          <w:szCs w:val="28"/>
        </w:rPr>
      </w:pPr>
    </w:p>
    <w:p w:rsidR="00107DD9" w:rsidRPr="00364DA7" w:rsidRDefault="00107DD9" w:rsidP="00107DD9">
      <w:pPr>
        <w:pStyle w:val="a5"/>
        <w:numPr>
          <w:ilvl w:val="0"/>
          <w:numId w:val="7"/>
        </w:numPr>
        <w:spacing w:after="0" w:line="240" w:lineRule="auto"/>
        <w:jc w:val="center"/>
        <w:rPr>
          <w:rFonts w:ascii="Times New Roman" w:hAnsi="Times New Roman" w:cs="Times New Roman"/>
          <w:sz w:val="28"/>
          <w:szCs w:val="28"/>
        </w:rPr>
      </w:pPr>
      <w:r w:rsidRPr="00364DA7">
        <w:rPr>
          <w:rFonts w:ascii="Times New Roman" w:hAnsi="Times New Roman" w:cs="Times New Roman"/>
          <w:sz w:val="28"/>
          <w:szCs w:val="28"/>
        </w:rPr>
        <w:t>Проведение публичных консультаций уполномоченным органом</w:t>
      </w:r>
    </w:p>
    <w:p w:rsidR="00107DD9" w:rsidRDefault="00107DD9" w:rsidP="00107DD9">
      <w:pPr>
        <w:spacing w:after="0" w:line="240" w:lineRule="auto"/>
        <w:jc w:val="center"/>
        <w:rPr>
          <w:rFonts w:ascii="Times New Roman" w:hAnsi="Times New Roman" w:cs="Times New Roman"/>
          <w:sz w:val="28"/>
          <w:szCs w:val="28"/>
        </w:rPr>
      </w:pPr>
    </w:p>
    <w:p w:rsidR="00107DD9" w:rsidRDefault="00107DD9" w:rsidP="00107DD9">
      <w:pPr>
        <w:spacing w:after="0" w:line="240" w:lineRule="auto"/>
        <w:ind w:firstLine="708"/>
        <w:jc w:val="both"/>
        <w:rPr>
          <w:rFonts w:ascii="Times New Roman" w:hAnsi="Times New Roman" w:cs="Times New Roman"/>
          <w:sz w:val="28"/>
          <w:szCs w:val="28"/>
        </w:rPr>
      </w:pPr>
      <w:r w:rsidRPr="00364DA7">
        <w:rPr>
          <w:rFonts w:ascii="Times New Roman" w:hAnsi="Times New Roman" w:cs="Times New Roman"/>
          <w:sz w:val="28"/>
          <w:szCs w:val="28"/>
        </w:rPr>
        <w:t xml:space="preserve">3.1. В течение 3 рабочих дней со дня поступления проекта муниципального </w:t>
      </w:r>
      <w:proofErr w:type="gramStart"/>
      <w:r w:rsidRPr="00364DA7">
        <w:rPr>
          <w:rFonts w:ascii="Times New Roman" w:hAnsi="Times New Roman" w:cs="Times New Roman"/>
          <w:sz w:val="28"/>
          <w:szCs w:val="28"/>
        </w:rPr>
        <w:t>нормативного правового акта</w:t>
      </w:r>
      <w:proofErr w:type="gramEnd"/>
      <w:r w:rsidRPr="00364DA7">
        <w:rPr>
          <w:rFonts w:ascii="Times New Roman" w:hAnsi="Times New Roman" w:cs="Times New Roman"/>
          <w:sz w:val="28"/>
          <w:szCs w:val="28"/>
        </w:rPr>
        <w:t xml:space="preserve"> уполномоченный орган выявляет основания</w:t>
      </w:r>
      <w:r>
        <w:rPr>
          <w:rFonts w:ascii="Times New Roman" w:hAnsi="Times New Roman" w:cs="Times New Roman"/>
          <w:sz w:val="28"/>
          <w:szCs w:val="28"/>
        </w:rPr>
        <w:t xml:space="preserve"> </w:t>
      </w:r>
      <w:r w:rsidRPr="00364DA7">
        <w:rPr>
          <w:rFonts w:ascii="Times New Roman" w:hAnsi="Times New Roman" w:cs="Times New Roman"/>
          <w:sz w:val="28"/>
          <w:szCs w:val="28"/>
        </w:rPr>
        <w:t>для его возврата регулирующему органу.</w:t>
      </w:r>
    </w:p>
    <w:p w:rsidR="00107DD9" w:rsidRDefault="00107DD9" w:rsidP="00107DD9">
      <w:pPr>
        <w:spacing w:after="0" w:line="240" w:lineRule="auto"/>
        <w:ind w:firstLine="708"/>
        <w:jc w:val="both"/>
        <w:rPr>
          <w:rFonts w:ascii="Times New Roman" w:hAnsi="Times New Roman" w:cs="Times New Roman"/>
          <w:sz w:val="28"/>
          <w:szCs w:val="28"/>
        </w:rPr>
      </w:pPr>
      <w:r w:rsidRPr="00364DA7">
        <w:rPr>
          <w:rFonts w:ascii="Times New Roman" w:hAnsi="Times New Roman" w:cs="Times New Roman"/>
          <w:sz w:val="28"/>
          <w:szCs w:val="28"/>
        </w:rPr>
        <w:t>3.2. Основаниями для возврата являются:</w:t>
      </w:r>
    </w:p>
    <w:p w:rsidR="00107DD9" w:rsidRDefault="00107DD9" w:rsidP="00107DD9">
      <w:pPr>
        <w:spacing w:after="0" w:line="240" w:lineRule="auto"/>
        <w:ind w:firstLine="708"/>
        <w:jc w:val="both"/>
        <w:rPr>
          <w:rFonts w:ascii="Times New Roman" w:hAnsi="Times New Roman" w:cs="Times New Roman"/>
          <w:sz w:val="28"/>
          <w:szCs w:val="28"/>
        </w:rPr>
      </w:pPr>
      <w:r w:rsidRPr="00364DA7">
        <w:rPr>
          <w:rFonts w:ascii="Times New Roman" w:hAnsi="Times New Roman" w:cs="Times New Roman"/>
          <w:sz w:val="28"/>
          <w:szCs w:val="28"/>
        </w:rPr>
        <w:t>3.2.1. Представленный регулирующим органом проект муниципального</w:t>
      </w:r>
      <w:r>
        <w:rPr>
          <w:rFonts w:ascii="Times New Roman" w:hAnsi="Times New Roman" w:cs="Times New Roman"/>
          <w:sz w:val="28"/>
          <w:szCs w:val="28"/>
        </w:rPr>
        <w:t xml:space="preserve"> </w:t>
      </w:r>
      <w:r w:rsidRPr="00364DA7">
        <w:rPr>
          <w:rFonts w:ascii="Times New Roman" w:hAnsi="Times New Roman" w:cs="Times New Roman"/>
          <w:sz w:val="28"/>
          <w:szCs w:val="28"/>
        </w:rPr>
        <w:t>нормативного правового акта не подлежит оценке регулирующего воздействия</w:t>
      </w:r>
      <w:r>
        <w:rPr>
          <w:rFonts w:ascii="Times New Roman" w:hAnsi="Times New Roman" w:cs="Times New Roman"/>
          <w:sz w:val="28"/>
          <w:szCs w:val="28"/>
        </w:rPr>
        <w:t xml:space="preserve"> </w:t>
      </w:r>
      <w:r w:rsidRPr="00364DA7">
        <w:rPr>
          <w:rFonts w:ascii="Times New Roman" w:hAnsi="Times New Roman" w:cs="Times New Roman"/>
          <w:sz w:val="28"/>
          <w:szCs w:val="28"/>
        </w:rPr>
        <w:t>в соответствии с пунктом 1.3 раздела 1 настоящего Порядка, при этом Уполномоченный орган возвращает с сопроводительным письмом проект муниципального нормативного правового акта в течение 3 рабочих дней со дня поступления как не подлежащий проведению оценки регулирующего воздействия.</w:t>
      </w:r>
    </w:p>
    <w:p w:rsidR="00107DD9" w:rsidRDefault="00107DD9" w:rsidP="00107DD9">
      <w:pPr>
        <w:spacing w:after="0" w:line="240" w:lineRule="auto"/>
        <w:ind w:firstLine="708"/>
        <w:jc w:val="both"/>
        <w:rPr>
          <w:rFonts w:ascii="Times New Roman" w:hAnsi="Times New Roman" w:cs="Times New Roman"/>
          <w:sz w:val="28"/>
          <w:szCs w:val="28"/>
        </w:rPr>
      </w:pPr>
      <w:r w:rsidRPr="00364DA7">
        <w:rPr>
          <w:rFonts w:ascii="Times New Roman" w:hAnsi="Times New Roman" w:cs="Times New Roman"/>
          <w:sz w:val="28"/>
          <w:szCs w:val="28"/>
        </w:rPr>
        <w:t>3.2.2.</w:t>
      </w:r>
      <w:r>
        <w:rPr>
          <w:rFonts w:ascii="Times New Roman" w:hAnsi="Times New Roman" w:cs="Times New Roman"/>
          <w:sz w:val="28"/>
          <w:szCs w:val="28"/>
        </w:rPr>
        <w:t xml:space="preserve"> </w:t>
      </w:r>
      <w:r w:rsidRPr="00364DA7">
        <w:rPr>
          <w:rFonts w:ascii="Times New Roman" w:hAnsi="Times New Roman" w:cs="Times New Roman"/>
          <w:sz w:val="28"/>
          <w:szCs w:val="28"/>
        </w:rPr>
        <w:t>Регулирующим органом не соблюдены требования, предусмотренные разделом 2 настоящего Порядка. В этом случае проект муниципального</w:t>
      </w:r>
      <w:r>
        <w:rPr>
          <w:rFonts w:ascii="Times New Roman" w:hAnsi="Times New Roman" w:cs="Times New Roman"/>
          <w:sz w:val="28"/>
          <w:szCs w:val="28"/>
        </w:rPr>
        <w:t xml:space="preserve"> </w:t>
      </w:r>
      <w:r w:rsidRPr="00364DA7">
        <w:rPr>
          <w:rFonts w:ascii="Times New Roman" w:hAnsi="Times New Roman" w:cs="Times New Roman"/>
          <w:sz w:val="28"/>
          <w:szCs w:val="28"/>
        </w:rPr>
        <w:t>нормативного правового акта возвращается уполномоченным органом регулирующему органу в течение 3 рабочих дней со дня поступления с сопроводительным письмом с мотивированным обоснованием причин возврата и требованием провести установленные процедуры, начиная с невыполненной.</w:t>
      </w:r>
    </w:p>
    <w:p w:rsidR="00107DD9" w:rsidRDefault="00107DD9" w:rsidP="00107DD9">
      <w:pPr>
        <w:spacing w:after="0" w:line="240" w:lineRule="auto"/>
        <w:ind w:firstLine="708"/>
        <w:jc w:val="both"/>
        <w:rPr>
          <w:rFonts w:ascii="Times New Roman" w:hAnsi="Times New Roman" w:cs="Times New Roman"/>
          <w:sz w:val="28"/>
          <w:szCs w:val="28"/>
        </w:rPr>
      </w:pPr>
      <w:r w:rsidRPr="00364DA7">
        <w:rPr>
          <w:rFonts w:ascii="Times New Roman" w:hAnsi="Times New Roman" w:cs="Times New Roman"/>
          <w:sz w:val="28"/>
          <w:szCs w:val="28"/>
        </w:rPr>
        <w:t>После выполнения требований регулирующий орган повторно направляет</w:t>
      </w:r>
      <w:r>
        <w:rPr>
          <w:rFonts w:ascii="Times New Roman" w:hAnsi="Times New Roman" w:cs="Times New Roman"/>
          <w:sz w:val="28"/>
          <w:szCs w:val="28"/>
        </w:rPr>
        <w:t xml:space="preserve"> </w:t>
      </w:r>
      <w:r w:rsidRPr="00364DA7">
        <w:rPr>
          <w:rFonts w:ascii="Times New Roman" w:hAnsi="Times New Roman" w:cs="Times New Roman"/>
          <w:sz w:val="28"/>
          <w:szCs w:val="28"/>
        </w:rPr>
        <w:t>в уполномоченный орган проект муниципального нормативного правового акта</w:t>
      </w:r>
      <w:r>
        <w:rPr>
          <w:rFonts w:ascii="Times New Roman" w:hAnsi="Times New Roman" w:cs="Times New Roman"/>
          <w:sz w:val="28"/>
          <w:szCs w:val="28"/>
        </w:rPr>
        <w:t xml:space="preserve"> </w:t>
      </w:r>
      <w:r w:rsidRPr="00364DA7">
        <w:rPr>
          <w:rFonts w:ascii="Times New Roman" w:hAnsi="Times New Roman" w:cs="Times New Roman"/>
          <w:sz w:val="28"/>
          <w:szCs w:val="28"/>
        </w:rPr>
        <w:t>и сводный отчёт в соответствии с настоящим Порядком.</w:t>
      </w:r>
    </w:p>
    <w:p w:rsidR="00107DD9" w:rsidRPr="00364DA7" w:rsidRDefault="00107DD9" w:rsidP="00107DD9">
      <w:pPr>
        <w:spacing w:after="0" w:line="240" w:lineRule="auto"/>
        <w:ind w:firstLine="708"/>
        <w:jc w:val="both"/>
        <w:rPr>
          <w:rFonts w:ascii="Times New Roman" w:hAnsi="Times New Roman" w:cs="Times New Roman"/>
          <w:sz w:val="28"/>
          <w:szCs w:val="28"/>
        </w:rPr>
      </w:pPr>
      <w:r w:rsidRPr="00364DA7">
        <w:rPr>
          <w:rFonts w:ascii="Times New Roman" w:hAnsi="Times New Roman" w:cs="Times New Roman"/>
          <w:sz w:val="28"/>
          <w:szCs w:val="28"/>
        </w:rPr>
        <w:t>3.3. Проект муниципального нормативного правового акта, подлежащий</w:t>
      </w:r>
      <w:r>
        <w:rPr>
          <w:rFonts w:ascii="Times New Roman" w:hAnsi="Times New Roman" w:cs="Times New Roman"/>
          <w:sz w:val="28"/>
          <w:szCs w:val="28"/>
        </w:rPr>
        <w:t xml:space="preserve"> </w:t>
      </w:r>
      <w:r w:rsidRPr="00364DA7">
        <w:rPr>
          <w:rFonts w:ascii="Times New Roman" w:hAnsi="Times New Roman" w:cs="Times New Roman"/>
          <w:sz w:val="28"/>
          <w:szCs w:val="28"/>
        </w:rPr>
        <w:t xml:space="preserve">оценке регулирующего воздействия в соответствии с пунктом 1.3 раздела </w:t>
      </w:r>
      <w:r>
        <w:rPr>
          <w:rFonts w:ascii="Times New Roman" w:hAnsi="Times New Roman" w:cs="Times New Roman"/>
          <w:sz w:val="28"/>
          <w:szCs w:val="28"/>
        </w:rPr>
        <w:t xml:space="preserve">                 </w:t>
      </w:r>
      <w:r w:rsidRPr="00364DA7">
        <w:rPr>
          <w:rFonts w:ascii="Times New Roman" w:hAnsi="Times New Roman" w:cs="Times New Roman"/>
          <w:sz w:val="28"/>
          <w:szCs w:val="28"/>
        </w:rPr>
        <w:t>1</w:t>
      </w:r>
      <w:r>
        <w:rPr>
          <w:rFonts w:ascii="Times New Roman" w:hAnsi="Times New Roman" w:cs="Times New Roman"/>
          <w:sz w:val="28"/>
          <w:szCs w:val="28"/>
        </w:rPr>
        <w:t xml:space="preserve"> </w:t>
      </w:r>
      <w:r w:rsidRPr="00364DA7">
        <w:rPr>
          <w:rFonts w:ascii="Times New Roman" w:hAnsi="Times New Roman" w:cs="Times New Roman"/>
          <w:sz w:val="28"/>
          <w:szCs w:val="28"/>
        </w:rPr>
        <w:t>настоящего Порядка, сводный отчёт и перечень вопросов для проведения публичных консультаций размещаются уполномоченным органом на официальном</w:t>
      </w:r>
      <w:r>
        <w:rPr>
          <w:rFonts w:ascii="Times New Roman" w:hAnsi="Times New Roman" w:cs="Times New Roman"/>
          <w:sz w:val="28"/>
          <w:szCs w:val="28"/>
        </w:rPr>
        <w:t xml:space="preserve"> </w:t>
      </w:r>
      <w:r w:rsidRPr="00364DA7">
        <w:rPr>
          <w:rFonts w:ascii="Times New Roman" w:hAnsi="Times New Roman" w:cs="Times New Roman"/>
          <w:sz w:val="28"/>
          <w:szCs w:val="28"/>
        </w:rPr>
        <w:t>сайте</w:t>
      </w:r>
      <w:r>
        <w:rPr>
          <w:rFonts w:ascii="Times New Roman" w:hAnsi="Times New Roman" w:cs="Times New Roman"/>
          <w:sz w:val="28"/>
          <w:szCs w:val="28"/>
        </w:rPr>
        <w:t xml:space="preserve"> органов местного самоуправления</w:t>
      </w:r>
      <w:r w:rsidRPr="00364DA7">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Абинский</w:t>
      </w:r>
      <w:r w:rsidRPr="00364DA7">
        <w:rPr>
          <w:rFonts w:ascii="Times New Roman" w:hAnsi="Times New Roman" w:cs="Times New Roman"/>
          <w:sz w:val="28"/>
          <w:szCs w:val="28"/>
        </w:rPr>
        <w:t xml:space="preserve"> район</w:t>
      </w:r>
      <w:r>
        <w:rPr>
          <w:rFonts w:ascii="Times New Roman" w:hAnsi="Times New Roman" w:cs="Times New Roman"/>
          <w:sz w:val="28"/>
          <w:szCs w:val="28"/>
        </w:rPr>
        <w:t xml:space="preserve"> в сети Интернет </w:t>
      </w:r>
      <w:r w:rsidRPr="00364DA7">
        <w:rPr>
          <w:rFonts w:ascii="Times New Roman" w:hAnsi="Times New Roman" w:cs="Times New Roman"/>
          <w:sz w:val="28"/>
          <w:szCs w:val="28"/>
        </w:rPr>
        <w:t>(http://abinskiy.ru) в разделе «Оценка регулирующего воздействия» в течение</w:t>
      </w:r>
      <w:r>
        <w:rPr>
          <w:rFonts w:ascii="Times New Roman" w:hAnsi="Times New Roman" w:cs="Times New Roman"/>
          <w:sz w:val="28"/>
          <w:szCs w:val="28"/>
        </w:rPr>
        <w:t xml:space="preserve"> </w:t>
      </w:r>
      <w:r w:rsidRPr="00364DA7">
        <w:rPr>
          <w:rFonts w:ascii="Times New Roman" w:hAnsi="Times New Roman" w:cs="Times New Roman"/>
          <w:sz w:val="28"/>
          <w:szCs w:val="28"/>
        </w:rPr>
        <w:t>3 рабочих дней со дня его поступления и в день размещения уполномоченный</w:t>
      </w:r>
      <w:r>
        <w:rPr>
          <w:rFonts w:ascii="Times New Roman" w:hAnsi="Times New Roman" w:cs="Times New Roman"/>
          <w:sz w:val="28"/>
          <w:szCs w:val="28"/>
        </w:rPr>
        <w:t xml:space="preserve"> </w:t>
      </w:r>
      <w:r w:rsidRPr="00364DA7">
        <w:rPr>
          <w:rFonts w:ascii="Times New Roman" w:hAnsi="Times New Roman" w:cs="Times New Roman"/>
          <w:sz w:val="28"/>
          <w:szCs w:val="28"/>
        </w:rPr>
        <w:t>орган в электронном виде уведомляет о проведении публичных консультаций</w:t>
      </w:r>
      <w:r>
        <w:rPr>
          <w:rFonts w:ascii="Times New Roman" w:hAnsi="Times New Roman" w:cs="Times New Roman"/>
          <w:sz w:val="28"/>
          <w:szCs w:val="28"/>
        </w:rPr>
        <w:t xml:space="preserve"> </w:t>
      </w:r>
      <w:r w:rsidRPr="00364DA7">
        <w:rPr>
          <w:rFonts w:ascii="Times New Roman" w:hAnsi="Times New Roman" w:cs="Times New Roman"/>
          <w:sz w:val="28"/>
          <w:szCs w:val="28"/>
        </w:rPr>
        <w:t>участников публичных консультаций, с которыми заключены соглашения о</w:t>
      </w:r>
      <w:r>
        <w:rPr>
          <w:rFonts w:ascii="Times New Roman" w:hAnsi="Times New Roman" w:cs="Times New Roman"/>
          <w:sz w:val="28"/>
          <w:szCs w:val="28"/>
        </w:rPr>
        <w:t xml:space="preserve"> </w:t>
      </w:r>
      <w:r w:rsidRPr="00364DA7">
        <w:rPr>
          <w:rFonts w:ascii="Times New Roman" w:hAnsi="Times New Roman" w:cs="Times New Roman"/>
          <w:sz w:val="28"/>
          <w:szCs w:val="28"/>
        </w:rPr>
        <w:t>взаимодействии при проведении оценки регулирующего воздействия проектов</w:t>
      </w:r>
      <w:r>
        <w:rPr>
          <w:rFonts w:ascii="Times New Roman" w:hAnsi="Times New Roman" w:cs="Times New Roman"/>
          <w:sz w:val="28"/>
          <w:szCs w:val="28"/>
        </w:rPr>
        <w:t xml:space="preserve"> </w:t>
      </w:r>
      <w:r w:rsidRPr="00364DA7">
        <w:rPr>
          <w:rFonts w:ascii="Times New Roman" w:hAnsi="Times New Roman" w:cs="Times New Roman"/>
          <w:sz w:val="28"/>
          <w:szCs w:val="28"/>
        </w:rPr>
        <w:t>муниципальных нормативных правовых актов, представляющих интересы</w:t>
      </w:r>
      <w:r>
        <w:rPr>
          <w:rFonts w:ascii="Times New Roman" w:hAnsi="Times New Roman" w:cs="Times New Roman"/>
          <w:sz w:val="28"/>
          <w:szCs w:val="28"/>
        </w:rPr>
        <w:t xml:space="preserve"> </w:t>
      </w:r>
      <w:r w:rsidRPr="00364DA7">
        <w:rPr>
          <w:rFonts w:ascii="Times New Roman" w:hAnsi="Times New Roman" w:cs="Times New Roman"/>
          <w:sz w:val="28"/>
          <w:szCs w:val="28"/>
        </w:rPr>
        <w:t>предпринимательского сообщества в соответствующей сфере деятельности, с</w:t>
      </w:r>
      <w:r>
        <w:rPr>
          <w:rFonts w:ascii="Times New Roman" w:hAnsi="Times New Roman" w:cs="Times New Roman"/>
          <w:sz w:val="28"/>
          <w:szCs w:val="28"/>
        </w:rPr>
        <w:t xml:space="preserve"> </w:t>
      </w:r>
      <w:r w:rsidRPr="00364DA7">
        <w:rPr>
          <w:rFonts w:ascii="Times New Roman" w:hAnsi="Times New Roman" w:cs="Times New Roman"/>
          <w:sz w:val="28"/>
          <w:szCs w:val="28"/>
        </w:rPr>
        <w:t>указанием срока представления замечаний и (или) предложений.</w:t>
      </w:r>
    </w:p>
    <w:p w:rsidR="00107DD9" w:rsidRDefault="00107DD9" w:rsidP="00107DD9">
      <w:pPr>
        <w:spacing w:after="0" w:line="240" w:lineRule="auto"/>
        <w:ind w:firstLine="708"/>
        <w:jc w:val="both"/>
        <w:rPr>
          <w:rFonts w:ascii="Times New Roman" w:hAnsi="Times New Roman" w:cs="Times New Roman"/>
          <w:sz w:val="28"/>
          <w:szCs w:val="28"/>
        </w:rPr>
      </w:pPr>
      <w:r w:rsidRPr="00364DA7">
        <w:rPr>
          <w:rFonts w:ascii="Times New Roman" w:hAnsi="Times New Roman" w:cs="Times New Roman"/>
          <w:sz w:val="28"/>
          <w:szCs w:val="28"/>
        </w:rPr>
        <w:t xml:space="preserve">Срок проведения публичных консультаций устанавливается с учетом степени регулирующего воздействия положений, содержащихся в проекте </w:t>
      </w:r>
      <w:r w:rsidRPr="00364DA7">
        <w:rPr>
          <w:rFonts w:ascii="Times New Roman" w:hAnsi="Times New Roman" w:cs="Times New Roman"/>
          <w:sz w:val="28"/>
          <w:szCs w:val="28"/>
        </w:rPr>
        <w:lastRenderedPageBreak/>
        <w:t>муниципального нормативного правового акта: 10 рабочих дней для проектов муниципальных нормативных правовых актов с высокой и средней степенью регулирующего воздействия и 5 рабочих дней для проектов муниципальных нормативных правовых актов с низкой степенью регулирующего воздействия.</w:t>
      </w:r>
      <w:r>
        <w:rPr>
          <w:rFonts w:ascii="Times New Roman" w:hAnsi="Times New Roman" w:cs="Times New Roman"/>
          <w:sz w:val="28"/>
          <w:szCs w:val="28"/>
        </w:rPr>
        <w:t xml:space="preserve"> </w:t>
      </w:r>
    </w:p>
    <w:p w:rsidR="00107DD9" w:rsidRDefault="00107DD9" w:rsidP="00107DD9">
      <w:pPr>
        <w:spacing w:after="0" w:line="240" w:lineRule="auto"/>
        <w:ind w:firstLine="708"/>
        <w:jc w:val="both"/>
        <w:rPr>
          <w:rFonts w:ascii="Times New Roman" w:hAnsi="Times New Roman" w:cs="Times New Roman"/>
          <w:sz w:val="28"/>
          <w:szCs w:val="28"/>
        </w:rPr>
      </w:pPr>
      <w:r w:rsidRPr="00364DA7">
        <w:rPr>
          <w:rFonts w:ascii="Times New Roman" w:hAnsi="Times New Roman" w:cs="Times New Roman"/>
          <w:sz w:val="28"/>
          <w:szCs w:val="28"/>
        </w:rPr>
        <w:t>Срок проведения публичных консультаций исчисляется со дня размещения</w:t>
      </w:r>
      <w:r>
        <w:rPr>
          <w:rFonts w:ascii="Times New Roman" w:hAnsi="Times New Roman" w:cs="Times New Roman"/>
          <w:sz w:val="28"/>
          <w:szCs w:val="28"/>
        </w:rPr>
        <w:t xml:space="preserve"> </w:t>
      </w:r>
      <w:r w:rsidRPr="00364DA7">
        <w:rPr>
          <w:rFonts w:ascii="Times New Roman" w:hAnsi="Times New Roman" w:cs="Times New Roman"/>
          <w:sz w:val="28"/>
          <w:szCs w:val="28"/>
        </w:rPr>
        <w:t>проекта муниципального нормативного правового акта на официальном сайте</w:t>
      </w:r>
      <w:r w:rsidRPr="0013310C">
        <w:rPr>
          <w:rFonts w:ascii="Times New Roman" w:hAnsi="Times New Roman" w:cs="Times New Roman"/>
          <w:sz w:val="28"/>
          <w:szCs w:val="28"/>
        </w:rPr>
        <w:t xml:space="preserve"> </w:t>
      </w:r>
      <w:r>
        <w:rPr>
          <w:rFonts w:ascii="Times New Roman" w:hAnsi="Times New Roman" w:cs="Times New Roman"/>
          <w:sz w:val="28"/>
          <w:szCs w:val="28"/>
        </w:rPr>
        <w:t xml:space="preserve">органов местного самоуправления </w:t>
      </w:r>
      <w:r w:rsidRPr="00364DA7">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Абинский</w:t>
      </w:r>
      <w:r w:rsidRPr="00364DA7">
        <w:rPr>
          <w:rFonts w:ascii="Times New Roman" w:hAnsi="Times New Roman" w:cs="Times New Roman"/>
          <w:sz w:val="28"/>
          <w:szCs w:val="28"/>
        </w:rPr>
        <w:t xml:space="preserve"> район</w:t>
      </w:r>
      <w:r>
        <w:rPr>
          <w:rFonts w:ascii="Times New Roman" w:hAnsi="Times New Roman" w:cs="Times New Roman"/>
          <w:sz w:val="28"/>
          <w:szCs w:val="28"/>
        </w:rPr>
        <w:t xml:space="preserve"> в сети Интернет </w:t>
      </w:r>
      <w:r w:rsidRPr="00364DA7">
        <w:rPr>
          <w:rFonts w:ascii="Times New Roman" w:hAnsi="Times New Roman" w:cs="Times New Roman"/>
          <w:sz w:val="28"/>
          <w:szCs w:val="28"/>
        </w:rPr>
        <w:t>(http://</w:t>
      </w:r>
      <w:r w:rsidRPr="0013310C">
        <w:rPr>
          <w:rFonts w:ascii="Times New Roman" w:hAnsi="Times New Roman" w:cs="Times New Roman"/>
          <w:sz w:val="28"/>
          <w:szCs w:val="28"/>
        </w:rPr>
        <w:t>abinskiy.ru</w:t>
      </w:r>
      <w:r w:rsidRPr="00364DA7">
        <w:rPr>
          <w:rFonts w:ascii="Times New Roman" w:hAnsi="Times New Roman" w:cs="Times New Roman"/>
          <w:sz w:val="28"/>
          <w:szCs w:val="28"/>
        </w:rPr>
        <w:t>) в разделе «Оценка регулирующего воздействия» и направления информации в соответствии с требованиями пункта 3.3 настоящего Порядка.</w:t>
      </w:r>
    </w:p>
    <w:p w:rsidR="00107DD9" w:rsidRDefault="00107DD9" w:rsidP="00107DD9">
      <w:pPr>
        <w:spacing w:after="0" w:line="240" w:lineRule="auto"/>
        <w:ind w:firstLine="708"/>
        <w:jc w:val="both"/>
        <w:rPr>
          <w:rFonts w:ascii="Times New Roman" w:hAnsi="Times New Roman" w:cs="Times New Roman"/>
          <w:sz w:val="28"/>
          <w:szCs w:val="28"/>
        </w:rPr>
      </w:pPr>
      <w:r w:rsidRPr="00364DA7">
        <w:rPr>
          <w:rFonts w:ascii="Times New Roman" w:hAnsi="Times New Roman" w:cs="Times New Roman"/>
          <w:sz w:val="28"/>
          <w:szCs w:val="28"/>
        </w:rPr>
        <w:t xml:space="preserve">Образцы форм уведомления и перечня вопросов для </w:t>
      </w:r>
      <w:r>
        <w:rPr>
          <w:rFonts w:ascii="Times New Roman" w:hAnsi="Times New Roman" w:cs="Times New Roman"/>
          <w:sz w:val="28"/>
          <w:szCs w:val="28"/>
        </w:rPr>
        <w:t xml:space="preserve">                                   </w:t>
      </w:r>
      <w:r w:rsidRPr="00364DA7">
        <w:rPr>
          <w:rFonts w:ascii="Times New Roman" w:hAnsi="Times New Roman" w:cs="Times New Roman"/>
          <w:sz w:val="28"/>
          <w:szCs w:val="28"/>
        </w:rPr>
        <w:t>проведения публичных консультаций приведены в приложениях 2-3 к настоящему Порядку</w:t>
      </w:r>
      <w:r>
        <w:rPr>
          <w:rFonts w:ascii="Times New Roman" w:hAnsi="Times New Roman" w:cs="Times New Roman"/>
          <w:sz w:val="28"/>
          <w:szCs w:val="28"/>
        </w:rPr>
        <w:t>.</w:t>
      </w:r>
    </w:p>
    <w:p w:rsidR="00107DD9" w:rsidRDefault="00107DD9" w:rsidP="00107DD9">
      <w:pPr>
        <w:spacing w:after="0" w:line="240" w:lineRule="auto"/>
        <w:ind w:firstLine="708"/>
        <w:jc w:val="both"/>
        <w:rPr>
          <w:rFonts w:ascii="Times New Roman" w:hAnsi="Times New Roman" w:cs="Times New Roman"/>
          <w:sz w:val="28"/>
          <w:szCs w:val="28"/>
        </w:rPr>
      </w:pPr>
      <w:r w:rsidRPr="0013310C">
        <w:rPr>
          <w:rFonts w:ascii="Times New Roman" w:hAnsi="Times New Roman" w:cs="Times New Roman"/>
          <w:sz w:val="28"/>
          <w:szCs w:val="28"/>
        </w:rPr>
        <w:t>3.4. Уполномоченный орган проводит оценку регулирующего воздействия</w:t>
      </w:r>
      <w:r>
        <w:rPr>
          <w:rFonts w:ascii="Times New Roman" w:hAnsi="Times New Roman" w:cs="Times New Roman"/>
          <w:sz w:val="28"/>
          <w:szCs w:val="28"/>
        </w:rPr>
        <w:t xml:space="preserve"> </w:t>
      </w:r>
      <w:r w:rsidRPr="0013310C">
        <w:rPr>
          <w:rFonts w:ascii="Times New Roman" w:hAnsi="Times New Roman" w:cs="Times New Roman"/>
          <w:sz w:val="28"/>
          <w:szCs w:val="28"/>
        </w:rPr>
        <w:t>проектов муниципальных нормативных правовых актов в следующие сроки:</w:t>
      </w:r>
    </w:p>
    <w:p w:rsidR="00107DD9" w:rsidRDefault="00107DD9" w:rsidP="00107DD9">
      <w:pPr>
        <w:spacing w:after="0" w:line="240" w:lineRule="auto"/>
        <w:ind w:firstLine="708"/>
        <w:jc w:val="both"/>
        <w:rPr>
          <w:rFonts w:ascii="Times New Roman" w:hAnsi="Times New Roman" w:cs="Times New Roman"/>
          <w:sz w:val="28"/>
          <w:szCs w:val="28"/>
        </w:rPr>
      </w:pPr>
      <w:r w:rsidRPr="0013310C">
        <w:rPr>
          <w:rFonts w:ascii="Times New Roman" w:hAnsi="Times New Roman" w:cs="Times New Roman"/>
          <w:sz w:val="28"/>
          <w:szCs w:val="28"/>
        </w:rPr>
        <w:t>15 рабочих дней - для проектов муниципальных нормативных правовых</w:t>
      </w:r>
      <w:r>
        <w:rPr>
          <w:rFonts w:ascii="Times New Roman" w:hAnsi="Times New Roman" w:cs="Times New Roman"/>
          <w:sz w:val="28"/>
          <w:szCs w:val="28"/>
        </w:rPr>
        <w:t xml:space="preserve"> </w:t>
      </w:r>
      <w:r w:rsidRPr="0013310C">
        <w:rPr>
          <w:rFonts w:ascii="Times New Roman" w:hAnsi="Times New Roman" w:cs="Times New Roman"/>
          <w:sz w:val="28"/>
          <w:szCs w:val="28"/>
        </w:rPr>
        <w:t>актов, содержащих положения, имеющие высокую и (или) среднюю степень регулирующего воздействия;</w:t>
      </w:r>
    </w:p>
    <w:p w:rsidR="00107DD9" w:rsidRDefault="00107DD9" w:rsidP="00107DD9">
      <w:pPr>
        <w:spacing w:after="0" w:line="240" w:lineRule="auto"/>
        <w:ind w:firstLine="708"/>
        <w:jc w:val="both"/>
        <w:rPr>
          <w:rFonts w:ascii="Times New Roman" w:hAnsi="Times New Roman" w:cs="Times New Roman"/>
          <w:sz w:val="28"/>
          <w:szCs w:val="28"/>
        </w:rPr>
      </w:pPr>
      <w:r w:rsidRPr="0013310C">
        <w:rPr>
          <w:rFonts w:ascii="Times New Roman" w:hAnsi="Times New Roman" w:cs="Times New Roman"/>
          <w:sz w:val="28"/>
          <w:szCs w:val="28"/>
        </w:rPr>
        <w:t>10 рабочих дней - для проектов муниципальных нормативных правовых</w:t>
      </w:r>
      <w:r>
        <w:rPr>
          <w:rFonts w:ascii="Times New Roman" w:hAnsi="Times New Roman" w:cs="Times New Roman"/>
          <w:sz w:val="28"/>
          <w:szCs w:val="28"/>
        </w:rPr>
        <w:t xml:space="preserve"> </w:t>
      </w:r>
      <w:r w:rsidRPr="0013310C">
        <w:rPr>
          <w:rFonts w:ascii="Times New Roman" w:hAnsi="Times New Roman" w:cs="Times New Roman"/>
          <w:sz w:val="28"/>
          <w:szCs w:val="28"/>
        </w:rPr>
        <w:t>актов, содержащих положения, имеющие низкую степень регулирующего воздействия.</w:t>
      </w:r>
    </w:p>
    <w:p w:rsidR="00107DD9" w:rsidRDefault="00107DD9" w:rsidP="00107DD9">
      <w:pPr>
        <w:spacing w:after="0" w:line="240" w:lineRule="auto"/>
        <w:ind w:firstLine="708"/>
        <w:jc w:val="both"/>
        <w:rPr>
          <w:rFonts w:ascii="Times New Roman" w:hAnsi="Times New Roman" w:cs="Times New Roman"/>
          <w:sz w:val="28"/>
          <w:szCs w:val="28"/>
        </w:rPr>
      </w:pPr>
      <w:r w:rsidRPr="0013310C">
        <w:rPr>
          <w:rFonts w:ascii="Times New Roman" w:hAnsi="Times New Roman" w:cs="Times New Roman"/>
          <w:sz w:val="28"/>
          <w:szCs w:val="28"/>
        </w:rPr>
        <w:t>3.5. Срок проведения оценки регулирующего воздействия проекта муниципального нормативного правового акта уполномоченным органом исчисляется</w:t>
      </w:r>
      <w:r>
        <w:rPr>
          <w:rFonts w:ascii="Times New Roman" w:hAnsi="Times New Roman" w:cs="Times New Roman"/>
          <w:sz w:val="28"/>
          <w:szCs w:val="28"/>
        </w:rPr>
        <w:t xml:space="preserve"> </w:t>
      </w:r>
      <w:r w:rsidRPr="0013310C">
        <w:rPr>
          <w:rFonts w:ascii="Times New Roman" w:hAnsi="Times New Roman" w:cs="Times New Roman"/>
          <w:sz w:val="28"/>
          <w:szCs w:val="28"/>
        </w:rPr>
        <w:t>со дня размещения проекта муниципального нормативного правового акта на</w:t>
      </w:r>
      <w:r>
        <w:rPr>
          <w:rFonts w:ascii="Times New Roman" w:hAnsi="Times New Roman" w:cs="Times New Roman"/>
          <w:sz w:val="28"/>
          <w:szCs w:val="28"/>
        </w:rPr>
        <w:t xml:space="preserve"> </w:t>
      </w:r>
      <w:r w:rsidRPr="0013310C">
        <w:rPr>
          <w:rFonts w:ascii="Times New Roman" w:hAnsi="Times New Roman" w:cs="Times New Roman"/>
          <w:sz w:val="28"/>
          <w:szCs w:val="28"/>
        </w:rPr>
        <w:t xml:space="preserve">официальном сайте </w:t>
      </w:r>
      <w:r>
        <w:rPr>
          <w:rFonts w:ascii="Times New Roman" w:hAnsi="Times New Roman" w:cs="Times New Roman"/>
          <w:sz w:val="28"/>
          <w:szCs w:val="28"/>
        </w:rPr>
        <w:t>органов местного самоуправления</w:t>
      </w:r>
      <w:r w:rsidRPr="0013310C">
        <w:rPr>
          <w:rFonts w:ascii="Times New Roman" w:hAnsi="Times New Roman" w:cs="Times New Roman"/>
          <w:sz w:val="28"/>
          <w:szCs w:val="28"/>
        </w:rPr>
        <w:t xml:space="preserve"> администрации муниципального образования </w:t>
      </w:r>
      <w:r>
        <w:rPr>
          <w:rFonts w:ascii="Times New Roman" w:hAnsi="Times New Roman" w:cs="Times New Roman"/>
          <w:sz w:val="28"/>
          <w:szCs w:val="28"/>
        </w:rPr>
        <w:t>Абинский район</w:t>
      </w:r>
      <w:r w:rsidRPr="0013310C">
        <w:rPr>
          <w:rFonts w:ascii="Times New Roman" w:hAnsi="Times New Roman" w:cs="Times New Roman"/>
          <w:sz w:val="28"/>
          <w:szCs w:val="28"/>
        </w:rPr>
        <w:t xml:space="preserve"> в разделе «Оценка регулирующего воздействия».</w:t>
      </w:r>
    </w:p>
    <w:p w:rsidR="00107DD9" w:rsidRDefault="00107DD9" w:rsidP="00107DD9">
      <w:pPr>
        <w:spacing w:after="0" w:line="240" w:lineRule="auto"/>
        <w:ind w:firstLine="708"/>
        <w:jc w:val="both"/>
        <w:rPr>
          <w:rFonts w:ascii="Times New Roman" w:hAnsi="Times New Roman" w:cs="Times New Roman"/>
          <w:sz w:val="28"/>
          <w:szCs w:val="28"/>
        </w:rPr>
      </w:pPr>
      <w:r w:rsidRPr="0013310C">
        <w:rPr>
          <w:rFonts w:ascii="Times New Roman" w:hAnsi="Times New Roman" w:cs="Times New Roman"/>
          <w:sz w:val="28"/>
          <w:szCs w:val="28"/>
        </w:rPr>
        <w:t>3.6. Уполномоченный орган проводит анализ результатов исследования регулирующим органом выявленной проблемы, представленной в сводном отчете.</w:t>
      </w:r>
    </w:p>
    <w:p w:rsidR="00107DD9" w:rsidRDefault="00107DD9" w:rsidP="00107DD9">
      <w:pPr>
        <w:spacing w:after="0" w:line="240" w:lineRule="auto"/>
        <w:ind w:firstLine="708"/>
        <w:jc w:val="both"/>
        <w:rPr>
          <w:rFonts w:ascii="Times New Roman" w:hAnsi="Times New Roman" w:cs="Times New Roman"/>
          <w:sz w:val="28"/>
          <w:szCs w:val="28"/>
        </w:rPr>
      </w:pPr>
      <w:r w:rsidRPr="0013310C">
        <w:rPr>
          <w:rFonts w:ascii="Times New Roman" w:hAnsi="Times New Roman" w:cs="Times New Roman"/>
          <w:sz w:val="28"/>
          <w:szCs w:val="28"/>
        </w:rPr>
        <w:t>3.7. В ходе анализа обоснованности выбора предлагаемого правового регулирования уполномоченный орган устанавливает полноту рассмотрения регулирующим органом всех возможных вариантов правового регулирования выявленной проблемы, а также эффективность способов решения проблемы в сравнении с действующим на момент проведения оценки регулирующего воздействия проекта муниципального нормативного правового акта правовым регулированием рассматриваемой сферы общественных отношений.</w:t>
      </w:r>
    </w:p>
    <w:p w:rsidR="00107DD9" w:rsidRDefault="00107DD9" w:rsidP="00107DD9">
      <w:pPr>
        <w:spacing w:after="0" w:line="240" w:lineRule="auto"/>
        <w:ind w:firstLine="708"/>
        <w:jc w:val="both"/>
        <w:rPr>
          <w:rFonts w:ascii="Times New Roman" w:hAnsi="Times New Roman" w:cs="Times New Roman"/>
          <w:sz w:val="28"/>
          <w:szCs w:val="28"/>
        </w:rPr>
      </w:pPr>
      <w:r w:rsidRPr="002E226E">
        <w:rPr>
          <w:rFonts w:ascii="Times New Roman" w:hAnsi="Times New Roman" w:cs="Times New Roman"/>
          <w:sz w:val="28"/>
          <w:szCs w:val="28"/>
        </w:rPr>
        <w:t>3.8. Уполномоченный орган при оценке эффективности предложенных регулирующим органом вариантов правового регулирования основывается на</w:t>
      </w:r>
      <w:r>
        <w:rPr>
          <w:rFonts w:ascii="Times New Roman" w:hAnsi="Times New Roman" w:cs="Times New Roman"/>
          <w:sz w:val="28"/>
          <w:szCs w:val="28"/>
        </w:rPr>
        <w:t xml:space="preserve"> </w:t>
      </w:r>
      <w:r w:rsidRPr="002E226E">
        <w:rPr>
          <w:rFonts w:ascii="Times New Roman" w:hAnsi="Times New Roman" w:cs="Times New Roman"/>
          <w:sz w:val="28"/>
          <w:szCs w:val="28"/>
        </w:rPr>
        <w:t>сведениях, содержащихся в соответствующих разделах сводного отчета, и</w:t>
      </w:r>
      <w:r>
        <w:rPr>
          <w:rFonts w:ascii="Times New Roman" w:hAnsi="Times New Roman" w:cs="Times New Roman"/>
          <w:sz w:val="28"/>
          <w:szCs w:val="28"/>
        </w:rPr>
        <w:t xml:space="preserve"> </w:t>
      </w:r>
      <w:r w:rsidRPr="002E226E">
        <w:rPr>
          <w:rFonts w:ascii="Times New Roman" w:hAnsi="Times New Roman" w:cs="Times New Roman"/>
          <w:sz w:val="28"/>
          <w:szCs w:val="28"/>
        </w:rPr>
        <w:t>определяет:</w:t>
      </w:r>
    </w:p>
    <w:p w:rsidR="00107DD9" w:rsidRDefault="00107DD9" w:rsidP="00107DD9">
      <w:pPr>
        <w:spacing w:after="0" w:line="240" w:lineRule="auto"/>
        <w:ind w:firstLine="708"/>
        <w:jc w:val="both"/>
        <w:rPr>
          <w:rFonts w:ascii="Times New Roman" w:hAnsi="Times New Roman" w:cs="Times New Roman"/>
          <w:sz w:val="28"/>
          <w:szCs w:val="28"/>
        </w:rPr>
      </w:pPr>
      <w:r w:rsidRPr="002E226E">
        <w:rPr>
          <w:rFonts w:ascii="Times New Roman" w:hAnsi="Times New Roman" w:cs="Times New Roman"/>
          <w:sz w:val="28"/>
          <w:szCs w:val="28"/>
        </w:rPr>
        <w:t>точность формулировки выявленной проблемы;</w:t>
      </w:r>
    </w:p>
    <w:p w:rsidR="00107DD9" w:rsidRDefault="00107DD9" w:rsidP="00107DD9">
      <w:pPr>
        <w:spacing w:after="0" w:line="240" w:lineRule="auto"/>
        <w:ind w:firstLine="708"/>
        <w:jc w:val="both"/>
        <w:rPr>
          <w:rFonts w:ascii="Times New Roman" w:hAnsi="Times New Roman" w:cs="Times New Roman"/>
          <w:sz w:val="28"/>
          <w:szCs w:val="28"/>
        </w:rPr>
      </w:pPr>
      <w:r w:rsidRPr="002E226E">
        <w:rPr>
          <w:rFonts w:ascii="Times New Roman" w:hAnsi="Times New Roman" w:cs="Times New Roman"/>
          <w:sz w:val="28"/>
          <w:szCs w:val="28"/>
        </w:rPr>
        <w:lastRenderedPageBreak/>
        <w:t>обоснованность качественного и количественного определения потенциальных лиц, участвующих в правоотношениях, подлежащих правовому регулированию, и динамики их численности;</w:t>
      </w:r>
    </w:p>
    <w:p w:rsidR="00107DD9" w:rsidRDefault="00107DD9" w:rsidP="00107DD9">
      <w:pPr>
        <w:spacing w:after="0" w:line="240" w:lineRule="auto"/>
        <w:ind w:firstLine="708"/>
        <w:jc w:val="both"/>
        <w:rPr>
          <w:rFonts w:ascii="Times New Roman" w:hAnsi="Times New Roman" w:cs="Times New Roman"/>
          <w:sz w:val="28"/>
          <w:szCs w:val="28"/>
        </w:rPr>
      </w:pPr>
      <w:r w:rsidRPr="002E226E">
        <w:rPr>
          <w:rFonts w:ascii="Times New Roman" w:hAnsi="Times New Roman" w:cs="Times New Roman"/>
          <w:sz w:val="28"/>
          <w:szCs w:val="28"/>
        </w:rPr>
        <w:t>обоснованность определения целей предлагаемого правового регулирования;</w:t>
      </w:r>
    </w:p>
    <w:p w:rsidR="00107DD9" w:rsidRDefault="00107DD9" w:rsidP="00107DD9">
      <w:pPr>
        <w:spacing w:after="0" w:line="240" w:lineRule="auto"/>
        <w:ind w:firstLine="708"/>
        <w:jc w:val="both"/>
        <w:rPr>
          <w:rFonts w:ascii="Times New Roman" w:hAnsi="Times New Roman" w:cs="Times New Roman"/>
          <w:sz w:val="28"/>
          <w:szCs w:val="28"/>
        </w:rPr>
      </w:pPr>
      <w:r w:rsidRPr="002E226E">
        <w:rPr>
          <w:rFonts w:ascii="Times New Roman" w:hAnsi="Times New Roman" w:cs="Times New Roman"/>
          <w:sz w:val="28"/>
          <w:szCs w:val="28"/>
        </w:rPr>
        <w:t>практическую реализуемость заявленных целей предлагаемого правового</w:t>
      </w:r>
      <w:r>
        <w:rPr>
          <w:rFonts w:ascii="Times New Roman" w:hAnsi="Times New Roman" w:cs="Times New Roman"/>
          <w:sz w:val="28"/>
          <w:szCs w:val="28"/>
        </w:rPr>
        <w:t xml:space="preserve"> </w:t>
      </w:r>
      <w:r w:rsidRPr="002E226E">
        <w:rPr>
          <w:rFonts w:ascii="Times New Roman" w:hAnsi="Times New Roman" w:cs="Times New Roman"/>
          <w:sz w:val="28"/>
          <w:szCs w:val="28"/>
        </w:rPr>
        <w:t>регулирования;</w:t>
      </w:r>
    </w:p>
    <w:p w:rsidR="00107DD9" w:rsidRDefault="00107DD9" w:rsidP="00107DD9">
      <w:pPr>
        <w:spacing w:after="0" w:line="240" w:lineRule="auto"/>
        <w:ind w:firstLine="708"/>
        <w:jc w:val="both"/>
        <w:rPr>
          <w:rFonts w:ascii="Times New Roman" w:hAnsi="Times New Roman" w:cs="Times New Roman"/>
          <w:sz w:val="28"/>
          <w:szCs w:val="28"/>
        </w:rPr>
      </w:pPr>
      <w:proofErr w:type="spellStart"/>
      <w:r w:rsidRPr="002E226E">
        <w:rPr>
          <w:rFonts w:ascii="Times New Roman" w:hAnsi="Times New Roman" w:cs="Times New Roman"/>
          <w:sz w:val="28"/>
          <w:szCs w:val="28"/>
        </w:rPr>
        <w:t>проверяемость</w:t>
      </w:r>
      <w:proofErr w:type="spellEnd"/>
      <w:r w:rsidRPr="002E226E">
        <w:rPr>
          <w:rFonts w:ascii="Times New Roman" w:hAnsi="Times New Roman" w:cs="Times New Roman"/>
          <w:sz w:val="28"/>
          <w:szCs w:val="28"/>
        </w:rPr>
        <w:t xml:space="preserve"> показателей достижения целей предлагаемого правового</w:t>
      </w:r>
      <w:r>
        <w:rPr>
          <w:rFonts w:ascii="Times New Roman" w:hAnsi="Times New Roman" w:cs="Times New Roman"/>
          <w:sz w:val="28"/>
          <w:szCs w:val="28"/>
        </w:rPr>
        <w:t xml:space="preserve"> </w:t>
      </w:r>
      <w:r w:rsidRPr="002E226E">
        <w:rPr>
          <w:rFonts w:ascii="Times New Roman" w:hAnsi="Times New Roman" w:cs="Times New Roman"/>
          <w:sz w:val="28"/>
          <w:szCs w:val="28"/>
        </w:rPr>
        <w:t>регулирования и возможность последующего мониторинга их достижения;</w:t>
      </w:r>
    </w:p>
    <w:p w:rsidR="00107DD9" w:rsidRDefault="00107DD9" w:rsidP="00107DD9">
      <w:pPr>
        <w:spacing w:after="0" w:line="240" w:lineRule="auto"/>
        <w:ind w:firstLine="708"/>
        <w:jc w:val="both"/>
        <w:rPr>
          <w:rFonts w:ascii="Times New Roman" w:hAnsi="Times New Roman" w:cs="Times New Roman"/>
          <w:sz w:val="28"/>
          <w:szCs w:val="28"/>
        </w:rPr>
      </w:pPr>
      <w:r w:rsidRPr="002E226E">
        <w:rPr>
          <w:rFonts w:ascii="Times New Roman" w:hAnsi="Times New Roman" w:cs="Times New Roman"/>
          <w:sz w:val="28"/>
          <w:szCs w:val="28"/>
        </w:rPr>
        <w:t>корректность оценки регулирующим органом дополнительных расходов и</w:t>
      </w:r>
      <w:r>
        <w:rPr>
          <w:rFonts w:ascii="Times New Roman" w:hAnsi="Times New Roman" w:cs="Times New Roman"/>
          <w:sz w:val="28"/>
          <w:szCs w:val="28"/>
        </w:rPr>
        <w:t xml:space="preserve"> </w:t>
      </w:r>
      <w:r w:rsidRPr="002E226E">
        <w:rPr>
          <w:rFonts w:ascii="Times New Roman" w:hAnsi="Times New Roman" w:cs="Times New Roman"/>
          <w:sz w:val="28"/>
          <w:szCs w:val="28"/>
        </w:rPr>
        <w:t>доходов потенциальных лиц, участвующих в правоотношениях, подлежащих</w:t>
      </w:r>
      <w:r>
        <w:rPr>
          <w:rFonts w:ascii="Times New Roman" w:hAnsi="Times New Roman" w:cs="Times New Roman"/>
          <w:sz w:val="28"/>
          <w:szCs w:val="28"/>
        </w:rPr>
        <w:t xml:space="preserve"> </w:t>
      </w:r>
      <w:r w:rsidRPr="002E226E">
        <w:rPr>
          <w:rFonts w:ascii="Times New Roman" w:hAnsi="Times New Roman" w:cs="Times New Roman"/>
          <w:sz w:val="28"/>
          <w:szCs w:val="28"/>
        </w:rPr>
        <w:t xml:space="preserve">правовому регулированию, и расходов бюджета муниципального образования </w:t>
      </w:r>
      <w:r>
        <w:rPr>
          <w:rFonts w:ascii="Times New Roman" w:hAnsi="Times New Roman" w:cs="Times New Roman"/>
          <w:sz w:val="28"/>
          <w:szCs w:val="28"/>
        </w:rPr>
        <w:t>Абинский</w:t>
      </w:r>
      <w:r w:rsidRPr="002E226E">
        <w:rPr>
          <w:rFonts w:ascii="Times New Roman" w:hAnsi="Times New Roman" w:cs="Times New Roman"/>
          <w:sz w:val="28"/>
          <w:szCs w:val="28"/>
        </w:rPr>
        <w:t xml:space="preserve"> район, связанных с введением предлагаемого правового регулирования;</w:t>
      </w:r>
    </w:p>
    <w:p w:rsidR="00107DD9" w:rsidRDefault="00107DD9" w:rsidP="00107DD9">
      <w:pPr>
        <w:spacing w:after="0" w:line="240" w:lineRule="auto"/>
        <w:ind w:firstLine="708"/>
        <w:jc w:val="both"/>
        <w:rPr>
          <w:rFonts w:ascii="Times New Roman" w:hAnsi="Times New Roman" w:cs="Times New Roman"/>
          <w:sz w:val="28"/>
          <w:szCs w:val="28"/>
        </w:rPr>
      </w:pPr>
      <w:r w:rsidRPr="002E226E">
        <w:rPr>
          <w:rFonts w:ascii="Times New Roman" w:hAnsi="Times New Roman" w:cs="Times New Roman"/>
          <w:sz w:val="28"/>
          <w:szCs w:val="28"/>
        </w:rPr>
        <w:t>степень выявления регулирующим органом всех возможных рисков введения предлагаемого правового регулирования.</w:t>
      </w:r>
    </w:p>
    <w:p w:rsidR="00107DD9" w:rsidRDefault="00107DD9" w:rsidP="00107DD9">
      <w:pPr>
        <w:spacing w:after="0" w:line="240" w:lineRule="auto"/>
        <w:ind w:firstLine="708"/>
        <w:jc w:val="both"/>
        <w:rPr>
          <w:rFonts w:ascii="Times New Roman" w:hAnsi="Times New Roman" w:cs="Times New Roman"/>
          <w:sz w:val="28"/>
          <w:szCs w:val="28"/>
        </w:rPr>
      </w:pPr>
      <w:r w:rsidRPr="002E226E">
        <w:rPr>
          <w:rFonts w:ascii="Times New Roman" w:hAnsi="Times New Roman" w:cs="Times New Roman"/>
          <w:sz w:val="28"/>
          <w:szCs w:val="28"/>
        </w:rPr>
        <w:t>3.9. Уполномоченный орган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w:t>
      </w:r>
      <w:r>
        <w:rPr>
          <w:rFonts w:ascii="Times New Roman" w:hAnsi="Times New Roman" w:cs="Times New Roman"/>
          <w:sz w:val="28"/>
          <w:szCs w:val="28"/>
        </w:rPr>
        <w:t xml:space="preserve"> </w:t>
      </w:r>
      <w:r w:rsidRPr="002E226E">
        <w:rPr>
          <w:rFonts w:ascii="Times New Roman" w:hAnsi="Times New Roman" w:cs="Times New Roman"/>
          <w:sz w:val="28"/>
          <w:szCs w:val="28"/>
        </w:rPr>
        <w:t>расходов субъектов предпринимательской и иной экономической деятельности</w:t>
      </w:r>
      <w:r>
        <w:rPr>
          <w:rFonts w:ascii="Times New Roman" w:hAnsi="Times New Roman" w:cs="Times New Roman"/>
          <w:sz w:val="28"/>
          <w:szCs w:val="28"/>
        </w:rPr>
        <w:t xml:space="preserve"> </w:t>
      </w:r>
      <w:r w:rsidRPr="002E226E">
        <w:rPr>
          <w:rFonts w:ascii="Times New Roman" w:hAnsi="Times New Roman" w:cs="Times New Roman"/>
          <w:sz w:val="28"/>
          <w:szCs w:val="28"/>
        </w:rPr>
        <w:t xml:space="preserve">и бюджета муниципального образования </w:t>
      </w:r>
      <w:r>
        <w:rPr>
          <w:rFonts w:ascii="Times New Roman" w:hAnsi="Times New Roman" w:cs="Times New Roman"/>
          <w:sz w:val="28"/>
          <w:szCs w:val="28"/>
        </w:rPr>
        <w:t xml:space="preserve">Абинский </w:t>
      </w:r>
      <w:r w:rsidRPr="002E226E">
        <w:rPr>
          <w:rFonts w:ascii="Times New Roman" w:hAnsi="Times New Roman" w:cs="Times New Roman"/>
          <w:sz w:val="28"/>
          <w:szCs w:val="28"/>
        </w:rPr>
        <w:t>район, при проведении оценки регулирующего воздействия проектов муниципальных нормативных правовых актов устанавливает:</w:t>
      </w:r>
    </w:p>
    <w:p w:rsidR="00107DD9" w:rsidRDefault="00107DD9" w:rsidP="00107DD9">
      <w:pPr>
        <w:spacing w:after="0" w:line="240" w:lineRule="auto"/>
        <w:ind w:firstLine="708"/>
        <w:jc w:val="both"/>
        <w:rPr>
          <w:rFonts w:ascii="Times New Roman" w:hAnsi="Times New Roman" w:cs="Times New Roman"/>
          <w:sz w:val="28"/>
          <w:szCs w:val="28"/>
        </w:rPr>
      </w:pPr>
      <w:r w:rsidRPr="002E226E">
        <w:rPr>
          <w:rFonts w:ascii="Times New Roman" w:hAnsi="Times New Roman" w:cs="Times New Roman"/>
          <w:sz w:val="28"/>
          <w:szCs w:val="28"/>
        </w:rPr>
        <w:t>потенциальные группы участников общественных отношений, интересы</w:t>
      </w:r>
      <w:r>
        <w:rPr>
          <w:rFonts w:ascii="Times New Roman" w:hAnsi="Times New Roman" w:cs="Times New Roman"/>
          <w:sz w:val="28"/>
          <w:szCs w:val="28"/>
        </w:rPr>
        <w:t xml:space="preserve"> </w:t>
      </w:r>
      <w:r w:rsidRPr="002E226E">
        <w:rPr>
          <w:rFonts w:ascii="Times New Roman" w:hAnsi="Times New Roman" w:cs="Times New Roman"/>
          <w:sz w:val="28"/>
          <w:szCs w:val="28"/>
        </w:rPr>
        <w:t>которых будут затронуты правовым регулированием в части прав и обязанностей субъектов предпринимательской и иной экономической деятельности;</w:t>
      </w:r>
    </w:p>
    <w:p w:rsidR="00107DD9" w:rsidRDefault="00107DD9" w:rsidP="00107DD9">
      <w:pPr>
        <w:spacing w:after="0" w:line="240" w:lineRule="auto"/>
        <w:ind w:firstLine="708"/>
        <w:jc w:val="both"/>
        <w:rPr>
          <w:rFonts w:ascii="Times New Roman" w:hAnsi="Times New Roman" w:cs="Times New Roman"/>
          <w:sz w:val="28"/>
          <w:szCs w:val="28"/>
        </w:rPr>
      </w:pPr>
      <w:r w:rsidRPr="002E226E">
        <w:rPr>
          <w:rFonts w:ascii="Times New Roman" w:hAnsi="Times New Roman" w:cs="Times New Roman"/>
          <w:sz w:val="28"/>
          <w:szCs w:val="28"/>
        </w:rPr>
        <w:t>проблему, на решение которой направлено правовое регулирование в части</w:t>
      </w:r>
      <w:r>
        <w:rPr>
          <w:rFonts w:ascii="Times New Roman" w:hAnsi="Times New Roman" w:cs="Times New Roman"/>
          <w:sz w:val="28"/>
          <w:szCs w:val="28"/>
        </w:rPr>
        <w:t xml:space="preserve"> </w:t>
      </w:r>
      <w:r w:rsidRPr="002E226E">
        <w:rPr>
          <w:rFonts w:ascii="Times New Roman" w:hAnsi="Times New Roman" w:cs="Times New Roman"/>
          <w:sz w:val="28"/>
          <w:szCs w:val="28"/>
        </w:rPr>
        <w:t>прав и обязанностей субъектов предпринимательской и иной экономической</w:t>
      </w:r>
      <w:r>
        <w:rPr>
          <w:rFonts w:ascii="Times New Roman" w:hAnsi="Times New Roman" w:cs="Times New Roman"/>
          <w:sz w:val="28"/>
          <w:szCs w:val="28"/>
        </w:rPr>
        <w:t xml:space="preserve"> </w:t>
      </w:r>
      <w:r w:rsidRPr="002E226E">
        <w:rPr>
          <w:rFonts w:ascii="Times New Roman" w:hAnsi="Times New Roman" w:cs="Times New Roman"/>
          <w:sz w:val="28"/>
          <w:szCs w:val="28"/>
        </w:rPr>
        <w:t>деятельности, предусмотренных проектом муниципального нормативного правового акта, а также возможность ее решения иными правовыми, информационными или организационными средствами;</w:t>
      </w:r>
    </w:p>
    <w:p w:rsidR="00107DD9" w:rsidRDefault="00107DD9" w:rsidP="00107DD9">
      <w:pPr>
        <w:spacing w:after="0" w:line="240" w:lineRule="auto"/>
        <w:ind w:firstLine="708"/>
        <w:jc w:val="both"/>
        <w:rPr>
          <w:rFonts w:ascii="Times New Roman" w:hAnsi="Times New Roman" w:cs="Times New Roman"/>
          <w:sz w:val="28"/>
          <w:szCs w:val="28"/>
        </w:rPr>
      </w:pPr>
      <w:r w:rsidRPr="002E226E">
        <w:rPr>
          <w:rFonts w:ascii="Times New Roman" w:hAnsi="Times New Roman" w:cs="Times New Roman"/>
          <w:sz w:val="28"/>
          <w:szCs w:val="28"/>
        </w:rPr>
        <w:t>цели правового регулирования, предусмотренные проектом муниципального нормативного правового акта, и их соответствие принципам правового регулирования, установленным законодательством Российской Федерации и</w:t>
      </w:r>
      <w:r>
        <w:rPr>
          <w:rFonts w:ascii="Times New Roman" w:hAnsi="Times New Roman" w:cs="Times New Roman"/>
          <w:sz w:val="28"/>
          <w:szCs w:val="28"/>
        </w:rPr>
        <w:t xml:space="preserve"> </w:t>
      </w:r>
      <w:r w:rsidRPr="002E226E">
        <w:rPr>
          <w:rFonts w:ascii="Times New Roman" w:hAnsi="Times New Roman" w:cs="Times New Roman"/>
          <w:sz w:val="28"/>
          <w:szCs w:val="28"/>
        </w:rPr>
        <w:t>Краснодарского края;</w:t>
      </w:r>
    </w:p>
    <w:p w:rsidR="00107DD9" w:rsidRDefault="00107DD9" w:rsidP="00107DD9">
      <w:pPr>
        <w:spacing w:after="0" w:line="240" w:lineRule="auto"/>
        <w:ind w:firstLine="708"/>
        <w:jc w:val="both"/>
        <w:rPr>
          <w:rFonts w:ascii="Times New Roman" w:hAnsi="Times New Roman" w:cs="Times New Roman"/>
          <w:sz w:val="28"/>
          <w:szCs w:val="28"/>
        </w:rPr>
      </w:pPr>
      <w:r w:rsidRPr="002E226E">
        <w:rPr>
          <w:rFonts w:ascii="Times New Roman" w:hAnsi="Times New Roman" w:cs="Times New Roman"/>
          <w:sz w:val="28"/>
          <w:szCs w:val="28"/>
        </w:rPr>
        <w:t>изменения содержания прав и обязанностей субъектов предпринимательской и иной экономической деятельности, а также изменения содержания или</w:t>
      </w:r>
      <w:r>
        <w:rPr>
          <w:rFonts w:ascii="Times New Roman" w:hAnsi="Times New Roman" w:cs="Times New Roman"/>
          <w:sz w:val="28"/>
          <w:szCs w:val="28"/>
        </w:rPr>
        <w:t xml:space="preserve"> </w:t>
      </w:r>
      <w:r w:rsidRPr="002E226E">
        <w:rPr>
          <w:rFonts w:ascii="Times New Roman" w:hAnsi="Times New Roman" w:cs="Times New Roman"/>
          <w:sz w:val="28"/>
          <w:szCs w:val="28"/>
        </w:rPr>
        <w:t xml:space="preserve">порядка реализации полномочий органов местного самоуправления муниципального образования </w:t>
      </w:r>
      <w:r>
        <w:rPr>
          <w:rFonts w:ascii="Times New Roman" w:hAnsi="Times New Roman" w:cs="Times New Roman"/>
          <w:sz w:val="28"/>
          <w:szCs w:val="28"/>
        </w:rPr>
        <w:t>Абинский</w:t>
      </w:r>
      <w:r w:rsidRPr="002E226E">
        <w:rPr>
          <w:rFonts w:ascii="Times New Roman" w:hAnsi="Times New Roman" w:cs="Times New Roman"/>
          <w:sz w:val="28"/>
          <w:szCs w:val="28"/>
        </w:rPr>
        <w:t xml:space="preserve"> район в отношениях с субъектами предпринимательской и иной экономической деятельности;</w:t>
      </w:r>
    </w:p>
    <w:p w:rsidR="00107DD9" w:rsidRDefault="00107DD9" w:rsidP="00107DD9">
      <w:pPr>
        <w:spacing w:after="0" w:line="240" w:lineRule="auto"/>
        <w:ind w:firstLine="708"/>
        <w:jc w:val="both"/>
        <w:rPr>
          <w:rFonts w:ascii="Times New Roman" w:hAnsi="Times New Roman" w:cs="Times New Roman"/>
          <w:sz w:val="28"/>
          <w:szCs w:val="28"/>
        </w:rPr>
      </w:pPr>
      <w:r w:rsidRPr="002E226E">
        <w:rPr>
          <w:rFonts w:ascii="Times New Roman" w:hAnsi="Times New Roman" w:cs="Times New Roman"/>
          <w:sz w:val="28"/>
          <w:szCs w:val="28"/>
        </w:rPr>
        <w:t xml:space="preserve">возможные риски </w:t>
      </w:r>
      <w:proofErr w:type="spellStart"/>
      <w:r w:rsidRPr="002E226E">
        <w:rPr>
          <w:rFonts w:ascii="Times New Roman" w:hAnsi="Times New Roman" w:cs="Times New Roman"/>
          <w:sz w:val="28"/>
          <w:szCs w:val="28"/>
        </w:rPr>
        <w:t>недостижения</w:t>
      </w:r>
      <w:proofErr w:type="spellEnd"/>
      <w:r w:rsidRPr="002E226E">
        <w:rPr>
          <w:rFonts w:ascii="Times New Roman" w:hAnsi="Times New Roman" w:cs="Times New Roman"/>
          <w:sz w:val="28"/>
          <w:szCs w:val="28"/>
        </w:rPr>
        <w:t xml:space="preserve"> целей правового регулирования, а также</w:t>
      </w:r>
      <w:r>
        <w:rPr>
          <w:rFonts w:ascii="Times New Roman" w:hAnsi="Times New Roman" w:cs="Times New Roman"/>
          <w:sz w:val="28"/>
          <w:szCs w:val="28"/>
        </w:rPr>
        <w:t xml:space="preserve"> </w:t>
      </w:r>
      <w:r w:rsidRPr="002E226E">
        <w:rPr>
          <w:rFonts w:ascii="Times New Roman" w:hAnsi="Times New Roman" w:cs="Times New Roman"/>
          <w:sz w:val="28"/>
          <w:szCs w:val="28"/>
        </w:rPr>
        <w:t>возможные негативные последствия от введения правового регулирования для</w:t>
      </w:r>
      <w:r>
        <w:rPr>
          <w:rFonts w:ascii="Times New Roman" w:hAnsi="Times New Roman" w:cs="Times New Roman"/>
          <w:sz w:val="28"/>
          <w:szCs w:val="28"/>
        </w:rPr>
        <w:t xml:space="preserve"> </w:t>
      </w:r>
      <w:r w:rsidRPr="002E226E">
        <w:rPr>
          <w:rFonts w:ascii="Times New Roman" w:hAnsi="Times New Roman" w:cs="Times New Roman"/>
          <w:sz w:val="28"/>
          <w:szCs w:val="28"/>
        </w:rPr>
        <w:t xml:space="preserve">развития отраслей экономики муниципального образования </w:t>
      </w:r>
      <w:r>
        <w:rPr>
          <w:rFonts w:ascii="Times New Roman" w:hAnsi="Times New Roman" w:cs="Times New Roman"/>
          <w:sz w:val="28"/>
          <w:szCs w:val="28"/>
        </w:rPr>
        <w:t>Абинский</w:t>
      </w:r>
      <w:r w:rsidRPr="002E226E">
        <w:rPr>
          <w:rFonts w:ascii="Times New Roman" w:hAnsi="Times New Roman" w:cs="Times New Roman"/>
          <w:sz w:val="28"/>
          <w:szCs w:val="28"/>
        </w:rPr>
        <w:t xml:space="preserve"> район;</w:t>
      </w:r>
    </w:p>
    <w:p w:rsidR="00107DD9" w:rsidRDefault="00107DD9" w:rsidP="00107DD9">
      <w:pPr>
        <w:spacing w:after="0" w:line="240" w:lineRule="auto"/>
        <w:ind w:firstLine="708"/>
        <w:jc w:val="both"/>
        <w:rPr>
          <w:rFonts w:ascii="Times New Roman" w:hAnsi="Times New Roman" w:cs="Times New Roman"/>
          <w:sz w:val="28"/>
          <w:szCs w:val="28"/>
        </w:rPr>
      </w:pPr>
      <w:r w:rsidRPr="002E226E">
        <w:rPr>
          <w:rFonts w:ascii="Times New Roman" w:hAnsi="Times New Roman" w:cs="Times New Roman"/>
          <w:sz w:val="28"/>
          <w:szCs w:val="28"/>
        </w:rPr>
        <w:lastRenderedPageBreak/>
        <w:t xml:space="preserve">возможные расходы бюджета муниципального образования </w:t>
      </w:r>
      <w:r>
        <w:rPr>
          <w:rFonts w:ascii="Times New Roman" w:hAnsi="Times New Roman" w:cs="Times New Roman"/>
          <w:sz w:val="28"/>
          <w:szCs w:val="28"/>
        </w:rPr>
        <w:t>Абинский</w:t>
      </w:r>
      <w:r w:rsidRPr="002E226E">
        <w:rPr>
          <w:rFonts w:ascii="Times New Roman" w:hAnsi="Times New Roman" w:cs="Times New Roman"/>
          <w:sz w:val="28"/>
          <w:szCs w:val="28"/>
        </w:rPr>
        <w:t xml:space="preserve"> район, а также предполагаемые расходы субъектов</w:t>
      </w:r>
      <w:r>
        <w:rPr>
          <w:rFonts w:ascii="Times New Roman" w:hAnsi="Times New Roman" w:cs="Times New Roman"/>
          <w:sz w:val="28"/>
          <w:szCs w:val="28"/>
        </w:rPr>
        <w:t xml:space="preserve"> </w:t>
      </w:r>
      <w:r w:rsidRPr="002E226E">
        <w:rPr>
          <w:rFonts w:ascii="Times New Roman" w:hAnsi="Times New Roman" w:cs="Times New Roman"/>
          <w:sz w:val="28"/>
          <w:szCs w:val="28"/>
        </w:rPr>
        <w:t>предпринимательской и иной экономической деятельности в случае принятия</w:t>
      </w:r>
      <w:r>
        <w:rPr>
          <w:rFonts w:ascii="Times New Roman" w:hAnsi="Times New Roman" w:cs="Times New Roman"/>
          <w:sz w:val="28"/>
          <w:szCs w:val="28"/>
        </w:rPr>
        <w:t xml:space="preserve"> </w:t>
      </w:r>
      <w:r w:rsidRPr="002E226E">
        <w:rPr>
          <w:rFonts w:ascii="Times New Roman" w:hAnsi="Times New Roman" w:cs="Times New Roman"/>
          <w:sz w:val="28"/>
          <w:szCs w:val="28"/>
        </w:rPr>
        <w:t>предлагаемого проекта муниципального нормативного правового акта.</w:t>
      </w:r>
    </w:p>
    <w:p w:rsidR="00107DD9" w:rsidRDefault="00107DD9" w:rsidP="00107DD9">
      <w:pPr>
        <w:spacing w:after="0" w:line="240" w:lineRule="auto"/>
        <w:ind w:firstLine="708"/>
        <w:jc w:val="both"/>
        <w:rPr>
          <w:rFonts w:ascii="Times New Roman" w:hAnsi="Times New Roman" w:cs="Times New Roman"/>
          <w:sz w:val="28"/>
          <w:szCs w:val="28"/>
        </w:rPr>
      </w:pPr>
      <w:r w:rsidRPr="008E6DC9">
        <w:rPr>
          <w:rFonts w:ascii="Times New Roman" w:hAnsi="Times New Roman" w:cs="Times New Roman"/>
          <w:sz w:val="28"/>
          <w:szCs w:val="28"/>
        </w:rPr>
        <w:t>3.10. Участники публичных консультаций направляют в уполномоченный</w:t>
      </w:r>
      <w:r>
        <w:rPr>
          <w:rFonts w:ascii="Times New Roman" w:hAnsi="Times New Roman" w:cs="Times New Roman"/>
          <w:sz w:val="28"/>
          <w:szCs w:val="28"/>
        </w:rPr>
        <w:t xml:space="preserve"> </w:t>
      </w:r>
      <w:r w:rsidRPr="008E6DC9">
        <w:rPr>
          <w:rFonts w:ascii="Times New Roman" w:hAnsi="Times New Roman" w:cs="Times New Roman"/>
          <w:sz w:val="28"/>
          <w:szCs w:val="28"/>
        </w:rPr>
        <w:t>орган замечания и предложения к проекту муниципального нормативного правового акта в установленный пунктом 3.3 настоящего Порядка срок.</w:t>
      </w:r>
    </w:p>
    <w:p w:rsidR="00107DD9" w:rsidRDefault="00107DD9" w:rsidP="00107DD9">
      <w:pPr>
        <w:spacing w:after="0" w:line="240" w:lineRule="auto"/>
        <w:ind w:firstLine="708"/>
        <w:jc w:val="both"/>
        <w:rPr>
          <w:rFonts w:ascii="Times New Roman" w:hAnsi="Times New Roman" w:cs="Times New Roman"/>
          <w:sz w:val="28"/>
          <w:szCs w:val="28"/>
        </w:rPr>
      </w:pPr>
      <w:r w:rsidRPr="008E6DC9">
        <w:rPr>
          <w:rFonts w:ascii="Times New Roman" w:hAnsi="Times New Roman" w:cs="Times New Roman"/>
          <w:sz w:val="28"/>
          <w:szCs w:val="28"/>
        </w:rPr>
        <w:t>3.11. Замечания и предложения участников публичных консультаций, поступившие к проекту муниципального нормативного правового акта, в обязательном порядке рассматриваются уполномоченным органом при подготовке</w:t>
      </w:r>
      <w:r>
        <w:rPr>
          <w:rFonts w:ascii="Times New Roman" w:hAnsi="Times New Roman" w:cs="Times New Roman"/>
          <w:sz w:val="28"/>
          <w:szCs w:val="28"/>
        </w:rPr>
        <w:t xml:space="preserve"> </w:t>
      </w:r>
      <w:r w:rsidRPr="008E6DC9">
        <w:rPr>
          <w:rFonts w:ascii="Times New Roman" w:hAnsi="Times New Roman" w:cs="Times New Roman"/>
          <w:sz w:val="28"/>
          <w:szCs w:val="28"/>
        </w:rPr>
        <w:t>заключения об оценке регулирующего воздействия проекта муниципального</w:t>
      </w:r>
      <w:r>
        <w:rPr>
          <w:rFonts w:ascii="Times New Roman" w:hAnsi="Times New Roman" w:cs="Times New Roman"/>
          <w:sz w:val="28"/>
          <w:szCs w:val="28"/>
        </w:rPr>
        <w:t xml:space="preserve"> </w:t>
      </w:r>
      <w:r w:rsidRPr="008E6DC9">
        <w:rPr>
          <w:rFonts w:ascii="Times New Roman" w:hAnsi="Times New Roman" w:cs="Times New Roman"/>
          <w:sz w:val="28"/>
          <w:szCs w:val="28"/>
        </w:rPr>
        <w:t>нормативного правового акта.</w:t>
      </w:r>
    </w:p>
    <w:p w:rsidR="00107DD9" w:rsidRDefault="00107DD9" w:rsidP="00107DD9">
      <w:pPr>
        <w:spacing w:after="0" w:line="240" w:lineRule="auto"/>
        <w:ind w:firstLine="708"/>
        <w:jc w:val="both"/>
        <w:rPr>
          <w:rFonts w:ascii="Times New Roman" w:hAnsi="Times New Roman" w:cs="Times New Roman"/>
          <w:sz w:val="28"/>
          <w:szCs w:val="28"/>
        </w:rPr>
      </w:pPr>
      <w:r w:rsidRPr="008E6DC9">
        <w:rPr>
          <w:rFonts w:ascii="Times New Roman" w:hAnsi="Times New Roman" w:cs="Times New Roman"/>
          <w:sz w:val="28"/>
          <w:szCs w:val="28"/>
        </w:rPr>
        <w:t>3.12. Рекомендации и предложения по вопросам оформления и опубликования результатов оценки регулирующего воздействия проектов муниципальных нормативных правовых актов, по вопросам организационного, правового и</w:t>
      </w:r>
      <w:r>
        <w:rPr>
          <w:rFonts w:ascii="Times New Roman" w:hAnsi="Times New Roman" w:cs="Times New Roman"/>
          <w:sz w:val="28"/>
          <w:szCs w:val="28"/>
        </w:rPr>
        <w:t xml:space="preserve"> </w:t>
      </w:r>
      <w:r w:rsidRPr="008E6DC9">
        <w:rPr>
          <w:rFonts w:ascii="Times New Roman" w:hAnsi="Times New Roman" w:cs="Times New Roman"/>
          <w:sz w:val="28"/>
          <w:szCs w:val="28"/>
        </w:rPr>
        <w:t xml:space="preserve">методического совершенствования оценки регулирующего воздействия проектов муниципальных нормативных правовых актов могут быть внесены Консультативным советом по оценке регулирующего воздействия и экспертизе муниципальных нормативных правовых актов муниципального образования </w:t>
      </w:r>
      <w:r>
        <w:rPr>
          <w:rFonts w:ascii="Times New Roman" w:hAnsi="Times New Roman" w:cs="Times New Roman"/>
          <w:sz w:val="28"/>
          <w:szCs w:val="28"/>
        </w:rPr>
        <w:t>Абинский</w:t>
      </w:r>
      <w:r w:rsidRPr="008E6DC9">
        <w:rPr>
          <w:rFonts w:ascii="Times New Roman" w:hAnsi="Times New Roman" w:cs="Times New Roman"/>
          <w:sz w:val="28"/>
          <w:szCs w:val="28"/>
        </w:rPr>
        <w:t xml:space="preserve"> район, </w:t>
      </w:r>
      <w:r w:rsidRPr="002719A5">
        <w:rPr>
          <w:rFonts w:ascii="Times New Roman" w:hAnsi="Times New Roman" w:cs="Times New Roman"/>
          <w:sz w:val="28"/>
          <w:szCs w:val="28"/>
        </w:rPr>
        <w:t>состав которого утвержден постановлением администрации муниципального образования Абинский район.</w:t>
      </w:r>
    </w:p>
    <w:p w:rsidR="00107DD9" w:rsidRDefault="00107DD9" w:rsidP="00107DD9">
      <w:pPr>
        <w:spacing w:after="0" w:line="240" w:lineRule="auto"/>
        <w:ind w:firstLine="708"/>
        <w:jc w:val="both"/>
        <w:rPr>
          <w:rFonts w:ascii="Times New Roman" w:hAnsi="Times New Roman" w:cs="Times New Roman"/>
          <w:sz w:val="28"/>
          <w:szCs w:val="28"/>
        </w:rPr>
      </w:pPr>
      <w:r w:rsidRPr="008E6DC9">
        <w:rPr>
          <w:rFonts w:ascii="Times New Roman" w:hAnsi="Times New Roman" w:cs="Times New Roman"/>
          <w:sz w:val="28"/>
          <w:szCs w:val="28"/>
        </w:rPr>
        <w:t>3.13. По результатам проведения оценки регулирующего воздействия</w:t>
      </w:r>
      <w:r>
        <w:rPr>
          <w:rFonts w:ascii="Times New Roman" w:hAnsi="Times New Roman" w:cs="Times New Roman"/>
          <w:sz w:val="28"/>
          <w:szCs w:val="28"/>
        </w:rPr>
        <w:t xml:space="preserve"> </w:t>
      </w:r>
      <w:r w:rsidRPr="008E6DC9">
        <w:rPr>
          <w:rFonts w:ascii="Times New Roman" w:hAnsi="Times New Roman" w:cs="Times New Roman"/>
          <w:sz w:val="28"/>
          <w:szCs w:val="28"/>
        </w:rPr>
        <w:t>уполномоченный орган составляет заключение об оценке регулирующего воздействия проекта муниципального нормативного правового акта. Данное заключение не может быть составлено до истечения срока, устанавливаемого для</w:t>
      </w:r>
      <w:r>
        <w:rPr>
          <w:rFonts w:ascii="Times New Roman" w:hAnsi="Times New Roman" w:cs="Times New Roman"/>
          <w:sz w:val="28"/>
          <w:szCs w:val="28"/>
        </w:rPr>
        <w:t xml:space="preserve"> </w:t>
      </w:r>
      <w:r w:rsidRPr="008E6DC9">
        <w:rPr>
          <w:rFonts w:ascii="Times New Roman" w:hAnsi="Times New Roman" w:cs="Times New Roman"/>
          <w:sz w:val="28"/>
          <w:szCs w:val="28"/>
        </w:rPr>
        <w:t>проведения публичных консультаций и не может превышать срока, установленного пунктом 3.4 настоящего Порядка.</w:t>
      </w:r>
    </w:p>
    <w:p w:rsidR="00107DD9" w:rsidRDefault="00107DD9" w:rsidP="00107DD9">
      <w:pPr>
        <w:spacing w:after="0" w:line="240" w:lineRule="auto"/>
        <w:ind w:firstLine="708"/>
        <w:jc w:val="both"/>
        <w:rPr>
          <w:rFonts w:ascii="Times New Roman" w:hAnsi="Times New Roman" w:cs="Times New Roman"/>
          <w:sz w:val="28"/>
          <w:szCs w:val="28"/>
        </w:rPr>
      </w:pPr>
    </w:p>
    <w:p w:rsidR="00107DD9" w:rsidRPr="00BF60E0" w:rsidRDefault="00107DD9" w:rsidP="00107DD9">
      <w:pPr>
        <w:pStyle w:val="a5"/>
        <w:numPr>
          <w:ilvl w:val="0"/>
          <w:numId w:val="7"/>
        </w:numPr>
        <w:spacing w:after="0" w:line="240" w:lineRule="auto"/>
        <w:jc w:val="center"/>
        <w:rPr>
          <w:rFonts w:ascii="Times New Roman" w:hAnsi="Times New Roman" w:cs="Times New Roman"/>
          <w:sz w:val="28"/>
          <w:szCs w:val="28"/>
        </w:rPr>
      </w:pPr>
      <w:r w:rsidRPr="00BF60E0">
        <w:rPr>
          <w:rFonts w:ascii="Times New Roman" w:hAnsi="Times New Roman" w:cs="Times New Roman"/>
          <w:sz w:val="28"/>
          <w:szCs w:val="28"/>
        </w:rPr>
        <w:t>Подготовка заключения об оценке регулирующего воздействия</w:t>
      </w:r>
    </w:p>
    <w:p w:rsidR="00107DD9" w:rsidRDefault="00107DD9" w:rsidP="00107DD9">
      <w:pPr>
        <w:pStyle w:val="a5"/>
        <w:spacing w:after="0" w:line="240" w:lineRule="auto"/>
        <w:jc w:val="center"/>
        <w:rPr>
          <w:rFonts w:ascii="Times New Roman" w:hAnsi="Times New Roman" w:cs="Times New Roman"/>
          <w:sz w:val="28"/>
          <w:szCs w:val="28"/>
        </w:rPr>
      </w:pPr>
      <w:r w:rsidRPr="00BF60E0">
        <w:rPr>
          <w:rFonts w:ascii="Times New Roman" w:hAnsi="Times New Roman" w:cs="Times New Roman"/>
          <w:sz w:val="28"/>
          <w:szCs w:val="28"/>
        </w:rPr>
        <w:t>проекта муниципального нормативного правового акта</w:t>
      </w:r>
    </w:p>
    <w:p w:rsidR="00107DD9" w:rsidRDefault="00107DD9" w:rsidP="00107DD9">
      <w:pPr>
        <w:pStyle w:val="a5"/>
        <w:spacing w:after="0" w:line="240" w:lineRule="auto"/>
        <w:jc w:val="center"/>
        <w:rPr>
          <w:rFonts w:ascii="Times New Roman" w:hAnsi="Times New Roman" w:cs="Times New Roman"/>
          <w:sz w:val="28"/>
          <w:szCs w:val="28"/>
        </w:rPr>
      </w:pPr>
      <w:r w:rsidRPr="00BF60E0">
        <w:rPr>
          <w:rFonts w:ascii="Times New Roman" w:hAnsi="Times New Roman" w:cs="Times New Roman"/>
          <w:sz w:val="28"/>
          <w:szCs w:val="28"/>
        </w:rPr>
        <w:t>уполномоченным органом</w:t>
      </w:r>
    </w:p>
    <w:p w:rsidR="00107DD9" w:rsidRDefault="00107DD9" w:rsidP="00107DD9">
      <w:pPr>
        <w:pStyle w:val="a5"/>
        <w:spacing w:after="0" w:line="240" w:lineRule="auto"/>
        <w:jc w:val="center"/>
        <w:rPr>
          <w:rFonts w:ascii="Times New Roman" w:hAnsi="Times New Roman" w:cs="Times New Roman"/>
          <w:sz w:val="28"/>
          <w:szCs w:val="28"/>
        </w:rPr>
      </w:pPr>
    </w:p>
    <w:p w:rsidR="00107DD9" w:rsidRDefault="00107DD9" w:rsidP="00107DD9">
      <w:pPr>
        <w:spacing w:after="0" w:line="240" w:lineRule="auto"/>
        <w:ind w:firstLine="708"/>
        <w:jc w:val="both"/>
        <w:rPr>
          <w:rFonts w:ascii="Times New Roman" w:hAnsi="Times New Roman" w:cs="Times New Roman"/>
          <w:sz w:val="28"/>
          <w:szCs w:val="28"/>
        </w:rPr>
      </w:pPr>
      <w:r w:rsidRPr="00364688">
        <w:rPr>
          <w:rFonts w:ascii="Times New Roman" w:hAnsi="Times New Roman" w:cs="Times New Roman"/>
          <w:sz w:val="28"/>
          <w:szCs w:val="28"/>
        </w:rPr>
        <w:t>4.1. В заключении об оценке регулирующего воздействия проекта муниципального нормативного правового акта (далее - заключение) описываются</w:t>
      </w:r>
      <w:r>
        <w:rPr>
          <w:rFonts w:ascii="Times New Roman" w:hAnsi="Times New Roman" w:cs="Times New Roman"/>
          <w:sz w:val="28"/>
          <w:szCs w:val="28"/>
        </w:rPr>
        <w:t xml:space="preserve"> </w:t>
      </w:r>
      <w:r w:rsidRPr="00364688">
        <w:rPr>
          <w:rFonts w:ascii="Times New Roman" w:hAnsi="Times New Roman" w:cs="Times New Roman"/>
          <w:sz w:val="28"/>
          <w:szCs w:val="28"/>
        </w:rPr>
        <w:t>предлагаемый регулирующим органом вариант правового регулирования, содержащийся в соответствующих разделах сводного отчета, а также выявленные</w:t>
      </w:r>
      <w:r>
        <w:rPr>
          <w:rFonts w:ascii="Times New Roman" w:hAnsi="Times New Roman" w:cs="Times New Roman"/>
          <w:sz w:val="28"/>
          <w:szCs w:val="28"/>
        </w:rPr>
        <w:t xml:space="preserve"> </w:t>
      </w:r>
      <w:r w:rsidRPr="00364688">
        <w:rPr>
          <w:rFonts w:ascii="Times New Roman" w:hAnsi="Times New Roman" w:cs="Times New Roman"/>
          <w:sz w:val="28"/>
          <w:szCs w:val="28"/>
        </w:rPr>
        <w:t>уполномоченным органом в проекте муниципального нормативного правового</w:t>
      </w:r>
      <w:r>
        <w:rPr>
          <w:rFonts w:ascii="Times New Roman" w:hAnsi="Times New Roman" w:cs="Times New Roman"/>
          <w:sz w:val="28"/>
          <w:szCs w:val="28"/>
        </w:rPr>
        <w:t xml:space="preserve"> </w:t>
      </w:r>
      <w:r w:rsidRPr="00364688">
        <w:rPr>
          <w:rFonts w:ascii="Times New Roman" w:hAnsi="Times New Roman" w:cs="Times New Roman"/>
          <w:sz w:val="28"/>
          <w:szCs w:val="28"/>
        </w:rPr>
        <w:t>акта положения, вводящие избыточные обязанности, запреты и ограничения</w:t>
      </w:r>
      <w:r>
        <w:rPr>
          <w:rFonts w:ascii="Times New Roman" w:hAnsi="Times New Roman" w:cs="Times New Roman"/>
          <w:sz w:val="28"/>
          <w:szCs w:val="28"/>
        </w:rPr>
        <w:t xml:space="preserve"> </w:t>
      </w:r>
      <w:r w:rsidRPr="00364688">
        <w:rPr>
          <w:rFonts w:ascii="Times New Roman" w:hAnsi="Times New Roman" w:cs="Times New Roman"/>
          <w:sz w:val="28"/>
          <w:szCs w:val="28"/>
        </w:rPr>
        <w:t>для субъектов предпринимательской и иной экономической деятельности или</w:t>
      </w:r>
      <w:r>
        <w:rPr>
          <w:rFonts w:ascii="Times New Roman" w:hAnsi="Times New Roman" w:cs="Times New Roman"/>
          <w:sz w:val="28"/>
          <w:szCs w:val="28"/>
        </w:rPr>
        <w:t xml:space="preserve"> </w:t>
      </w:r>
      <w:r w:rsidRPr="00364688">
        <w:rPr>
          <w:rFonts w:ascii="Times New Roman" w:hAnsi="Times New Roman" w:cs="Times New Roman"/>
          <w:sz w:val="28"/>
          <w:szCs w:val="28"/>
        </w:rPr>
        <w:t xml:space="preserve">способствующие их введению, а также положения, способствующие возникновению необоснованных расходов субъектов предпринимательской и иной экономической деятельности и бюджета муниципального образования </w:t>
      </w:r>
      <w:r>
        <w:rPr>
          <w:rFonts w:ascii="Times New Roman" w:hAnsi="Times New Roman" w:cs="Times New Roman"/>
          <w:sz w:val="28"/>
          <w:szCs w:val="28"/>
        </w:rPr>
        <w:t>Абинский</w:t>
      </w:r>
      <w:r w:rsidRPr="00364688">
        <w:rPr>
          <w:rFonts w:ascii="Times New Roman" w:hAnsi="Times New Roman" w:cs="Times New Roman"/>
          <w:sz w:val="28"/>
          <w:szCs w:val="28"/>
        </w:rPr>
        <w:t xml:space="preserve"> район.</w:t>
      </w:r>
    </w:p>
    <w:p w:rsidR="00107DD9" w:rsidRDefault="00107DD9" w:rsidP="00107DD9">
      <w:pPr>
        <w:spacing w:after="0" w:line="240" w:lineRule="auto"/>
        <w:ind w:firstLine="708"/>
        <w:jc w:val="both"/>
        <w:rPr>
          <w:rFonts w:ascii="Times New Roman" w:hAnsi="Times New Roman" w:cs="Times New Roman"/>
          <w:sz w:val="28"/>
          <w:szCs w:val="28"/>
        </w:rPr>
      </w:pPr>
      <w:r w:rsidRPr="00364688">
        <w:rPr>
          <w:rFonts w:ascii="Times New Roman" w:hAnsi="Times New Roman" w:cs="Times New Roman"/>
          <w:sz w:val="28"/>
          <w:szCs w:val="28"/>
        </w:rPr>
        <w:lastRenderedPageBreak/>
        <w:t>Также в заключении отражаются сведения о соблюдении регулирующим</w:t>
      </w:r>
      <w:r>
        <w:rPr>
          <w:rFonts w:ascii="Times New Roman" w:hAnsi="Times New Roman" w:cs="Times New Roman"/>
          <w:sz w:val="28"/>
          <w:szCs w:val="28"/>
        </w:rPr>
        <w:t xml:space="preserve"> </w:t>
      </w:r>
      <w:r w:rsidRPr="00364688">
        <w:rPr>
          <w:rFonts w:ascii="Times New Roman" w:hAnsi="Times New Roman" w:cs="Times New Roman"/>
          <w:sz w:val="28"/>
          <w:szCs w:val="28"/>
        </w:rPr>
        <w:t>органом процедур, предусмотренных настоящим Порядком.</w:t>
      </w:r>
    </w:p>
    <w:p w:rsidR="00107DD9" w:rsidRDefault="00107DD9" w:rsidP="00107DD9">
      <w:pPr>
        <w:spacing w:after="0" w:line="240" w:lineRule="auto"/>
        <w:ind w:firstLine="708"/>
        <w:jc w:val="both"/>
        <w:rPr>
          <w:rFonts w:ascii="Times New Roman" w:hAnsi="Times New Roman" w:cs="Times New Roman"/>
          <w:sz w:val="28"/>
          <w:szCs w:val="28"/>
        </w:rPr>
      </w:pPr>
      <w:r w:rsidRPr="00364688">
        <w:rPr>
          <w:rFonts w:ascii="Times New Roman" w:hAnsi="Times New Roman" w:cs="Times New Roman"/>
          <w:sz w:val="28"/>
          <w:szCs w:val="28"/>
        </w:rPr>
        <w:t>Форма за</w:t>
      </w:r>
      <w:r>
        <w:rPr>
          <w:rFonts w:ascii="Times New Roman" w:hAnsi="Times New Roman" w:cs="Times New Roman"/>
          <w:sz w:val="28"/>
          <w:szCs w:val="28"/>
        </w:rPr>
        <w:t>ключения приведена в приложении</w:t>
      </w:r>
      <w:r w:rsidRPr="00364688">
        <w:rPr>
          <w:rFonts w:ascii="Times New Roman" w:hAnsi="Times New Roman" w:cs="Times New Roman"/>
          <w:sz w:val="28"/>
          <w:szCs w:val="28"/>
        </w:rPr>
        <w:t xml:space="preserve"> 4 к настоящему Порядку.</w:t>
      </w:r>
    </w:p>
    <w:p w:rsidR="00107DD9" w:rsidRDefault="00107DD9" w:rsidP="00107DD9">
      <w:pPr>
        <w:spacing w:after="0" w:line="240" w:lineRule="auto"/>
        <w:ind w:firstLine="708"/>
        <w:jc w:val="both"/>
        <w:rPr>
          <w:rFonts w:ascii="Times New Roman" w:hAnsi="Times New Roman" w:cs="Times New Roman"/>
          <w:sz w:val="28"/>
          <w:szCs w:val="28"/>
        </w:rPr>
      </w:pPr>
      <w:r w:rsidRPr="00364688">
        <w:rPr>
          <w:rFonts w:ascii="Times New Roman" w:hAnsi="Times New Roman" w:cs="Times New Roman"/>
          <w:sz w:val="28"/>
          <w:szCs w:val="28"/>
        </w:rPr>
        <w:t>4.2. В случае выявления положений, предусмотренных пунктом 4.1 раздела</w:t>
      </w:r>
      <w:r>
        <w:rPr>
          <w:rFonts w:ascii="Times New Roman" w:hAnsi="Times New Roman" w:cs="Times New Roman"/>
          <w:sz w:val="28"/>
          <w:szCs w:val="28"/>
        </w:rPr>
        <w:t xml:space="preserve"> </w:t>
      </w:r>
      <w:r w:rsidRPr="00364688">
        <w:rPr>
          <w:rFonts w:ascii="Times New Roman" w:hAnsi="Times New Roman" w:cs="Times New Roman"/>
          <w:sz w:val="28"/>
          <w:szCs w:val="28"/>
        </w:rPr>
        <w:t>4 настоящего Порядка, уполномоченный орган направляет в регулирующий орган заключение с перечнем замечаний, в том числе по предмету предполагаемого регулирования.</w:t>
      </w:r>
    </w:p>
    <w:p w:rsidR="00107DD9" w:rsidRDefault="00107DD9" w:rsidP="00107DD9">
      <w:pPr>
        <w:spacing w:after="0" w:line="240" w:lineRule="auto"/>
        <w:ind w:firstLine="708"/>
        <w:jc w:val="both"/>
        <w:rPr>
          <w:rFonts w:ascii="Times New Roman" w:hAnsi="Times New Roman" w:cs="Times New Roman"/>
          <w:sz w:val="28"/>
          <w:szCs w:val="28"/>
        </w:rPr>
      </w:pPr>
      <w:r w:rsidRPr="00364688">
        <w:rPr>
          <w:rFonts w:ascii="Times New Roman" w:hAnsi="Times New Roman" w:cs="Times New Roman"/>
          <w:sz w:val="28"/>
          <w:szCs w:val="28"/>
        </w:rPr>
        <w:t>4.3. Регулирующий орган учитывает выводы, изложенные в заключении</w:t>
      </w:r>
      <w:r>
        <w:rPr>
          <w:rFonts w:ascii="Times New Roman" w:hAnsi="Times New Roman" w:cs="Times New Roman"/>
          <w:sz w:val="28"/>
          <w:szCs w:val="28"/>
        </w:rPr>
        <w:t xml:space="preserve"> </w:t>
      </w:r>
      <w:r w:rsidRPr="00364688">
        <w:rPr>
          <w:rFonts w:ascii="Times New Roman" w:hAnsi="Times New Roman" w:cs="Times New Roman"/>
          <w:sz w:val="28"/>
          <w:szCs w:val="28"/>
        </w:rPr>
        <w:t>уполномоченного органа, при доработке проекта муниципального нормативного правового акта, в том числе при выборе наиболее эффективного варианта</w:t>
      </w:r>
      <w:r>
        <w:rPr>
          <w:rFonts w:ascii="Times New Roman" w:hAnsi="Times New Roman" w:cs="Times New Roman"/>
          <w:sz w:val="28"/>
          <w:szCs w:val="28"/>
        </w:rPr>
        <w:t xml:space="preserve"> </w:t>
      </w:r>
      <w:r w:rsidRPr="00364688">
        <w:rPr>
          <w:rFonts w:ascii="Times New Roman" w:hAnsi="Times New Roman" w:cs="Times New Roman"/>
          <w:sz w:val="28"/>
          <w:szCs w:val="28"/>
        </w:rPr>
        <w:t>решения проблемы. По итогам доработки проекта муниципального нормативного правового акта регулирующий орган повторно направляет проект муниципального нормативного правового акта в уполномоченный орган для получения</w:t>
      </w:r>
      <w:r>
        <w:rPr>
          <w:rFonts w:ascii="Times New Roman" w:hAnsi="Times New Roman" w:cs="Times New Roman"/>
          <w:sz w:val="28"/>
          <w:szCs w:val="28"/>
        </w:rPr>
        <w:t xml:space="preserve"> </w:t>
      </w:r>
      <w:r w:rsidRPr="00364688">
        <w:rPr>
          <w:rFonts w:ascii="Times New Roman" w:hAnsi="Times New Roman" w:cs="Times New Roman"/>
          <w:sz w:val="28"/>
          <w:szCs w:val="28"/>
        </w:rPr>
        <w:t>заключения.</w:t>
      </w:r>
    </w:p>
    <w:p w:rsidR="00107DD9" w:rsidRDefault="00107DD9" w:rsidP="00107DD9">
      <w:pPr>
        <w:spacing w:after="0" w:line="240" w:lineRule="auto"/>
        <w:ind w:firstLine="708"/>
        <w:jc w:val="both"/>
        <w:rPr>
          <w:rFonts w:ascii="Times New Roman" w:hAnsi="Times New Roman" w:cs="Times New Roman"/>
          <w:sz w:val="28"/>
          <w:szCs w:val="28"/>
        </w:rPr>
      </w:pPr>
      <w:r w:rsidRPr="00364688">
        <w:rPr>
          <w:rFonts w:ascii="Times New Roman" w:hAnsi="Times New Roman" w:cs="Times New Roman"/>
          <w:sz w:val="28"/>
          <w:szCs w:val="28"/>
        </w:rPr>
        <w:t>4.4. В случае несогласия регулирующего органа с выводами, изложенными</w:t>
      </w:r>
      <w:r>
        <w:rPr>
          <w:rFonts w:ascii="Times New Roman" w:hAnsi="Times New Roman" w:cs="Times New Roman"/>
          <w:sz w:val="28"/>
          <w:szCs w:val="28"/>
        </w:rPr>
        <w:t xml:space="preserve"> </w:t>
      </w:r>
      <w:r w:rsidRPr="00364688">
        <w:rPr>
          <w:rFonts w:ascii="Times New Roman" w:hAnsi="Times New Roman" w:cs="Times New Roman"/>
          <w:sz w:val="28"/>
          <w:szCs w:val="28"/>
        </w:rPr>
        <w:t xml:space="preserve">в заключении уполномоченного органа, проводится совещание по урегулированию возникших разногласий в соответствии с разделом </w:t>
      </w:r>
      <w:r>
        <w:rPr>
          <w:rFonts w:ascii="Times New Roman" w:hAnsi="Times New Roman" w:cs="Times New Roman"/>
          <w:sz w:val="28"/>
          <w:szCs w:val="28"/>
        </w:rPr>
        <w:t xml:space="preserve">                                    </w:t>
      </w:r>
      <w:r w:rsidRPr="00364688">
        <w:rPr>
          <w:rFonts w:ascii="Times New Roman" w:hAnsi="Times New Roman" w:cs="Times New Roman"/>
          <w:sz w:val="28"/>
          <w:szCs w:val="28"/>
        </w:rPr>
        <w:t>6 настоящего Порядка.</w:t>
      </w:r>
    </w:p>
    <w:p w:rsidR="00107DD9" w:rsidRDefault="00107DD9" w:rsidP="00107DD9">
      <w:pPr>
        <w:spacing w:after="0" w:line="240" w:lineRule="auto"/>
        <w:ind w:firstLine="708"/>
        <w:jc w:val="both"/>
        <w:rPr>
          <w:rFonts w:ascii="Times New Roman" w:hAnsi="Times New Roman" w:cs="Times New Roman"/>
          <w:sz w:val="28"/>
          <w:szCs w:val="28"/>
        </w:rPr>
      </w:pPr>
      <w:r w:rsidRPr="00364688">
        <w:rPr>
          <w:rFonts w:ascii="Times New Roman" w:hAnsi="Times New Roman" w:cs="Times New Roman"/>
          <w:sz w:val="28"/>
          <w:szCs w:val="28"/>
        </w:rPr>
        <w:t>4.5. В случае отсутствия замечаний к проекту муниципального нормативного правового акта, требующих устранения, уполномоченный орган направляет в регулирующий орган положительное заключение.</w:t>
      </w:r>
    </w:p>
    <w:p w:rsidR="00107DD9" w:rsidRDefault="00107DD9" w:rsidP="00107DD9">
      <w:pPr>
        <w:spacing w:after="0" w:line="240" w:lineRule="auto"/>
        <w:ind w:firstLine="708"/>
        <w:jc w:val="both"/>
        <w:rPr>
          <w:rFonts w:ascii="Times New Roman" w:hAnsi="Times New Roman" w:cs="Times New Roman"/>
          <w:sz w:val="28"/>
          <w:szCs w:val="28"/>
        </w:rPr>
      </w:pPr>
      <w:r w:rsidRPr="00364688">
        <w:rPr>
          <w:rFonts w:ascii="Times New Roman" w:hAnsi="Times New Roman" w:cs="Times New Roman"/>
          <w:sz w:val="28"/>
          <w:szCs w:val="28"/>
        </w:rPr>
        <w:t xml:space="preserve">4.6. При согласовании проекта муниципального </w:t>
      </w:r>
      <w:proofErr w:type="gramStart"/>
      <w:r w:rsidRPr="00364688">
        <w:rPr>
          <w:rFonts w:ascii="Times New Roman" w:hAnsi="Times New Roman" w:cs="Times New Roman"/>
          <w:sz w:val="28"/>
          <w:szCs w:val="28"/>
        </w:rPr>
        <w:t>нормативного правового</w:t>
      </w:r>
      <w:r>
        <w:rPr>
          <w:rFonts w:ascii="Times New Roman" w:hAnsi="Times New Roman" w:cs="Times New Roman"/>
          <w:sz w:val="28"/>
          <w:szCs w:val="28"/>
        </w:rPr>
        <w:t xml:space="preserve"> </w:t>
      </w:r>
      <w:r w:rsidRPr="00364688">
        <w:rPr>
          <w:rFonts w:ascii="Times New Roman" w:hAnsi="Times New Roman" w:cs="Times New Roman"/>
          <w:sz w:val="28"/>
          <w:szCs w:val="28"/>
        </w:rPr>
        <w:t>акта</w:t>
      </w:r>
      <w:proofErr w:type="gramEnd"/>
      <w:r w:rsidRPr="00364688">
        <w:rPr>
          <w:rFonts w:ascii="Times New Roman" w:hAnsi="Times New Roman" w:cs="Times New Roman"/>
          <w:sz w:val="28"/>
          <w:szCs w:val="28"/>
        </w:rPr>
        <w:t xml:space="preserve"> уполномоченный орган в нижней части оборотной стороны каждого листа</w:t>
      </w:r>
      <w:r>
        <w:rPr>
          <w:rFonts w:ascii="Times New Roman" w:hAnsi="Times New Roman" w:cs="Times New Roman"/>
          <w:sz w:val="28"/>
          <w:szCs w:val="28"/>
        </w:rPr>
        <w:t xml:space="preserve"> </w:t>
      </w:r>
      <w:r w:rsidRPr="00364688">
        <w:rPr>
          <w:rFonts w:ascii="Times New Roman" w:hAnsi="Times New Roman" w:cs="Times New Roman"/>
          <w:sz w:val="28"/>
          <w:szCs w:val="28"/>
        </w:rPr>
        <w:t>проекта муниципального нормативного правового акта (за исключением листа</w:t>
      </w:r>
      <w:r>
        <w:rPr>
          <w:rFonts w:ascii="Times New Roman" w:hAnsi="Times New Roman" w:cs="Times New Roman"/>
          <w:sz w:val="28"/>
          <w:szCs w:val="28"/>
        </w:rPr>
        <w:t xml:space="preserve"> </w:t>
      </w:r>
      <w:r w:rsidRPr="00364688">
        <w:rPr>
          <w:rFonts w:ascii="Times New Roman" w:hAnsi="Times New Roman" w:cs="Times New Roman"/>
          <w:sz w:val="28"/>
          <w:szCs w:val="28"/>
        </w:rPr>
        <w:t>согласования), проставляет штамп «</w:t>
      </w:r>
      <w:r>
        <w:rPr>
          <w:rFonts w:ascii="Times New Roman" w:hAnsi="Times New Roman" w:cs="Times New Roman"/>
          <w:sz w:val="28"/>
          <w:szCs w:val="28"/>
        </w:rPr>
        <w:t>ПРОВЕДЕНА ОЦЕНКА РЕГУЛИРУЮЩЕГО ВОЗДЕЙСТВИЯ</w:t>
      </w:r>
      <w:r w:rsidRPr="00364688">
        <w:rPr>
          <w:rFonts w:ascii="Times New Roman" w:hAnsi="Times New Roman" w:cs="Times New Roman"/>
          <w:sz w:val="28"/>
          <w:szCs w:val="28"/>
        </w:rPr>
        <w:t>».</w:t>
      </w:r>
    </w:p>
    <w:p w:rsidR="00107DD9" w:rsidRDefault="00107DD9" w:rsidP="00107DD9">
      <w:pPr>
        <w:spacing w:after="0" w:line="240" w:lineRule="auto"/>
        <w:ind w:firstLine="708"/>
        <w:jc w:val="both"/>
        <w:rPr>
          <w:rFonts w:ascii="Times New Roman" w:hAnsi="Times New Roman" w:cs="Times New Roman"/>
          <w:sz w:val="28"/>
          <w:szCs w:val="28"/>
        </w:rPr>
      </w:pPr>
      <w:r w:rsidRPr="00364688">
        <w:rPr>
          <w:rFonts w:ascii="Times New Roman" w:hAnsi="Times New Roman" w:cs="Times New Roman"/>
          <w:sz w:val="28"/>
          <w:szCs w:val="28"/>
        </w:rPr>
        <w:t>4.7. Заключение подлежит размещению уполномоченным органом на официальном сайте</w:t>
      </w:r>
      <w:r>
        <w:rPr>
          <w:rFonts w:ascii="Times New Roman" w:hAnsi="Times New Roman" w:cs="Times New Roman"/>
          <w:sz w:val="28"/>
          <w:szCs w:val="28"/>
        </w:rPr>
        <w:t xml:space="preserve"> органов местного самоуправления</w:t>
      </w:r>
      <w:r w:rsidRPr="00364688">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Абинский </w:t>
      </w:r>
      <w:r w:rsidRPr="00364688">
        <w:rPr>
          <w:rFonts w:ascii="Times New Roman" w:hAnsi="Times New Roman" w:cs="Times New Roman"/>
          <w:sz w:val="28"/>
          <w:szCs w:val="28"/>
        </w:rPr>
        <w:t>район в разделе «Оценка регулирующего воздействия» не позднее 3 рабочих</w:t>
      </w:r>
      <w:r>
        <w:rPr>
          <w:rFonts w:ascii="Times New Roman" w:hAnsi="Times New Roman" w:cs="Times New Roman"/>
          <w:sz w:val="28"/>
          <w:szCs w:val="28"/>
        </w:rPr>
        <w:t xml:space="preserve"> </w:t>
      </w:r>
      <w:r w:rsidRPr="00364688">
        <w:rPr>
          <w:rFonts w:ascii="Times New Roman" w:hAnsi="Times New Roman" w:cs="Times New Roman"/>
          <w:sz w:val="28"/>
          <w:szCs w:val="28"/>
        </w:rPr>
        <w:t>дней со дня его подписания.</w:t>
      </w:r>
    </w:p>
    <w:p w:rsidR="00107DD9" w:rsidRDefault="00107DD9" w:rsidP="00107DD9">
      <w:pPr>
        <w:spacing w:after="0" w:line="240" w:lineRule="auto"/>
        <w:ind w:firstLine="708"/>
        <w:jc w:val="both"/>
        <w:rPr>
          <w:rFonts w:ascii="Times New Roman" w:hAnsi="Times New Roman" w:cs="Times New Roman"/>
          <w:sz w:val="28"/>
          <w:szCs w:val="28"/>
        </w:rPr>
      </w:pPr>
      <w:r w:rsidRPr="00364688">
        <w:rPr>
          <w:rFonts w:ascii="Times New Roman" w:hAnsi="Times New Roman" w:cs="Times New Roman"/>
          <w:sz w:val="28"/>
          <w:szCs w:val="28"/>
        </w:rPr>
        <w:t>4.8. В случае повторного поступления проекта муниципального нормативного правового акта, получившего по результатам проведения процедуры оценки регулирующего воздействия положительное заключение уполномоченного</w:t>
      </w:r>
      <w:r>
        <w:rPr>
          <w:rFonts w:ascii="Times New Roman" w:hAnsi="Times New Roman" w:cs="Times New Roman"/>
          <w:sz w:val="28"/>
          <w:szCs w:val="28"/>
        </w:rPr>
        <w:t xml:space="preserve"> </w:t>
      </w:r>
      <w:r w:rsidRPr="00364688">
        <w:rPr>
          <w:rFonts w:ascii="Times New Roman" w:hAnsi="Times New Roman" w:cs="Times New Roman"/>
          <w:sz w:val="28"/>
          <w:szCs w:val="28"/>
        </w:rPr>
        <w:t>органа, в связи с внесением регулирующим органом изменений, выработанных</w:t>
      </w:r>
      <w:r>
        <w:rPr>
          <w:rFonts w:ascii="Times New Roman" w:hAnsi="Times New Roman" w:cs="Times New Roman"/>
          <w:sz w:val="28"/>
          <w:szCs w:val="28"/>
        </w:rPr>
        <w:t xml:space="preserve"> </w:t>
      </w:r>
      <w:r w:rsidRPr="00364688">
        <w:rPr>
          <w:rFonts w:ascii="Times New Roman" w:hAnsi="Times New Roman" w:cs="Times New Roman"/>
          <w:sz w:val="28"/>
          <w:szCs w:val="28"/>
        </w:rPr>
        <w:t>в процессе дальнейшего согласования проекта, не содержащих положения с</w:t>
      </w:r>
      <w:r>
        <w:rPr>
          <w:rFonts w:ascii="Times New Roman" w:hAnsi="Times New Roman" w:cs="Times New Roman"/>
          <w:sz w:val="28"/>
          <w:szCs w:val="28"/>
        </w:rPr>
        <w:t xml:space="preserve"> </w:t>
      </w:r>
      <w:r w:rsidRPr="00364688">
        <w:rPr>
          <w:rFonts w:ascii="Times New Roman" w:hAnsi="Times New Roman" w:cs="Times New Roman"/>
          <w:sz w:val="28"/>
          <w:szCs w:val="28"/>
        </w:rPr>
        <w:t>высокой или средней степенью регулирующего воздействия, в нижней части</w:t>
      </w:r>
      <w:r>
        <w:rPr>
          <w:rFonts w:ascii="Times New Roman" w:hAnsi="Times New Roman" w:cs="Times New Roman"/>
          <w:sz w:val="28"/>
          <w:szCs w:val="28"/>
        </w:rPr>
        <w:t xml:space="preserve"> </w:t>
      </w:r>
      <w:r w:rsidRPr="00364688">
        <w:rPr>
          <w:rFonts w:ascii="Times New Roman" w:hAnsi="Times New Roman" w:cs="Times New Roman"/>
          <w:sz w:val="28"/>
          <w:szCs w:val="28"/>
        </w:rPr>
        <w:t>оборотной стороны соответствующих листов повторно проставляется штамп</w:t>
      </w:r>
      <w:r>
        <w:rPr>
          <w:rFonts w:ascii="Times New Roman" w:hAnsi="Times New Roman" w:cs="Times New Roman"/>
          <w:sz w:val="28"/>
          <w:szCs w:val="28"/>
        </w:rPr>
        <w:t xml:space="preserve"> </w:t>
      </w:r>
      <w:r w:rsidRPr="00364688">
        <w:rPr>
          <w:rFonts w:ascii="Times New Roman" w:hAnsi="Times New Roman" w:cs="Times New Roman"/>
          <w:sz w:val="28"/>
          <w:szCs w:val="28"/>
        </w:rPr>
        <w:t>уполномоченного органа.</w:t>
      </w:r>
      <w:r>
        <w:rPr>
          <w:rFonts w:ascii="Times New Roman" w:hAnsi="Times New Roman" w:cs="Times New Roman"/>
          <w:sz w:val="28"/>
          <w:szCs w:val="28"/>
        </w:rPr>
        <w:t xml:space="preserve"> </w:t>
      </w:r>
    </w:p>
    <w:p w:rsidR="00107DD9" w:rsidRDefault="00107DD9" w:rsidP="00107DD9">
      <w:pPr>
        <w:spacing w:after="0" w:line="240" w:lineRule="auto"/>
        <w:ind w:firstLine="708"/>
        <w:jc w:val="both"/>
        <w:rPr>
          <w:rFonts w:ascii="Times New Roman" w:hAnsi="Times New Roman" w:cs="Times New Roman"/>
          <w:sz w:val="28"/>
          <w:szCs w:val="28"/>
        </w:rPr>
      </w:pPr>
      <w:r w:rsidRPr="00364688">
        <w:rPr>
          <w:rFonts w:ascii="Times New Roman" w:hAnsi="Times New Roman" w:cs="Times New Roman"/>
          <w:sz w:val="28"/>
          <w:szCs w:val="28"/>
        </w:rPr>
        <w:t>Повторное размещение данного проекта на официальном сайте</w:t>
      </w:r>
      <w:r>
        <w:rPr>
          <w:rFonts w:ascii="Times New Roman" w:hAnsi="Times New Roman" w:cs="Times New Roman"/>
          <w:sz w:val="28"/>
          <w:szCs w:val="28"/>
        </w:rPr>
        <w:t xml:space="preserve"> органов местного самоуправления</w:t>
      </w:r>
      <w:r w:rsidRPr="00364688">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Абинский </w:t>
      </w:r>
      <w:r w:rsidRPr="00364688">
        <w:rPr>
          <w:rFonts w:ascii="Times New Roman" w:hAnsi="Times New Roman" w:cs="Times New Roman"/>
          <w:sz w:val="28"/>
          <w:szCs w:val="28"/>
        </w:rPr>
        <w:t>район</w:t>
      </w:r>
      <w:r>
        <w:rPr>
          <w:rFonts w:ascii="Times New Roman" w:hAnsi="Times New Roman" w:cs="Times New Roman"/>
          <w:sz w:val="28"/>
          <w:szCs w:val="28"/>
        </w:rPr>
        <w:t xml:space="preserve"> уполномоченным органом</w:t>
      </w:r>
      <w:r w:rsidRPr="00364688">
        <w:rPr>
          <w:rFonts w:ascii="Times New Roman" w:hAnsi="Times New Roman" w:cs="Times New Roman"/>
          <w:sz w:val="28"/>
          <w:szCs w:val="28"/>
        </w:rPr>
        <w:t xml:space="preserve"> для проведения публичных консультаций не осуществляется.</w:t>
      </w:r>
    </w:p>
    <w:p w:rsidR="00107DD9" w:rsidRDefault="00107DD9" w:rsidP="00107DD9">
      <w:pPr>
        <w:spacing w:after="0" w:line="240" w:lineRule="auto"/>
        <w:ind w:firstLine="708"/>
        <w:jc w:val="both"/>
        <w:rPr>
          <w:rFonts w:ascii="Times New Roman" w:hAnsi="Times New Roman" w:cs="Times New Roman"/>
          <w:sz w:val="28"/>
          <w:szCs w:val="28"/>
        </w:rPr>
      </w:pPr>
      <w:r w:rsidRPr="00364688">
        <w:rPr>
          <w:rFonts w:ascii="Times New Roman" w:hAnsi="Times New Roman" w:cs="Times New Roman"/>
          <w:sz w:val="28"/>
          <w:szCs w:val="28"/>
        </w:rPr>
        <w:t>4.9. В случае повторного поступления в уполномоченный орган проекта</w:t>
      </w:r>
      <w:r>
        <w:rPr>
          <w:rFonts w:ascii="Times New Roman" w:hAnsi="Times New Roman" w:cs="Times New Roman"/>
          <w:sz w:val="28"/>
          <w:szCs w:val="28"/>
        </w:rPr>
        <w:t xml:space="preserve"> </w:t>
      </w:r>
      <w:r w:rsidRPr="00364688">
        <w:rPr>
          <w:rFonts w:ascii="Times New Roman" w:hAnsi="Times New Roman" w:cs="Times New Roman"/>
          <w:sz w:val="28"/>
          <w:szCs w:val="28"/>
        </w:rPr>
        <w:t xml:space="preserve">муниципального нормативного правового акта, в связи с внесением </w:t>
      </w:r>
      <w:r w:rsidRPr="00364688">
        <w:rPr>
          <w:rFonts w:ascii="Times New Roman" w:hAnsi="Times New Roman" w:cs="Times New Roman"/>
          <w:sz w:val="28"/>
          <w:szCs w:val="28"/>
        </w:rPr>
        <w:lastRenderedPageBreak/>
        <w:t>регулирующим органом в проект муниципального нормативного правового акта изменений, содержащих положения с высокой степенью регулирующего воздействия</w:t>
      </w:r>
      <w:r>
        <w:rPr>
          <w:rFonts w:ascii="Times New Roman" w:hAnsi="Times New Roman" w:cs="Times New Roman"/>
          <w:sz w:val="28"/>
          <w:szCs w:val="28"/>
        </w:rPr>
        <w:t xml:space="preserve"> </w:t>
      </w:r>
      <w:r w:rsidRPr="00364688">
        <w:rPr>
          <w:rFonts w:ascii="Times New Roman" w:hAnsi="Times New Roman" w:cs="Times New Roman"/>
          <w:sz w:val="28"/>
          <w:szCs w:val="28"/>
        </w:rPr>
        <w:t>или средней степенью регулирующего воздействия, в отношении которых не</w:t>
      </w:r>
      <w:r>
        <w:rPr>
          <w:rFonts w:ascii="Times New Roman" w:hAnsi="Times New Roman" w:cs="Times New Roman"/>
          <w:sz w:val="28"/>
          <w:szCs w:val="28"/>
        </w:rPr>
        <w:t xml:space="preserve"> </w:t>
      </w:r>
      <w:r w:rsidRPr="00364688">
        <w:rPr>
          <w:rFonts w:ascii="Times New Roman" w:hAnsi="Times New Roman" w:cs="Times New Roman"/>
          <w:sz w:val="28"/>
          <w:szCs w:val="28"/>
        </w:rPr>
        <w:t>проведены публичные консультации, проект муниципального нормативного</w:t>
      </w:r>
      <w:r>
        <w:rPr>
          <w:rFonts w:ascii="Times New Roman" w:hAnsi="Times New Roman" w:cs="Times New Roman"/>
          <w:sz w:val="28"/>
          <w:szCs w:val="28"/>
        </w:rPr>
        <w:t xml:space="preserve"> </w:t>
      </w:r>
      <w:r w:rsidRPr="00364688">
        <w:rPr>
          <w:rFonts w:ascii="Times New Roman" w:hAnsi="Times New Roman" w:cs="Times New Roman"/>
          <w:sz w:val="28"/>
          <w:szCs w:val="28"/>
        </w:rPr>
        <w:t xml:space="preserve">правового акта с доработанным сводным отчетом подлежит повторному размещению на официальном сайте </w:t>
      </w:r>
      <w:r>
        <w:rPr>
          <w:rFonts w:ascii="Times New Roman" w:hAnsi="Times New Roman" w:cs="Times New Roman"/>
          <w:sz w:val="28"/>
          <w:szCs w:val="28"/>
        </w:rPr>
        <w:t>органов местного самоуправления</w:t>
      </w:r>
      <w:r w:rsidRPr="00364688">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Абинский </w:t>
      </w:r>
      <w:r w:rsidRPr="00364688">
        <w:rPr>
          <w:rFonts w:ascii="Times New Roman" w:hAnsi="Times New Roman" w:cs="Times New Roman"/>
          <w:sz w:val="28"/>
          <w:szCs w:val="28"/>
        </w:rPr>
        <w:t>район</w:t>
      </w:r>
      <w:r>
        <w:rPr>
          <w:rFonts w:ascii="Times New Roman" w:hAnsi="Times New Roman" w:cs="Times New Roman"/>
          <w:sz w:val="28"/>
          <w:szCs w:val="28"/>
        </w:rPr>
        <w:t xml:space="preserve"> уполномоченным органом</w:t>
      </w:r>
      <w:r w:rsidRPr="00364688">
        <w:rPr>
          <w:rFonts w:ascii="Times New Roman" w:hAnsi="Times New Roman" w:cs="Times New Roman"/>
          <w:sz w:val="28"/>
          <w:szCs w:val="28"/>
        </w:rPr>
        <w:t xml:space="preserve"> для проведения публичных консультаций.</w:t>
      </w:r>
    </w:p>
    <w:p w:rsidR="00107DD9" w:rsidRDefault="00107DD9" w:rsidP="00107DD9">
      <w:pPr>
        <w:spacing w:after="0" w:line="240" w:lineRule="auto"/>
        <w:ind w:firstLine="708"/>
        <w:jc w:val="both"/>
        <w:rPr>
          <w:rFonts w:ascii="Times New Roman" w:hAnsi="Times New Roman" w:cs="Times New Roman"/>
          <w:sz w:val="28"/>
          <w:szCs w:val="28"/>
        </w:rPr>
      </w:pPr>
    </w:p>
    <w:p w:rsidR="00107DD9" w:rsidRDefault="00107DD9" w:rsidP="00107DD9">
      <w:pPr>
        <w:pStyle w:val="a5"/>
        <w:numPr>
          <w:ilvl w:val="0"/>
          <w:numId w:val="7"/>
        </w:numPr>
        <w:spacing w:after="0" w:line="240" w:lineRule="auto"/>
        <w:jc w:val="center"/>
        <w:rPr>
          <w:rFonts w:ascii="Times New Roman" w:hAnsi="Times New Roman" w:cs="Times New Roman"/>
          <w:sz w:val="28"/>
          <w:szCs w:val="28"/>
        </w:rPr>
      </w:pPr>
      <w:r w:rsidRPr="000B43AC">
        <w:rPr>
          <w:rFonts w:ascii="Times New Roman" w:hAnsi="Times New Roman" w:cs="Times New Roman"/>
          <w:sz w:val="28"/>
          <w:szCs w:val="28"/>
        </w:rPr>
        <w:t>Урегулирование разногласий, возникающих по результатам</w:t>
      </w:r>
      <w:r w:rsidRPr="000B43AC">
        <w:rPr>
          <w:rFonts w:ascii="Times New Roman" w:hAnsi="Times New Roman" w:cs="Times New Roman"/>
          <w:sz w:val="28"/>
          <w:szCs w:val="28"/>
        </w:rPr>
        <w:br/>
        <w:t>проведения оценки регулирующего воздействия проекта</w:t>
      </w:r>
      <w:r w:rsidRPr="000B43AC">
        <w:rPr>
          <w:rFonts w:ascii="Times New Roman" w:hAnsi="Times New Roman" w:cs="Times New Roman"/>
          <w:sz w:val="28"/>
          <w:szCs w:val="28"/>
        </w:rPr>
        <w:br/>
        <w:t>муниципального нормативного правового акта</w:t>
      </w:r>
    </w:p>
    <w:p w:rsidR="00107DD9" w:rsidRDefault="00107DD9" w:rsidP="00107DD9">
      <w:pPr>
        <w:pStyle w:val="a5"/>
        <w:spacing w:after="0" w:line="240" w:lineRule="auto"/>
        <w:rPr>
          <w:rFonts w:ascii="Times New Roman" w:hAnsi="Times New Roman" w:cs="Times New Roman"/>
          <w:sz w:val="28"/>
          <w:szCs w:val="28"/>
        </w:rPr>
      </w:pPr>
    </w:p>
    <w:p w:rsidR="00107DD9" w:rsidRDefault="00107DD9" w:rsidP="00107D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0B43AC">
        <w:rPr>
          <w:rFonts w:ascii="Times New Roman" w:hAnsi="Times New Roman" w:cs="Times New Roman"/>
          <w:sz w:val="28"/>
          <w:szCs w:val="28"/>
        </w:rPr>
        <w:t>.1. Регулирующий орган в случае получения отрицательного заключения</w:t>
      </w:r>
      <w:r>
        <w:rPr>
          <w:rFonts w:ascii="Times New Roman" w:hAnsi="Times New Roman" w:cs="Times New Roman"/>
          <w:sz w:val="28"/>
          <w:szCs w:val="28"/>
        </w:rPr>
        <w:t xml:space="preserve"> </w:t>
      </w:r>
      <w:r w:rsidRPr="000B43AC">
        <w:rPr>
          <w:rFonts w:ascii="Times New Roman" w:hAnsi="Times New Roman" w:cs="Times New Roman"/>
          <w:sz w:val="28"/>
          <w:szCs w:val="28"/>
        </w:rPr>
        <w:t>об оценке регулирующего воздействия проекта муниципального нормативного</w:t>
      </w:r>
      <w:r>
        <w:rPr>
          <w:rFonts w:ascii="Times New Roman" w:hAnsi="Times New Roman" w:cs="Times New Roman"/>
          <w:sz w:val="28"/>
          <w:szCs w:val="28"/>
        </w:rPr>
        <w:t xml:space="preserve"> </w:t>
      </w:r>
      <w:r w:rsidRPr="000B43AC">
        <w:rPr>
          <w:rFonts w:ascii="Times New Roman" w:hAnsi="Times New Roman" w:cs="Times New Roman"/>
          <w:sz w:val="28"/>
          <w:szCs w:val="28"/>
        </w:rPr>
        <w:t>правового акта и несогласия с указанными выводами вправе в течение 10 рабочих дней после получения отрицательного заключения об оценке представить в</w:t>
      </w:r>
      <w:r>
        <w:rPr>
          <w:rFonts w:ascii="Times New Roman" w:hAnsi="Times New Roman" w:cs="Times New Roman"/>
          <w:sz w:val="28"/>
          <w:szCs w:val="28"/>
        </w:rPr>
        <w:t xml:space="preserve"> </w:t>
      </w:r>
      <w:r w:rsidRPr="000B43AC">
        <w:rPr>
          <w:rFonts w:ascii="Times New Roman" w:hAnsi="Times New Roman" w:cs="Times New Roman"/>
          <w:sz w:val="28"/>
          <w:szCs w:val="28"/>
        </w:rPr>
        <w:t>уполномоченный орган в письменном виде свои возражения.</w:t>
      </w:r>
    </w:p>
    <w:p w:rsidR="00107DD9" w:rsidRDefault="00107DD9" w:rsidP="00107D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0B43AC">
        <w:rPr>
          <w:rFonts w:ascii="Times New Roman" w:hAnsi="Times New Roman" w:cs="Times New Roman"/>
          <w:sz w:val="28"/>
          <w:szCs w:val="28"/>
        </w:rPr>
        <w:t>.2. Уполномоченный орган в течение 5 рабочих дней после получения</w:t>
      </w:r>
      <w:r>
        <w:rPr>
          <w:rFonts w:ascii="Times New Roman" w:hAnsi="Times New Roman" w:cs="Times New Roman"/>
          <w:sz w:val="28"/>
          <w:szCs w:val="28"/>
        </w:rPr>
        <w:t xml:space="preserve"> </w:t>
      </w:r>
      <w:r w:rsidRPr="000B43AC">
        <w:rPr>
          <w:rFonts w:ascii="Times New Roman" w:hAnsi="Times New Roman" w:cs="Times New Roman"/>
          <w:sz w:val="28"/>
          <w:szCs w:val="28"/>
        </w:rPr>
        <w:t>возражений на отрицательное заключение об оценке (отдельные положения отрицательного заключения об оценке) рассматривает их и в письменной форме</w:t>
      </w:r>
      <w:r>
        <w:rPr>
          <w:rFonts w:ascii="Times New Roman" w:hAnsi="Times New Roman" w:cs="Times New Roman"/>
          <w:sz w:val="28"/>
          <w:szCs w:val="28"/>
        </w:rPr>
        <w:t xml:space="preserve"> </w:t>
      </w:r>
      <w:r w:rsidRPr="000B43AC">
        <w:rPr>
          <w:rFonts w:ascii="Times New Roman" w:hAnsi="Times New Roman" w:cs="Times New Roman"/>
          <w:sz w:val="28"/>
          <w:szCs w:val="28"/>
        </w:rPr>
        <w:t>уведомляет регулирующий орган:</w:t>
      </w:r>
    </w:p>
    <w:p w:rsidR="00107DD9" w:rsidRDefault="00107DD9" w:rsidP="00107DD9">
      <w:pPr>
        <w:spacing w:after="0" w:line="240" w:lineRule="auto"/>
        <w:ind w:firstLine="708"/>
        <w:jc w:val="both"/>
        <w:rPr>
          <w:rFonts w:ascii="Times New Roman" w:hAnsi="Times New Roman" w:cs="Times New Roman"/>
          <w:sz w:val="28"/>
          <w:szCs w:val="28"/>
        </w:rPr>
      </w:pPr>
      <w:r w:rsidRPr="000B43AC">
        <w:rPr>
          <w:rFonts w:ascii="Times New Roman" w:hAnsi="Times New Roman" w:cs="Times New Roman"/>
          <w:sz w:val="28"/>
          <w:szCs w:val="28"/>
        </w:rPr>
        <w:t>о согласии с возражениями на отрицательное заключение об оценке (отдельные положения отрицательного заключения об оценке);</w:t>
      </w:r>
    </w:p>
    <w:p w:rsidR="00107DD9" w:rsidRDefault="00107DD9" w:rsidP="00107DD9">
      <w:pPr>
        <w:spacing w:after="0" w:line="240" w:lineRule="auto"/>
        <w:ind w:firstLine="708"/>
        <w:jc w:val="both"/>
        <w:rPr>
          <w:rFonts w:ascii="Times New Roman" w:hAnsi="Times New Roman" w:cs="Times New Roman"/>
          <w:sz w:val="28"/>
          <w:szCs w:val="28"/>
        </w:rPr>
      </w:pPr>
      <w:r w:rsidRPr="000B43AC">
        <w:rPr>
          <w:rFonts w:ascii="Times New Roman" w:hAnsi="Times New Roman" w:cs="Times New Roman"/>
          <w:sz w:val="28"/>
          <w:szCs w:val="28"/>
        </w:rPr>
        <w:t>о несогласии с возражениями на отрицательное заключение об оценке</w:t>
      </w:r>
      <w:r>
        <w:rPr>
          <w:rFonts w:ascii="Times New Roman" w:hAnsi="Times New Roman" w:cs="Times New Roman"/>
          <w:sz w:val="28"/>
          <w:szCs w:val="28"/>
        </w:rPr>
        <w:t xml:space="preserve"> </w:t>
      </w:r>
      <w:r w:rsidRPr="000B43AC">
        <w:rPr>
          <w:rFonts w:ascii="Times New Roman" w:hAnsi="Times New Roman" w:cs="Times New Roman"/>
          <w:sz w:val="28"/>
          <w:szCs w:val="28"/>
        </w:rPr>
        <w:t>(отдельные положения отрицательного заключения об оценке).</w:t>
      </w:r>
    </w:p>
    <w:p w:rsidR="00107DD9" w:rsidRDefault="00107DD9" w:rsidP="00107DD9">
      <w:pPr>
        <w:spacing w:after="0" w:line="240" w:lineRule="auto"/>
        <w:ind w:firstLine="708"/>
        <w:jc w:val="both"/>
        <w:rPr>
          <w:rFonts w:ascii="Times New Roman" w:hAnsi="Times New Roman" w:cs="Times New Roman"/>
          <w:sz w:val="28"/>
          <w:szCs w:val="28"/>
        </w:rPr>
      </w:pPr>
      <w:r w:rsidRPr="000B43AC">
        <w:rPr>
          <w:rFonts w:ascii="Times New Roman" w:hAnsi="Times New Roman" w:cs="Times New Roman"/>
          <w:sz w:val="28"/>
          <w:szCs w:val="28"/>
        </w:rPr>
        <w:t xml:space="preserve">В случае несогласия с возражениями Регулирующего органа на отрицательное заключение об оценке (отдельные положения отрицательного заключения об оценке) Уполномоченный орган оформляет таблицу разногласий к проекту муниципального нормативного правового акта </w:t>
      </w:r>
      <w:r>
        <w:rPr>
          <w:rFonts w:ascii="Times New Roman" w:hAnsi="Times New Roman" w:cs="Times New Roman"/>
          <w:sz w:val="28"/>
          <w:szCs w:val="28"/>
        </w:rPr>
        <w:t>по форме согласно приложению</w:t>
      </w:r>
      <w:r w:rsidRPr="000B43AC">
        <w:rPr>
          <w:rFonts w:ascii="Times New Roman" w:hAnsi="Times New Roman" w:cs="Times New Roman"/>
          <w:sz w:val="28"/>
          <w:szCs w:val="28"/>
        </w:rPr>
        <w:t xml:space="preserve"> 5 к настоящему Порядку и направляет ее Регулирующему органу.</w:t>
      </w:r>
    </w:p>
    <w:p w:rsidR="00107DD9" w:rsidRDefault="00107DD9" w:rsidP="00107D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0B43AC">
        <w:rPr>
          <w:rFonts w:ascii="Times New Roman" w:hAnsi="Times New Roman" w:cs="Times New Roman"/>
          <w:sz w:val="28"/>
          <w:szCs w:val="28"/>
        </w:rPr>
        <w:t>.3. Разрешение разногласий, возникающих по результатам проведения</w:t>
      </w:r>
      <w:r>
        <w:rPr>
          <w:rFonts w:ascii="Times New Roman" w:hAnsi="Times New Roman" w:cs="Times New Roman"/>
          <w:sz w:val="28"/>
          <w:szCs w:val="28"/>
        </w:rPr>
        <w:t xml:space="preserve"> </w:t>
      </w:r>
      <w:r w:rsidRPr="000B43AC">
        <w:rPr>
          <w:rFonts w:ascii="Times New Roman" w:hAnsi="Times New Roman" w:cs="Times New Roman"/>
          <w:sz w:val="28"/>
          <w:szCs w:val="28"/>
        </w:rPr>
        <w:t>оценки регулирующего воздействия проектов муниципальных нормативных</w:t>
      </w:r>
      <w:r>
        <w:rPr>
          <w:rFonts w:ascii="Times New Roman" w:hAnsi="Times New Roman" w:cs="Times New Roman"/>
          <w:sz w:val="28"/>
          <w:szCs w:val="28"/>
        </w:rPr>
        <w:t xml:space="preserve"> </w:t>
      </w:r>
      <w:r w:rsidRPr="000B43AC">
        <w:rPr>
          <w:rFonts w:ascii="Times New Roman" w:hAnsi="Times New Roman" w:cs="Times New Roman"/>
          <w:sz w:val="28"/>
          <w:szCs w:val="28"/>
        </w:rPr>
        <w:t xml:space="preserve">правовых актов, в случае несогласия Уполномоченного органа с представленными возражениями Регулирующего органа и </w:t>
      </w:r>
      <w:proofErr w:type="spellStart"/>
      <w:r w:rsidRPr="000B43AC">
        <w:rPr>
          <w:rFonts w:ascii="Times New Roman" w:hAnsi="Times New Roman" w:cs="Times New Roman"/>
          <w:sz w:val="28"/>
          <w:szCs w:val="28"/>
        </w:rPr>
        <w:t>недостижения</w:t>
      </w:r>
      <w:proofErr w:type="spellEnd"/>
      <w:r w:rsidRPr="000B43AC">
        <w:rPr>
          <w:rFonts w:ascii="Times New Roman" w:hAnsi="Times New Roman" w:cs="Times New Roman"/>
          <w:sz w:val="28"/>
          <w:szCs w:val="28"/>
        </w:rPr>
        <w:t xml:space="preserve"> договоренности по</w:t>
      </w:r>
      <w:r>
        <w:rPr>
          <w:rFonts w:ascii="Times New Roman" w:hAnsi="Times New Roman" w:cs="Times New Roman"/>
          <w:sz w:val="28"/>
          <w:szCs w:val="28"/>
        </w:rPr>
        <w:t xml:space="preserve"> </w:t>
      </w:r>
      <w:r w:rsidRPr="000B43AC">
        <w:rPr>
          <w:rFonts w:ascii="Times New Roman" w:hAnsi="Times New Roman" w:cs="Times New Roman"/>
          <w:sz w:val="28"/>
          <w:szCs w:val="28"/>
        </w:rPr>
        <w:t xml:space="preserve">представленным возражениям, осуществляется на совещании с участием заместителя главы муниципального образования </w:t>
      </w:r>
      <w:r>
        <w:rPr>
          <w:rFonts w:ascii="Times New Roman" w:hAnsi="Times New Roman" w:cs="Times New Roman"/>
          <w:sz w:val="28"/>
          <w:szCs w:val="28"/>
        </w:rPr>
        <w:t>Абинский</w:t>
      </w:r>
      <w:r w:rsidRPr="000B43AC">
        <w:rPr>
          <w:rFonts w:ascii="Times New Roman" w:hAnsi="Times New Roman" w:cs="Times New Roman"/>
          <w:sz w:val="28"/>
          <w:szCs w:val="28"/>
        </w:rPr>
        <w:t xml:space="preserve"> район, курирующего</w:t>
      </w:r>
      <w:r>
        <w:rPr>
          <w:rFonts w:ascii="Times New Roman" w:hAnsi="Times New Roman" w:cs="Times New Roman"/>
          <w:sz w:val="28"/>
          <w:szCs w:val="28"/>
        </w:rPr>
        <w:t xml:space="preserve"> </w:t>
      </w:r>
      <w:r w:rsidRPr="000B43AC">
        <w:rPr>
          <w:rFonts w:ascii="Times New Roman" w:hAnsi="Times New Roman" w:cs="Times New Roman"/>
          <w:sz w:val="28"/>
          <w:szCs w:val="28"/>
        </w:rPr>
        <w:t xml:space="preserve">деятельность Регулирующего органа, председателя Совета муниципального образования </w:t>
      </w:r>
      <w:r>
        <w:rPr>
          <w:rFonts w:ascii="Times New Roman" w:hAnsi="Times New Roman" w:cs="Times New Roman"/>
          <w:sz w:val="28"/>
          <w:szCs w:val="28"/>
        </w:rPr>
        <w:t>Абинский</w:t>
      </w:r>
      <w:r w:rsidRPr="000B43AC">
        <w:rPr>
          <w:rFonts w:ascii="Times New Roman" w:hAnsi="Times New Roman" w:cs="Times New Roman"/>
          <w:sz w:val="28"/>
          <w:szCs w:val="28"/>
        </w:rPr>
        <w:t xml:space="preserve"> район (соответственно), заместителя главы муниципального образования </w:t>
      </w:r>
      <w:r>
        <w:rPr>
          <w:rFonts w:ascii="Times New Roman" w:hAnsi="Times New Roman" w:cs="Times New Roman"/>
          <w:sz w:val="28"/>
          <w:szCs w:val="28"/>
        </w:rPr>
        <w:t>Абинский</w:t>
      </w:r>
      <w:r w:rsidRPr="000B43AC">
        <w:rPr>
          <w:rFonts w:ascii="Times New Roman" w:hAnsi="Times New Roman" w:cs="Times New Roman"/>
          <w:sz w:val="28"/>
          <w:szCs w:val="28"/>
        </w:rPr>
        <w:t xml:space="preserve"> район, курирующего деятельность Уполномоченного органа, а также заинтересованных лиц, где принимается окончательное решение.</w:t>
      </w:r>
    </w:p>
    <w:p w:rsidR="00107DD9" w:rsidRDefault="00107DD9" w:rsidP="00107DD9">
      <w:pPr>
        <w:spacing w:after="0" w:line="240" w:lineRule="auto"/>
        <w:ind w:firstLine="708"/>
        <w:jc w:val="both"/>
        <w:rPr>
          <w:rFonts w:ascii="Times New Roman" w:hAnsi="Times New Roman" w:cs="Times New Roman"/>
          <w:sz w:val="28"/>
          <w:szCs w:val="28"/>
        </w:rPr>
      </w:pPr>
      <w:r w:rsidRPr="000B43AC">
        <w:rPr>
          <w:rFonts w:ascii="Times New Roman" w:hAnsi="Times New Roman" w:cs="Times New Roman"/>
          <w:sz w:val="28"/>
          <w:szCs w:val="28"/>
        </w:rPr>
        <w:t>Указанное совещание организует и проводит Регулирующий орган в срок</w:t>
      </w:r>
      <w:r>
        <w:rPr>
          <w:rFonts w:ascii="Times New Roman" w:hAnsi="Times New Roman" w:cs="Times New Roman"/>
          <w:sz w:val="28"/>
          <w:szCs w:val="28"/>
        </w:rPr>
        <w:t xml:space="preserve"> </w:t>
      </w:r>
      <w:r w:rsidRPr="000B43AC">
        <w:rPr>
          <w:rFonts w:ascii="Times New Roman" w:hAnsi="Times New Roman" w:cs="Times New Roman"/>
          <w:sz w:val="28"/>
          <w:szCs w:val="28"/>
        </w:rPr>
        <w:t>не позднее 15 рабочих дней после получения согласно пункту 3 настоящего</w:t>
      </w:r>
      <w:r>
        <w:rPr>
          <w:rFonts w:ascii="Times New Roman" w:hAnsi="Times New Roman" w:cs="Times New Roman"/>
          <w:sz w:val="28"/>
          <w:szCs w:val="28"/>
        </w:rPr>
        <w:t xml:space="preserve"> </w:t>
      </w:r>
      <w:r w:rsidRPr="000B43AC">
        <w:rPr>
          <w:rFonts w:ascii="Times New Roman" w:hAnsi="Times New Roman" w:cs="Times New Roman"/>
          <w:sz w:val="28"/>
          <w:szCs w:val="28"/>
        </w:rPr>
        <w:lastRenderedPageBreak/>
        <w:t>Порядка таблицы разногласий о несогласии с возражениями на отрицательное</w:t>
      </w:r>
      <w:r>
        <w:rPr>
          <w:rFonts w:ascii="Times New Roman" w:hAnsi="Times New Roman" w:cs="Times New Roman"/>
          <w:sz w:val="28"/>
          <w:szCs w:val="28"/>
        </w:rPr>
        <w:t xml:space="preserve"> </w:t>
      </w:r>
      <w:r w:rsidRPr="000B43AC">
        <w:rPr>
          <w:rFonts w:ascii="Times New Roman" w:hAnsi="Times New Roman" w:cs="Times New Roman"/>
          <w:sz w:val="28"/>
          <w:szCs w:val="28"/>
        </w:rPr>
        <w:t>заключение об оценке (отдельные положения отрицательного заключения об</w:t>
      </w:r>
      <w:r>
        <w:rPr>
          <w:rFonts w:ascii="Times New Roman" w:hAnsi="Times New Roman" w:cs="Times New Roman"/>
          <w:sz w:val="28"/>
          <w:szCs w:val="28"/>
        </w:rPr>
        <w:t xml:space="preserve"> </w:t>
      </w:r>
      <w:r w:rsidRPr="000B43AC">
        <w:rPr>
          <w:rFonts w:ascii="Times New Roman" w:hAnsi="Times New Roman" w:cs="Times New Roman"/>
          <w:sz w:val="28"/>
          <w:szCs w:val="28"/>
        </w:rPr>
        <w:t>оценке).</w:t>
      </w:r>
    </w:p>
    <w:p w:rsidR="00107DD9" w:rsidRDefault="00107DD9" w:rsidP="00107D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0B43AC">
        <w:rPr>
          <w:rFonts w:ascii="Times New Roman" w:hAnsi="Times New Roman" w:cs="Times New Roman"/>
          <w:sz w:val="28"/>
          <w:szCs w:val="28"/>
        </w:rPr>
        <w:t xml:space="preserve">.4. В целях организации совещания Регулирующий орган уведомляет заместителя главы муниципального образования </w:t>
      </w:r>
      <w:r>
        <w:rPr>
          <w:rFonts w:ascii="Times New Roman" w:hAnsi="Times New Roman" w:cs="Times New Roman"/>
          <w:sz w:val="28"/>
          <w:szCs w:val="28"/>
        </w:rPr>
        <w:t>Абинский</w:t>
      </w:r>
      <w:r w:rsidRPr="000B43AC">
        <w:rPr>
          <w:rFonts w:ascii="Times New Roman" w:hAnsi="Times New Roman" w:cs="Times New Roman"/>
          <w:sz w:val="28"/>
          <w:szCs w:val="28"/>
        </w:rPr>
        <w:t xml:space="preserve"> район, курирующего деятельность Регулирующего органа, председателя Совета муниципального образования </w:t>
      </w:r>
      <w:r>
        <w:rPr>
          <w:rFonts w:ascii="Times New Roman" w:hAnsi="Times New Roman" w:cs="Times New Roman"/>
          <w:sz w:val="28"/>
          <w:szCs w:val="28"/>
        </w:rPr>
        <w:t>Абинский</w:t>
      </w:r>
      <w:r w:rsidRPr="000B43AC">
        <w:rPr>
          <w:rFonts w:ascii="Times New Roman" w:hAnsi="Times New Roman" w:cs="Times New Roman"/>
          <w:sz w:val="28"/>
          <w:szCs w:val="28"/>
        </w:rPr>
        <w:t xml:space="preserve"> район (соответственно) о наличии разногласий</w:t>
      </w:r>
      <w:r>
        <w:rPr>
          <w:rFonts w:ascii="Times New Roman" w:hAnsi="Times New Roman" w:cs="Times New Roman"/>
          <w:sz w:val="28"/>
          <w:szCs w:val="28"/>
        </w:rPr>
        <w:t xml:space="preserve"> </w:t>
      </w:r>
      <w:r w:rsidRPr="000B43AC">
        <w:rPr>
          <w:rFonts w:ascii="Times New Roman" w:hAnsi="Times New Roman" w:cs="Times New Roman"/>
          <w:sz w:val="28"/>
          <w:szCs w:val="28"/>
        </w:rPr>
        <w:t>по результатам проведения оценки регулирующего воздействия проекта муниципального нормативного правового акта и о необходимости разрешения указанных разногласий с предложением списка заинтересованных лиц, с целью</w:t>
      </w:r>
      <w:r>
        <w:rPr>
          <w:rFonts w:ascii="Times New Roman" w:hAnsi="Times New Roman" w:cs="Times New Roman"/>
          <w:sz w:val="28"/>
          <w:szCs w:val="28"/>
        </w:rPr>
        <w:t xml:space="preserve"> </w:t>
      </w:r>
      <w:r w:rsidRPr="000B43AC">
        <w:rPr>
          <w:rFonts w:ascii="Times New Roman" w:hAnsi="Times New Roman" w:cs="Times New Roman"/>
          <w:sz w:val="28"/>
          <w:szCs w:val="28"/>
        </w:rPr>
        <w:t>поиска оптимального регулирующего решения.</w:t>
      </w:r>
    </w:p>
    <w:p w:rsidR="00107DD9" w:rsidRDefault="00107DD9" w:rsidP="00107D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0B43AC">
        <w:rPr>
          <w:rFonts w:ascii="Times New Roman" w:hAnsi="Times New Roman" w:cs="Times New Roman"/>
          <w:sz w:val="28"/>
          <w:szCs w:val="28"/>
        </w:rPr>
        <w:t xml:space="preserve">.5. Заместитель главы муниципального образования </w:t>
      </w:r>
      <w:r>
        <w:rPr>
          <w:rFonts w:ascii="Times New Roman" w:hAnsi="Times New Roman" w:cs="Times New Roman"/>
          <w:sz w:val="28"/>
          <w:szCs w:val="28"/>
        </w:rPr>
        <w:t>Абинский</w:t>
      </w:r>
      <w:r w:rsidRPr="000B43AC">
        <w:rPr>
          <w:rFonts w:ascii="Times New Roman" w:hAnsi="Times New Roman" w:cs="Times New Roman"/>
          <w:sz w:val="28"/>
          <w:szCs w:val="28"/>
        </w:rPr>
        <w:t xml:space="preserve"> район,</w:t>
      </w:r>
      <w:r>
        <w:rPr>
          <w:rFonts w:ascii="Times New Roman" w:hAnsi="Times New Roman" w:cs="Times New Roman"/>
          <w:sz w:val="28"/>
          <w:szCs w:val="28"/>
        </w:rPr>
        <w:t xml:space="preserve"> </w:t>
      </w:r>
      <w:r w:rsidRPr="000B43AC">
        <w:rPr>
          <w:rFonts w:ascii="Times New Roman" w:hAnsi="Times New Roman" w:cs="Times New Roman"/>
          <w:sz w:val="28"/>
          <w:szCs w:val="28"/>
        </w:rPr>
        <w:t xml:space="preserve">курирующий деятельность Регулирующего органа, председатель Совета муниципального образования </w:t>
      </w:r>
      <w:r>
        <w:rPr>
          <w:rFonts w:ascii="Times New Roman" w:hAnsi="Times New Roman" w:cs="Times New Roman"/>
          <w:sz w:val="28"/>
          <w:szCs w:val="28"/>
        </w:rPr>
        <w:t>Абинский</w:t>
      </w:r>
      <w:r w:rsidRPr="000B43AC">
        <w:rPr>
          <w:rFonts w:ascii="Times New Roman" w:hAnsi="Times New Roman" w:cs="Times New Roman"/>
          <w:sz w:val="28"/>
          <w:szCs w:val="28"/>
        </w:rPr>
        <w:t xml:space="preserve"> район (соответственно) определяет время и место проведения совещания, а также утверждает список заинтересованных лиц, приглашаемых для разрешения разногласий, возникающих по результатам проведения оценки регулирующего воздействия проекта муниципального</w:t>
      </w:r>
      <w:r>
        <w:rPr>
          <w:rFonts w:ascii="Times New Roman" w:hAnsi="Times New Roman" w:cs="Times New Roman"/>
          <w:sz w:val="28"/>
          <w:szCs w:val="28"/>
        </w:rPr>
        <w:t xml:space="preserve"> </w:t>
      </w:r>
      <w:r w:rsidRPr="000B43AC">
        <w:rPr>
          <w:rFonts w:ascii="Times New Roman" w:hAnsi="Times New Roman" w:cs="Times New Roman"/>
          <w:sz w:val="28"/>
          <w:szCs w:val="28"/>
        </w:rPr>
        <w:t>нормативного правового акта.</w:t>
      </w:r>
    </w:p>
    <w:p w:rsidR="00107DD9" w:rsidRDefault="00107DD9" w:rsidP="00107D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0B43AC">
        <w:rPr>
          <w:rFonts w:ascii="Times New Roman" w:hAnsi="Times New Roman" w:cs="Times New Roman"/>
          <w:sz w:val="28"/>
          <w:szCs w:val="28"/>
        </w:rPr>
        <w:t>.6. Регулирующий орган извещает всех заинтересованных лиц по списку о</w:t>
      </w:r>
      <w:r>
        <w:rPr>
          <w:rFonts w:ascii="Times New Roman" w:hAnsi="Times New Roman" w:cs="Times New Roman"/>
          <w:sz w:val="28"/>
          <w:szCs w:val="28"/>
        </w:rPr>
        <w:t xml:space="preserve"> </w:t>
      </w:r>
      <w:r w:rsidRPr="000B43AC">
        <w:rPr>
          <w:rFonts w:ascii="Times New Roman" w:hAnsi="Times New Roman" w:cs="Times New Roman"/>
          <w:sz w:val="28"/>
          <w:szCs w:val="28"/>
        </w:rPr>
        <w:t>дате, времени и месте проведения совещания не позднее, чем за 5 рабочих дней</w:t>
      </w:r>
      <w:r>
        <w:rPr>
          <w:rFonts w:ascii="Times New Roman" w:hAnsi="Times New Roman" w:cs="Times New Roman"/>
          <w:sz w:val="28"/>
          <w:szCs w:val="28"/>
        </w:rPr>
        <w:t xml:space="preserve"> </w:t>
      </w:r>
      <w:r w:rsidRPr="000B43AC">
        <w:rPr>
          <w:rFonts w:ascii="Times New Roman" w:hAnsi="Times New Roman" w:cs="Times New Roman"/>
          <w:sz w:val="28"/>
          <w:szCs w:val="28"/>
        </w:rPr>
        <w:t>до дня его проведения.</w:t>
      </w:r>
    </w:p>
    <w:p w:rsidR="00107DD9" w:rsidRDefault="00107DD9" w:rsidP="00107D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0B43AC">
        <w:rPr>
          <w:rFonts w:ascii="Times New Roman" w:hAnsi="Times New Roman" w:cs="Times New Roman"/>
          <w:sz w:val="28"/>
          <w:szCs w:val="28"/>
        </w:rPr>
        <w:t>.7. В случае необходимости Регулирующий орган привлекает независимых экспертов для разрешения разногласий, возникающих по результатам проведения оценки регулирующего воздействия проектов муниципальных нормативных правовых актов, с обязательным присутствием их на совещании.</w:t>
      </w:r>
    </w:p>
    <w:p w:rsidR="00107DD9" w:rsidRDefault="00107DD9" w:rsidP="00107D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0B43AC">
        <w:rPr>
          <w:rFonts w:ascii="Times New Roman" w:hAnsi="Times New Roman" w:cs="Times New Roman"/>
          <w:sz w:val="28"/>
          <w:szCs w:val="28"/>
        </w:rPr>
        <w:t>.8. Председательствует на совещании заместитель главы муниципального</w:t>
      </w:r>
      <w:r>
        <w:rPr>
          <w:rFonts w:ascii="Times New Roman" w:hAnsi="Times New Roman" w:cs="Times New Roman"/>
          <w:sz w:val="28"/>
          <w:szCs w:val="28"/>
        </w:rPr>
        <w:t xml:space="preserve"> </w:t>
      </w:r>
      <w:r w:rsidRPr="000B43AC">
        <w:rPr>
          <w:rFonts w:ascii="Times New Roman" w:hAnsi="Times New Roman" w:cs="Times New Roman"/>
          <w:sz w:val="28"/>
          <w:szCs w:val="28"/>
        </w:rPr>
        <w:t xml:space="preserve">образования </w:t>
      </w:r>
      <w:r>
        <w:rPr>
          <w:rFonts w:ascii="Times New Roman" w:hAnsi="Times New Roman" w:cs="Times New Roman"/>
          <w:sz w:val="28"/>
          <w:szCs w:val="28"/>
        </w:rPr>
        <w:t>Абинский</w:t>
      </w:r>
      <w:r w:rsidRPr="000B43AC">
        <w:rPr>
          <w:rFonts w:ascii="Times New Roman" w:hAnsi="Times New Roman" w:cs="Times New Roman"/>
          <w:sz w:val="28"/>
          <w:szCs w:val="28"/>
        </w:rPr>
        <w:t xml:space="preserve"> район, курирующий деятельность Регулирующего</w:t>
      </w:r>
      <w:r>
        <w:rPr>
          <w:rFonts w:ascii="Times New Roman" w:hAnsi="Times New Roman" w:cs="Times New Roman"/>
          <w:sz w:val="28"/>
          <w:szCs w:val="28"/>
        </w:rPr>
        <w:t xml:space="preserve"> </w:t>
      </w:r>
      <w:r w:rsidRPr="000B43AC">
        <w:rPr>
          <w:rFonts w:ascii="Times New Roman" w:hAnsi="Times New Roman" w:cs="Times New Roman"/>
          <w:sz w:val="28"/>
          <w:szCs w:val="28"/>
        </w:rPr>
        <w:t>органа, либо уполномоченное им должностное лицо.</w:t>
      </w:r>
    </w:p>
    <w:p w:rsidR="00107DD9" w:rsidRDefault="00107DD9" w:rsidP="00107DD9">
      <w:pPr>
        <w:spacing w:after="0" w:line="240" w:lineRule="auto"/>
        <w:ind w:firstLine="708"/>
        <w:jc w:val="both"/>
        <w:rPr>
          <w:rFonts w:ascii="Times New Roman" w:hAnsi="Times New Roman" w:cs="Times New Roman"/>
          <w:sz w:val="28"/>
          <w:szCs w:val="28"/>
        </w:rPr>
      </w:pPr>
      <w:r w:rsidRPr="000B43AC">
        <w:rPr>
          <w:rFonts w:ascii="Times New Roman" w:hAnsi="Times New Roman" w:cs="Times New Roman"/>
          <w:sz w:val="28"/>
          <w:szCs w:val="28"/>
        </w:rPr>
        <w:t>В случае, если возникли разногласия по проекту муниципального нормативного правового акта, внесенному Советом муниципального образования</w:t>
      </w:r>
      <w:r>
        <w:rPr>
          <w:rFonts w:ascii="Times New Roman" w:hAnsi="Times New Roman" w:cs="Times New Roman"/>
          <w:sz w:val="28"/>
          <w:szCs w:val="28"/>
        </w:rPr>
        <w:t xml:space="preserve"> Абинский</w:t>
      </w:r>
      <w:r w:rsidRPr="000B43AC">
        <w:rPr>
          <w:rFonts w:ascii="Times New Roman" w:hAnsi="Times New Roman" w:cs="Times New Roman"/>
          <w:sz w:val="28"/>
          <w:szCs w:val="28"/>
        </w:rPr>
        <w:t xml:space="preserve"> район</w:t>
      </w:r>
      <w:r>
        <w:rPr>
          <w:rFonts w:ascii="Times New Roman" w:hAnsi="Times New Roman" w:cs="Times New Roman"/>
          <w:sz w:val="28"/>
          <w:szCs w:val="28"/>
        </w:rPr>
        <w:t xml:space="preserve"> (депутатами Совета)</w:t>
      </w:r>
      <w:r w:rsidRPr="000B43AC">
        <w:rPr>
          <w:rFonts w:ascii="Times New Roman" w:hAnsi="Times New Roman" w:cs="Times New Roman"/>
          <w:sz w:val="28"/>
          <w:szCs w:val="28"/>
        </w:rPr>
        <w:t>, председательствует на совещании, председатель Совета</w:t>
      </w:r>
      <w:r>
        <w:rPr>
          <w:rFonts w:ascii="Times New Roman" w:hAnsi="Times New Roman" w:cs="Times New Roman"/>
          <w:sz w:val="28"/>
          <w:szCs w:val="28"/>
        </w:rPr>
        <w:t xml:space="preserve"> </w:t>
      </w:r>
      <w:r w:rsidRPr="000B43AC">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Абинский</w:t>
      </w:r>
      <w:r w:rsidRPr="000B43AC">
        <w:rPr>
          <w:rFonts w:ascii="Times New Roman" w:hAnsi="Times New Roman" w:cs="Times New Roman"/>
          <w:sz w:val="28"/>
          <w:szCs w:val="28"/>
        </w:rPr>
        <w:t xml:space="preserve"> район, либо уполномоченное им</w:t>
      </w:r>
      <w:r>
        <w:rPr>
          <w:rFonts w:ascii="Times New Roman" w:hAnsi="Times New Roman" w:cs="Times New Roman"/>
          <w:sz w:val="28"/>
          <w:szCs w:val="28"/>
        </w:rPr>
        <w:t xml:space="preserve"> </w:t>
      </w:r>
      <w:r w:rsidRPr="000B43AC">
        <w:rPr>
          <w:rFonts w:ascii="Times New Roman" w:hAnsi="Times New Roman" w:cs="Times New Roman"/>
          <w:sz w:val="28"/>
          <w:szCs w:val="28"/>
        </w:rPr>
        <w:t>лицо.</w:t>
      </w:r>
    </w:p>
    <w:p w:rsidR="00107DD9" w:rsidRDefault="00107DD9" w:rsidP="00107D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0B43AC">
        <w:rPr>
          <w:rFonts w:ascii="Times New Roman" w:hAnsi="Times New Roman" w:cs="Times New Roman"/>
          <w:sz w:val="28"/>
          <w:szCs w:val="28"/>
        </w:rPr>
        <w:t>.9. Совещание является правомочным в случае присутствия на нем не менее двух третей от числа приглашенных заинтересованных лиц согласно спис</w:t>
      </w:r>
      <w:r>
        <w:rPr>
          <w:rFonts w:ascii="Times New Roman" w:hAnsi="Times New Roman" w:cs="Times New Roman"/>
          <w:sz w:val="28"/>
          <w:szCs w:val="28"/>
        </w:rPr>
        <w:t>ку.</w:t>
      </w:r>
    </w:p>
    <w:p w:rsidR="00107DD9" w:rsidRDefault="00107DD9" w:rsidP="00107D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0B43AC">
        <w:rPr>
          <w:rFonts w:ascii="Times New Roman" w:hAnsi="Times New Roman" w:cs="Times New Roman"/>
          <w:sz w:val="28"/>
          <w:szCs w:val="28"/>
        </w:rPr>
        <w:t>.10. Решения принимаются простым большинством голосов присутствующих на совещании заинтересованных лиц.</w:t>
      </w:r>
    </w:p>
    <w:p w:rsidR="00107DD9" w:rsidRDefault="00107DD9" w:rsidP="00107D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0B43AC">
        <w:rPr>
          <w:rFonts w:ascii="Times New Roman" w:hAnsi="Times New Roman" w:cs="Times New Roman"/>
          <w:sz w:val="28"/>
          <w:szCs w:val="28"/>
        </w:rPr>
        <w:t>.11. В случае равенства числа голосов решающим является голос председательствующего на совещании лица.</w:t>
      </w:r>
    </w:p>
    <w:p w:rsidR="00107DD9" w:rsidRDefault="00107DD9" w:rsidP="00107D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0B43AC">
        <w:rPr>
          <w:rFonts w:ascii="Times New Roman" w:hAnsi="Times New Roman" w:cs="Times New Roman"/>
          <w:sz w:val="28"/>
          <w:szCs w:val="28"/>
        </w:rPr>
        <w:t>.12. Принимаемые на совещании решения оформляются протоколом.</w:t>
      </w:r>
      <w:r>
        <w:rPr>
          <w:rFonts w:ascii="Times New Roman" w:hAnsi="Times New Roman" w:cs="Times New Roman"/>
          <w:sz w:val="28"/>
          <w:szCs w:val="28"/>
        </w:rPr>
        <w:t xml:space="preserve"> </w:t>
      </w:r>
      <w:r w:rsidRPr="000B43AC">
        <w:rPr>
          <w:rFonts w:ascii="Times New Roman" w:hAnsi="Times New Roman" w:cs="Times New Roman"/>
          <w:sz w:val="28"/>
          <w:szCs w:val="28"/>
        </w:rPr>
        <w:t>Протокол должен быть составлен не позднее 3 рабочих дней с даты проведения</w:t>
      </w:r>
      <w:r>
        <w:rPr>
          <w:rFonts w:ascii="Times New Roman" w:hAnsi="Times New Roman" w:cs="Times New Roman"/>
          <w:sz w:val="28"/>
          <w:szCs w:val="28"/>
        </w:rPr>
        <w:t xml:space="preserve"> </w:t>
      </w:r>
      <w:r w:rsidRPr="000B43AC">
        <w:rPr>
          <w:rFonts w:ascii="Times New Roman" w:hAnsi="Times New Roman" w:cs="Times New Roman"/>
          <w:sz w:val="28"/>
          <w:szCs w:val="28"/>
        </w:rPr>
        <w:t>совещания.</w:t>
      </w:r>
    </w:p>
    <w:p w:rsidR="00107DD9" w:rsidRDefault="00107DD9" w:rsidP="00107D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5</w:t>
      </w:r>
      <w:r w:rsidRPr="000B43AC">
        <w:rPr>
          <w:rFonts w:ascii="Times New Roman" w:hAnsi="Times New Roman" w:cs="Times New Roman"/>
          <w:sz w:val="28"/>
          <w:szCs w:val="28"/>
        </w:rPr>
        <w:t>.13. Протокол оформляется специалистом Регулирующего органа, копия</w:t>
      </w:r>
      <w:r>
        <w:rPr>
          <w:rFonts w:ascii="Times New Roman" w:hAnsi="Times New Roman" w:cs="Times New Roman"/>
          <w:sz w:val="28"/>
          <w:szCs w:val="28"/>
        </w:rPr>
        <w:t xml:space="preserve"> </w:t>
      </w:r>
      <w:r w:rsidRPr="000B43AC">
        <w:rPr>
          <w:rFonts w:ascii="Times New Roman" w:hAnsi="Times New Roman" w:cs="Times New Roman"/>
          <w:sz w:val="28"/>
          <w:szCs w:val="28"/>
        </w:rPr>
        <w:t>протокола направляется в Уполномоченный орган.</w:t>
      </w:r>
    </w:p>
    <w:p w:rsidR="00107DD9" w:rsidRDefault="00107DD9" w:rsidP="00107D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0B43AC">
        <w:rPr>
          <w:rFonts w:ascii="Times New Roman" w:hAnsi="Times New Roman" w:cs="Times New Roman"/>
          <w:sz w:val="28"/>
          <w:szCs w:val="28"/>
        </w:rPr>
        <w:t>.14. Решение, принятое по результатам рассмотрения разногласий, подлежит исполнению в срок, указанный в протоколе.</w:t>
      </w:r>
    </w:p>
    <w:p w:rsidR="00107DD9" w:rsidRDefault="00107DD9">
      <w:pPr>
        <w:spacing w:after="160" w:line="259" w:lineRule="auto"/>
        <w:rPr>
          <w:rFonts w:ascii="Times New Roman" w:hAnsi="Times New Roman" w:cs="Times New Roman"/>
          <w:bCs/>
          <w:sz w:val="28"/>
          <w:szCs w:val="28"/>
        </w:rPr>
      </w:pPr>
      <w:r>
        <w:rPr>
          <w:rFonts w:ascii="Times New Roman" w:hAnsi="Times New Roman" w:cs="Times New Roman"/>
          <w:bCs/>
          <w:sz w:val="28"/>
          <w:szCs w:val="28"/>
        </w:rPr>
        <w:br w:type="page"/>
      </w:r>
    </w:p>
    <w:p w:rsidR="00107DD9" w:rsidRPr="005A2E6F" w:rsidRDefault="00107DD9" w:rsidP="00107DD9">
      <w:pPr>
        <w:widowControl w:val="0"/>
        <w:tabs>
          <w:tab w:val="right" w:pos="9639"/>
        </w:tabs>
        <w:autoSpaceDE w:val="0"/>
        <w:autoSpaceDN w:val="0"/>
        <w:adjustRightInd w:val="0"/>
        <w:spacing w:after="0" w:line="240" w:lineRule="auto"/>
        <w:ind w:left="4253"/>
        <w:rPr>
          <w:rFonts w:ascii="Times New Roman" w:eastAsia="SimSun" w:hAnsi="Times New Roman" w:cs="Times New Roman"/>
          <w:sz w:val="28"/>
          <w:szCs w:val="28"/>
        </w:rPr>
      </w:pPr>
      <w:r w:rsidRPr="005A2E6F">
        <w:rPr>
          <w:rFonts w:ascii="Times New Roman" w:eastAsia="SimSun" w:hAnsi="Times New Roman" w:cs="Times New Roman"/>
          <w:sz w:val="28"/>
        </w:rPr>
        <w:lastRenderedPageBreak/>
        <w:t xml:space="preserve">Приложение </w:t>
      </w:r>
      <w:r>
        <w:rPr>
          <w:rFonts w:ascii="Times New Roman" w:eastAsia="SimSun" w:hAnsi="Times New Roman" w:cs="Times New Roman"/>
          <w:sz w:val="28"/>
        </w:rPr>
        <w:t>1</w:t>
      </w:r>
    </w:p>
    <w:p w:rsidR="00107DD9" w:rsidRDefault="00107DD9" w:rsidP="00107DD9">
      <w:pPr>
        <w:spacing w:after="0" w:line="240" w:lineRule="auto"/>
        <w:ind w:left="4248"/>
        <w:rPr>
          <w:rFonts w:ascii="Times New Roman" w:eastAsia="SimSun" w:hAnsi="Times New Roman" w:cs="Times New Roman"/>
          <w:sz w:val="28"/>
          <w:szCs w:val="28"/>
        </w:rPr>
      </w:pPr>
      <w:r w:rsidRPr="005A2E6F">
        <w:rPr>
          <w:rFonts w:ascii="Times New Roman" w:eastAsia="SimSun" w:hAnsi="Times New Roman" w:cs="Times New Roman"/>
          <w:sz w:val="28"/>
          <w:szCs w:val="28"/>
        </w:rPr>
        <w:t xml:space="preserve">к Порядку </w:t>
      </w:r>
      <w:r>
        <w:rPr>
          <w:rFonts w:ascii="Times New Roman" w:eastAsia="SimSun" w:hAnsi="Times New Roman" w:cs="Times New Roman"/>
          <w:sz w:val="28"/>
          <w:szCs w:val="28"/>
        </w:rPr>
        <w:t>проведения оценки</w:t>
      </w:r>
    </w:p>
    <w:p w:rsidR="00107DD9" w:rsidRDefault="00107DD9" w:rsidP="00107DD9">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регулирующего воздействия проектов </w:t>
      </w:r>
    </w:p>
    <w:p w:rsidR="00107DD9" w:rsidRDefault="00107DD9" w:rsidP="00107DD9">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муниципальных нормативных правовых </w:t>
      </w:r>
    </w:p>
    <w:p w:rsidR="00107DD9" w:rsidRDefault="00107DD9" w:rsidP="00107DD9">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актов муниципального образования </w:t>
      </w:r>
    </w:p>
    <w:p w:rsidR="00107DD9" w:rsidRPr="00895D9D" w:rsidRDefault="00107DD9" w:rsidP="00107DD9">
      <w:pPr>
        <w:spacing w:after="0" w:line="240" w:lineRule="auto"/>
        <w:ind w:left="4248"/>
        <w:rPr>
          <w:rFonts w:ascii="Times New Roman" w:hAnsi="Times New Roman" w:cs="Times New Roman"/>
          <w:sz w:val="28"/>
          <w:szCs w:val="28"/>
        </w:rPr>
      </w:pPr>
      <w:r>
        <w:rPr>
          <w:rFonts w:ascii="Times New Roman" w:eastAsia="SimSun" w:hAnsi="Times New Roman" w:cs="Times New Roman"/>
          <w:sz w:val="28"/>
          <w:szCs w:val="28"/>
        </w:rPr>
        <w:t xml:space="preserve">Абинский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w:t>
      </w:r>
    </w:p>
    <w:p w:rsidR="00107DD9" w:rsidRDefault="00107DD9" w:rsidP="00107DD9">
      <w:pPr>
        <w:pStyle w:val="ConsPlusNormal"/>
        <w:jc w:val="both"/>
        <w:rPr>
          <w:rFonts w:ascii="Times New Roman" w:hAnsi="Times New Roman" w:cs="Times New Roman"/>
          <w:sz w:val="28"/>
          <w:szCs w:val="28"/>
        </w:rPr>
      </w:pPr>
    </w:p>
    <w:p w:rsidR="00107DD9" w:rsidRPr="00923018" w:rsidRDefault="00107DD9" w:rsidP="00107DD9">
      <w:pPr>
        <w:pStyle w:val="ConsPlusNormal"/>
        <w:jc w:val="both"/>
        <w:rPr>
          <w:rFonts w:ascii="Times New Roman" w:hAnsi="Times New Roman" w:cs="Times New Roman"/>
          <w:sz w:val="28"/>
          <w:szCs w:val="28"/>
        </w:rPr>
      </w:pPr>
    </w:p>
    <w:p w:rsidR="00107DD9" w:rsidRDefault="00107DD9" w:rsidP="00107DD9">
      <w:pPr>
        <w:pStyle w:val="ConsPlusNormal"/>
        <w:jc w:val="center"/>
        <w:rPr>
          <w:rFonts w:ascii="Times New Roman" w:hAnsi="Times New Roman" w:cs="Times New Roman"/>
          <w:bCs/>
          <w:sz w:val="28"/>
          <w:szCs w:val="28"/>
        </w:rPr>
      </w:pPr>
      <w:bookmarkStart w:id="0" w:name="Par196"/>
      <w:bookmarkEnd w:id="0"/>
      <w:r>
        <w:rPr>
          <w:rFonts w:ascii="Times New Roman" w:hAnsi="Times New Roman" w:cs="Times New Roman"/>
          <w:bCs/>
          <w:sz w:val="28"/>
          <w:szCs w:val="28"/>
        </w:rPr>
        <w:t>ФОРМА</w:t>
      </w:r>
    </w:p>
    <w:p w:rsidR="00107DD9" w:rsidRDefault="00107DD9" w:rsidP="00107DD9">
      <w:pPr>
        <w:pStyle w:val="ConsPlusNormal"/>
        <w:jc w:val="center"/>
        <w:rPr>
          <w:rFonts w:ascii="Times New Roman" w:hAnsi="Times New Roman" w:cs="Times New Roman"/>
          <w:bCs/>
          <w:sz w:val="28"/>
          <w:szCs w:val="28"/>
        </w:rPr>
      </w:pPr>
      <w:r>
        <w:rPr>
          <w:rFonts w:ascii="Times New Roman" w:hAnsi="Times New Roman" w:cs="Times New Roman"/>
          <w:bCs/>
          <w:sz w:val="28"/>
          <w:szCs w:val="28"/>
        </w:rPr>
        <w:t>СВОДНОГО ОТЧЕТА</w:t>
      </w:r>
    </w:p>
    <w:p w:rsidR="00107DD9" w:rsidRDefault="00107DD9" w:rsidP="00107DD9">
      <w:pPr>
        <w:pStyle w:val="ConsPlusNormal"/>
        <w:jc w:val="center"/>
        <w:rPr>
          <w:rFonts w:ascii="Times New Roman" w:hAnsi="Times New Roman" w:cs="Times New Roman"/>
          <w:bCs/>
          <w:sz w:val="28"/>
          <w:szCs w:val="28"/>
        </w:rPr>
      </w:pPr>
      <w:r>
        <w:rPr>
          <w:rFonts w:ascii="Times New Roman" w:hAnsi="Times New Roman" w:cs="Times New Roman"/>
          <w:bCs/>
          <w:sz w:val="28"/>
          <w:szCs w:val="28"/>
        </w:rPr>
        <w:t>о результатах проведения оценки регулирующего воздействия</w:t>
      </w:r>
    </w:p>
    <w:p w:rsidR="00107DD9" w:rsidRPr="00923018" w:rsidRDefault="00107DD9" w:rsidP="00107DD9">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проектов муниципальных нормативных правовых актов</w:t>
      </w:r>
    </w:p>
    <w:p w:rsidR="00107DD9" w:rsidRDefault="00107DD9" w:rsidP="00107DD9">
      <w:pPr>
        <w:pStyle w:val="ConsPlusNormal"/>
        <w:jc w:val="both"/>
        <w:rPr>
          <w:rFonts w:ascii="Times New Roman" w:hAnsi="Times New Roman" w:cs="Times New Roman"/>
          <w:sz w:val="28"/>
          <w:szCs w:val="28"/>
          <w:highlight w:val="yellow"/>
        </w:rPr>
      </w:pPr>
    </w:p>
    <w:p w:rsidR="00107DD9" w:rsidRPr="00895D9D" w:rsidRDefault="00107DD9" w:rsidP="00107DD9">
      <w:pPr>
        <w:pStyle w:val="ConsPlusNormal"/>
        <w:jc w:val="both"/>
        <w:rPr>
          <w:rFonts w:ascii="Times New Roman" w:hAnsi="Times New Roman" w:cs="Times New Roman"/>
          <w:sz w:val="28"/>
          <w:szCs w:val="28"/>
          <w:highlight w:val="yellow"/>
        </w:rPr>
      </w:pPr>
    </w:p>
    <w:p w:rsidR="00107DD9" w:rsidRPr="00F46CFC" w:rsidRDefault="00107DD9" w:rsidP="00107DD9">
      <w:pPr>
        <w:pStyle w:val="ConsPlusNonformat"/>
        <w:rPr>
          <w:rFonts w:ascii="Times New Roman" w:hAnsi="Times New Roman" w:cs="Times New Roman"/>
          <w:sz w:val="28"/>
          <w:szCs w:val="28"/>
        </w:rPr>
      </w:pPr>
      <w:bookmarkStart w:id="1" w:name="Par201"/>
      <w:bookmarkEnd w:id="1"/>
      <w:r w:rsidRPr="00F46CFC">
        <w:rPr>
          <w:rFonts w:ascii="Times New Roman" w:hAnsi="Times New Roman" w:cs="Times New Roman"/>
          <w:sz w:val="28"/>
          <w:szCs w:val="28"/>
        </w:rPr>
        <w:t>1. Общая информация</w:t>
      </w:r>
    </w:p>
    <w:p w:rsidR="00107DD9" w:rsidRPr="00F46CFC" w:rsidRDefault="00107DD9" w:rsidP="00107DD9">
      <w:pPr>
        <w:pStyle w:val="ConsPlusNonformat"/>
        <w:rPr>
          <w:rFonts w:ascii="Times New Roman" w:hAnsi="Times New Roman" w:cs="Times New Roman"/>
          <w:sz w:val="28"/>
          <w:szCs w:val="28"/>
        </w:rPr>
      </w:pP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1.1. Регулирующий орган:</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____________________________________________________________________</w:t>
      </w:r>
    </w:p>
    <w:p w:rsidR="00107DD9" w:rsidRPr="00F46CFC" w:rsidRDefault="00107DD9" w:rsidP="00107DD9">
      <w:pPr>
        <w:pStyle w:val="ConsPlusNonformat"/>
        <w:jc w:val="center"/>
        <w:rPr>
          <w:rFonts w:ascii="Times New Roman" w:hAnsi="Times New Roman" w:cs="Times New Roman"/>
          <w:sz w:val="22"/>
          <w:szCs w:val="22"/>
        </w:rPr>
      </w:pPr>
      <w:r w:rsidRPr="00F46CFC">
        <w:rPr>
          <w:rFonts w:ascii="Times New Roman" w:hAnsi="Times New Roman" w:cs="Times New Roman"/>
          <w:sz w:val="22"/>
          <w:szCs w:val="22"/>
        </w:rPr>
        <w:t>(полное и краткое наименования)</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1.2. Вид и наименование проекта муниципального нормативного правового акта:</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____________________________________________________________________</w:t>
      </w:r>
    </w:p>
    <w:p w:rsidR="00107DD9" w:rsidRPr="00F46CFC" w:rsidRDefault="00107DD9" w:rsidP="00107DD9">
      <w:pPr>
        <w:pStyle w:val="ConsPlusNonformat"/>
        <w:jc w:val="center"/>
        <w:rPr>
          <w:rFonts w:ascii="Times New Roman" w:hAnsi="Times New Roman" w:cs="Times New Roman"/>
          <w:sz w:val="22"/>
          <w:szCs w:val="22"/>
        </w:rPr>
      </w:pPr>
      <w:r w:rsidRPr="00F46CFC">
        <w:rPr>
          <w:rFonts w:ascii="Times New Roman" w:hAnsi="Times New Roman" w:cs="Times New Roman"/>
          <w:sz w:val="22"/>
          <w:szCs w:val="22"/>
        </w:rPr>
        <w:t>(место для текстового описания)</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1.3. Предполагаемая дата вступления в силу муниципального нормативного</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правового акта: ___________________________________________________________</w:t>
      </w:r>
    </w:p>
    <w:p w:rsidR="00107DD9" w:rsidRPr="00F46CFC" w:rsidRDefault="00107DD9" w:rsidP="00107DD9">
      <w:pPr>
        <w:pStyle w:val="ConsPlusNonformat"/>
        <w:jc w:val="center"/>
        <w:rPr>
          <w:rFonts w:ascii="Times New Roman" w:hAnsi="Times New Roman" w:cs="Times New Roman"/>
          <w:sz w:val="22"/>
          <w:szCs w:val="22"/>
        </w:rPr>
      </w:pPr>
      <w:r w:rsidRPr="00F46CFC">
        <w:rPr>
          <w:rFonts w:ascii="Times New Roman" w:hAnsi="Times New Roman" w:cs="Times New Roman"/>
          <w:sz w:val="22"/>
          <w:szCs w:val="22"/>
        </w:rPr>
        <w:t>(указывается дата)</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 xml:space="preserve">1.4.  Краткое описание проблемы, на решение которой направлено </w:t>
      </w:r>
      <w:r>
        <w:rPr>
          <w:rFonts w:ascii="Times New Roman" w:hAnsi="Times New Roman" w:cs="Times New Roman"/>
          <w:sz w:val="28"/>
          <w:szCs w:val="28"/>
        </w:rPr>
        <w:t>п</w:t>
      </w:r>
      <w:r w:rsidRPr="00F46CFC">
        <w:rPr>
          <w:rFonts w:ascii="Times New Roman" w:hAnsi="Times New Roman" w:cs="Times New Roman"/>
          <w:sz w:val="28"/>
          <w:szCs w:val="28"/>
        </w:rPr>
        <w:t>редлагаемое правовое регулирование:</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____________________________________________________________________</w:t>
      </w:r>
    </w:p>
    <w:p w:rsidR="00107DD9" w:rsidRPr="00F46CFC" w:rsidRDefault="00107DD9" w:rsidP="00107DD9">
      <w:pPr>
        <w:pStyle w:val="ConsPlusNonformat"/>
        <w:jc w:val="center"/>
        <w:rPr>
          <w:rFonts w:ascii="Times New Roman" w:hAnsi="Times New Roman" w:cs="Times New Roman"/>
          <w:sz w:val="22"/>
          <w:szCs w:val="22"/>
        </w:rPr>
      </w:pPr>
      <w:r w:rsidRPr="00F46CFC">
        <w:rPr>
          <w:rFonts w:ascii="Times New Roman" w:hAnsi="Times New Roman" w:cs="Times New Roman"/>
          <w:sz w:val="22"/>
          <w:szCs w:val="22"/>
        </w:rPr>
        <w:t>(место для текстового описания)</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1.5. Краткое описание целей предлагаемого правового регулирования:</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____________________________________________________________________</w:t>
      </w:r>
    </w:p>
    <w:p w:rsidR="00107DD9" w:rsidRDefault="00107DD9" w:rsidP="00107DD9">
      <w:pPr>
        <w:pStyle w:val="ConsPlusNonformat"/>
        <w:jc w:val="center"/>
        <w:rPr>
          <w:rFonts w:ascii="Times New Roman" w:hAnsi="Times New Roman" w:cs="Times New Roman"/>
          <w:sz w:val="22"/>
          <w:szCs w:val="22"/>
        </w:rPr>
      </w:pPr>
      <w:r w:rsidRPr="00F46CFC">
        <w:rPr>
          <w:rFonts w:ascii="Times New Roman" w:hAnsi="Times New Roman" w:cs="Times New Roman"/>
          <w:sz w:val="22"/>
          <w:szCs w:val="22"/>
        </w:rPr>
        <w:t>(место для текстового описания)</w:t>
      </w:r>
    </w:p>
    <w:p w:rsidR="00107DD9" w:rsidRPr="00F46CFC" w:rsidRDefault="00107DD9" w:rsidP="00107DD9">
      <w:pPr>
        <w:pStyle w:val="ConsPlusNonformat"/>
        <w:jc w:val="center"/>
        <w:rPr>
          <w:rFonts w:ascii="Times New Roman" w:hAnsi="Times New Roman" w:cs="Times New Roman"/>
          <w:sz w:val="22"/>
          <w:szCs w:val="22"/>
        </w:rPr>
      </w:pP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1.6. Краткое описание содержания предлагаемого правового регулирования:</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____________________________________________________________________</w:t>
      </w:r>
    </w:p>
    <w:p w:rsidR="00107DD9" w:rsidRPr="00F46CFC" w:rsidRDefault="00107DD9" w:rsidP="00107DD9">
      <w:pPr>
        <w:pStyle w:val="ConsPlusNonformat"/>
        <w:jc w:val="center"/>
        <w:rPr>
          <w:rFonts w:ascii="Times New Roman" w:hAnsi="Times New Roman" w:cs="Times New Roman"/>
          <w:sz w:val="22"/>
          <w:szCs w:val="22"/>
        </w:rPr>
      </w:pPr>
      <w:r w:rsidRPr="00F46CFC">
        <w:rPr>
          <w:rFonts w:ascii="Times New Roman" w:hAnsi="Times New Roman" w:cs="Times New Roman"/>
          <w:sz w:val="22"/>
          <w:szCs w:val="22"/>
        </w:rPr>
        <w:t>(место для текстового описания)</w:t>
      </w:r>
    </w:p>
    <w:p w:rsidR="00107DD9" w:rsidRDefault="00107DD9" w:rsidP="00107DD9">
      <w:pPr>
        <w:pStyle w:val="ConsPlusNonformat"/>
        <w:rPr>
          <w:rFonts w:ascii="Times New Roman" w:hAnsi="Times New Roman" w:cs="Times New Roman"/>
          <w:sz w:val="28"/>
          <w:szCs w:val="28"/>
        </w:rPr>
      </w:pPr>
    </w:p>
    <w:p w:rsidR="00107DD9"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lastRenderedPageBreak/>
        <w:t xml:space="preserve">1.6. </w:t>
      </w:r>
      <w:r>
        <w:rPr>
          <w:rFonts w:ascii="Times New Roman" w:hAnsi="Times New Roman" w:cs="Times New Roman"/>
          <w:sz w:val="28"/>
          <w:szCs w:val="28"/>
        </w:rPr>
        <w:t>1. Степень регулирующего воздействия ______________________________</w:t>
      </w:r>
    </w:p>
    <w:p w:rsidR="00107DD9" w:rsidRDefault="00107DD9" w:rsidP="00107DD9">
      <w:pPr>
        <w:pStyle w:val="ConsPlusNonformat"/>
        <w:rPr>
          <w:rFonts w:ascii="Times New Roman" w:hAnsi="Times New Roman" w:cs="Times New Roman"/>
          <w:sz w:val="28"/>
          <w:szCs w:val="28"/>
        </w:rPr>
      </w:pPr>
      <w:r>
        <w:rPr>
          <w:rFonts w:ascii="Times New Roman" w:hAnsi="Times New Roman" w:cs="Times New Roman"/>
          <w:sz w:val="28"/>
          <w:szCs w:val="28"/>
        </w:rPr>
        <w:t>Обоснование степени регулирующего воздействия:</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____________________________________________________________________</w:t>
      </w:r>
    </w:p>
    <w:p w:rsidR="00107DD9" w:rsidRPr="00F46CFC" w:rsidRDefault="00107DD9" w:rsidP="00107DD9">
      <w:pPr>
        <w:pStyle w:val="ConsPlusNonformat"/>
        <w:jc w:val="center"/>
        <w:rPr>
          <w:rFonts w:ascii="Times New Roman" w:hAnsi="Times New Roman" w:cs="Times New Roman"/>
          <w:sz w:val="22"/>
          <w:szCs w:val="22"/>
        </w:rPr>
      </w:pPr>
      <w:r w:rsidRPr="00F46CFC">
        <w:rPr>
          <w:rFonts w:ascii="Times New Roman" w:hAnsi="Times New Roman" w:cs="Times New Roman"/>
          <w:sz w:val="22"/>
          <w:szCs w:val="22"/>
        </w:rPr>
        <w:t>(место для текстового описания)</w:t>
      </w:r>
    </w:p>
    <w:p w:rsidR="00107DD9" w:rsidRDefault="00107DD9" w:rsidP="00107DD9">
      <w:pPr>
        <w:pStyle w:val="ConsPlusNonformat"/>
        <w:rPr>
          <w:rFonts w:ascii="Times New Roman" w:hAnsi="Times New Roman" w:cs="Times New Roman"/>
          <w:sz w:val="28"/>
          <w:szCs w:val="28"/>
        </w:rPr>
      </w:pP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1.7. Контактная информация исполнителя в регулирующем органе:</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Ф.И.О. ______________________________________________________________</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Должность: __________________________________________________________</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Тел.: ________________ Адрес электронной почты: ________________________</w:t>
      </w:r>
    </w:p>
    <w:p w:rsidR="00107DD9" w:rsidRPr="00895D9D" w:rsidRDefault="00107DD9" w:rsidP="00107DD9">
      <w:pPr>
        <w:pStyle w:val="ConsPlusNonformat"/>
        <w:rPr>
          <w:rFonts w:ascii="Times New Roman" w:hAnsi="Times New Roman" w:cs="Times New Roman"/>
          <w:sz w:val="28"/>
          <w:szCs w:val="28"/>
          <w:highlight w:val="yellow"/>
        </w:rPr>
      </w:pPr>
    </w:p>
    <w:p w:rsidR="00107DD9" w:rsidRPr="00F46CFC" w:rsidRDefault="00107DD9" w:rsidP="00107DD9">
      <w:pPr>
        <w:pStyle w:val="ConsPlusNonformat"/>
        <w:rPr>
          <w:rFonts w:ascii="Times New Roman" w:hAnsi="Times New Roman" w:cs="Times New Roman"/>
          <w:sz w:val="28"/>
          <w:szCs w:val="28"/>
        </w:rPr>
      </w:pPr>
      <w:bookmarkStart w:id="2" w:name="Par228"/>
      <w:bookmarkEnd w:id="2"/>
      <w:r>
        <w:rPr>
          <w:rFonts w:ascii="Times New Roman" w:hAnsi="Times New Roman" w:cs="Times New Roman"/>
          <w:sz w:val="28"/>
          <w:szCs w:val="28"/>
        </w:rPr>
        <w:t>2.  Описание</w:t>
      </w:r>
      <w:r w:rsidRPr="00F46CFC">
        <w:rPr>
          <w:rFonts w:ascii="Times New Roman" w:hAnsi="Times New Roman" w:cs="Times New Roman"/>
          <w:sz w:val="28"/>
          <w:szCs w:val="28"/>
        </w:rPr>
        <w:t xml:space="preserve"> проблемы, на решение которой направлено предлагаемое правовое регулирование: ____________________________________________________________</w:t>
      </w:r>
    </w:p>
    <w:p w:rsidR="00107DD9" w:rsidRPr="00F46CFC" w:rsidRDefault="00107DD9" w:rsidP="00107DD9">
      <w:pPr>
        <w:pStyle w:val="ConsPlusNonformat"/>
        <w:jc w:val="center"/>
        <w:rPr>
          <w:rFonts w:ascii="Times New Roman" w:hAnsi="Times New Roman" w:cs="Times New Roman"/>
          <w:sz w:val="22"/>
          <w:szCs w:val="22"/>
        </w:rPr>
      </w:pPr>
      <w:r w:rsidRPr="00F46CFC">
        <w:rPr>
          <w:rFonts w:ascii="Times New Roman" w:hAnsi="Times New Roman" w:cs="Times New Roman"/>
          <w:sz w:val="22"/>
          <w:szCs w:val="22"/>
        </w:rPr>
        <w:t>(место для текстового описания)</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2.1. Формулировка проблемы:</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____________________________________________________________________</w:t>
      </w:r>
    </w:p>
    <w:p w:rsidR="00107DD9" w:rsidRPr="00F46CFC" w:rsidRDefault="00107DD9" w:rsidP="00107DD9">
      <w:pPr>
        <w:pStyle w:val="ConsPlusNonformat"/>
        <w:jc w:val="center"/>
        <w:rPr>
          <w:rFonts w:ascii="Times New Roman" w:hAnsi="Times New Roman" w:cs="Times New Roman"/>
          <w:sz w:val="22"/>
          <w:szCs w:val="22"/>
        </w:rPr>
      </w:pPr>
      <w:r w:rsidRPr="00F46CFC">
        <w:rPr>
          <w:rFonts w:ascii="Times New Roman" w:hAnsi="Times New Roman" w:cs="Times New Roman"/>
          <w:sz w:val="22"/>
          <w:szCs w:val="22"/>
        </w:rPr>
        <w:t>(место для текстового описания)</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2.2. Информация о возникновении, выявлении проблемы и мерах, принятых</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ранее для ее решения, достигнутых результатах и затраченных ресурсах:</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____________________________________________________________________</w:t>
      </w:r>
    </w:p>
    <w:p w:rsidR="00107DD9" w:rsidRPr="00F46CFC" w:rsidRDefault="00107DD9" w:rsidP="00107DD9">
      <w:pPr>
        <w:pStyle w:val="ConsPlusNonformat"/>
        <w:jc w:val="center"/>
        <w:rPr>
          <w:rFonts w:ascii="Times New Roman" w:hAnsi="Times New Roman" w:cs="Times New Roman"/>
          <w:sz w:val="22"/>
          <w:szCs w:val="22"/>
        </w:rPr>
      </w:pPr>
      <w:r w:rsidRPr="00F46CFC">
        <w:rPr>
          <w:rFonts w:ascii="Times New Roman" w:hAnsi="Times New Roman" w:cs="Times New Roman"/>
          <w:sz w:val="22"/>
          <w:szCs w:val="22"/>
        </w:rPr>
        <w:t>(место для текстового описания)</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2.3. Субъекты общественных отношений, заинтересованные в устранении</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проблемы, их количественная оценка:</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____________________________________________________________________</w:t>
      </w:r>
    </w:p>
    <w:p w:rsidR="00107DD9" w:rsidRPr="00F46CFC" w:rsidRDefault="00107DD9" w:rsidP="00107DD9">
      <w:pPr>
        <w:pStyle w:val="ConsPlusNonformat"/>
        <w:jc w:val="center"/>
        <w:rPr>
          <w:rFonts w:ascii="Times New Roman" w:hAnsi="Times New Roman" w:cs="Times New Roman"/>
          <w:sz w:val="22"/>
          <w:szCs w:val="22"/>
        </w:rPr>
      </w:pPr>
      <w:r w:rsidRPr="00F46CFC">
        <w:rPr>
          <w:rFonts w:ascii="Times New Roman" w:hAnsi="Times New Roman" w:cs="Times New Roman"/>
          <w:sz w:val="22"/>
          <w:szCs w:val="22"/>
        </w:rPr>
        <w:t>(место для текстового описания)</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2.4. Характеристика негативных эффектов, возникающих в связи с</w:t>
      </w:r>
      <w:r>
        <w:rPr>
          <w:rFonts w:ascii="Times New Roman" w:hAnsi="Times New Roman" w:cs="Times New Roman"/>
          <w:sz w:val="28"/>
          <w:szCs w:val="28"/>
        </w:rPr>
        <w:t xml:space="preserve"> </w:t>
      </w:r>
      <w:r w:rsidRPr="00F46CFC">
        <w:rPr>
          <w:rFonts w:ascii="Times New Roman" w:hAnsi="Times New Roman" w:cs="Times New Roman"/>
          <w:sz w:val="28"/>
          <w:szCs w:val="28"/>
        </w:rPr>
        <w:t>наличием проблемы, их количественная оценка:</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____________________________________________________________________</w:t>
      </w:r>
    </w:p>
    <w:p w:rsidR="00107DD9" w:rsidRPr="00F46CFC" w:rsidRDefault="00107DD9" w:rsidP="00107DD9">
      <w:pPr>
        <w:pStyle w:val="ConsPlusNonformat"/>
        <w:jc w:val="center"/>
        <w:rPr>
          <w:rFonts w:ascii="Times New Roman" w:hAnsi="Times New Roman" w:cs="Times New Roman"/>
          <w:sz w:val="22"/>
          <w:szCs w:val="22"/>
        </w:rPr>
      </w:pPr>
      <w:r w:rsidRPr="00F46CFC">
        <w:rPr>
          <w:rFonts w:ascii="Times New Roman" w:hAnsi="Times New Roman" w:cs="Times New Roman"/>
          <w:sz w:val="22"/>
          <w:szCs w:val="22"/>
        </w:rPr>
        <w:t>(место для текстового описания)</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2.5. Причины возникновения проблемы и факторы, поддерживающие ее</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существование:</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____________________________________________________________________</w:t>
      </w:r>
    </w:p>
    <w:p w:rsidR="00107DD9" w:rsidRPr="00F46CFC" w:rsidRDefault="00107DD9" w:rsidP="00107DD9">
      <w:pPr>
        <w:pStyle w:val="ConsPlusNonformat"/>
        <w:jc w:val="center"/>
        <w:rPr>
          <w:rFonts w:ascii="Times New Roman" w:hAnsi="Times New Roman" w:cs="Times New Roman"/>
          <w:sz w:val="22"/>
          <w:szCs w:val="22"/>
        </w:rPr>
      </w:pPr>
      <w:r w:rsidRPr="00F46CFC">
        <w:rPr>
          <w:rFonts w:ascii="Times New Roman" w:hAnsi="Times New Roman" w:cs="Times New Roman"/>
          <w:sz w:val="22"/>
          <w:szCs w:val="22"/>
        </w:rPr>
        <w:t>(место для текстового описания)</w:t>
      </w:r>
    </w:p>
    <w:p w:rsidR="00107DD9" w:rsidRPr="00F46CFC" w:rsidRDefault="00107DD9" w:rsidP="00107DD9">
      <w:pPr>
        <w:pStyle w:val="ConsPlusNonformat"/>
        <w:rPr>
          <w:rFonts w:ascii="Times New Roman" w:hAnsi="Times New Roman" w:cs="Times New Roman"/>
          <w:sz w:val="28"/>
          <w:szCs w:val="28"/>
        </w:rPr>
      </w:pPr>
      <w:r>
        <w:rPr>
          <w:rFonts w:ascii="Times New Roman" w:hAnsi="Times New Roman" w:cs="Times New Roman"/>
          <w:sz w:val="28"/>
          <w:szCs w:val="28"/>
        </w:rPr>
        <w:t>2.6.  Причины невозможности</w:t>
      </w:r>
      <w:r w:rsidRPr="00F46CFC">
        <w:rPr>
          <w:rFonts w:ascii="Times New Roman" w:hAnsi="Times New Roman" w:cs="Times New Roman"/>
          <w:sz w:val="28"/>
          <w:szCs w:val="28"/>
        </w:rPr>
        <w:t xml:space="preserve"> </w:t>
      </w:r>
      <w:proofErr w:type="gramStart"/>
      <w:r w:rsidRPr="00F46CFC">
        <w:rPr>
          <w:rFonts w:ascii="Times New Roman" w:hAnsi="Times New Roman" w:cs="Times New Roman"/>
          <w:sz w:val="28"/>
          <w:szCs w:val="28"/>
        </w:rPr>
        <w:t>решения  проблемы</w:t>
      </w:r>
      <w:proofErr w:type="gramEnd"/>
      <w:r w:rsidRPr="00F46CFC">
        <w:rPr>
          <w:rFonts w:ascii="Times New Roman" w:hAnsi="Times New Roman" w:cs="Times New Roman"/>
          <w:sz w:val="28"/>
          <w:szCs w:val="28"/>
        </w:rPr>
        <w:t xml:space="preserve"> участниками соответствующих отношений самостоятельно, без вмешательства органов местного самоуправления муниципального образования </w:t>
      </w:r>
      <w:r>
        <w:rPr>
          <w:rFonts w:ascii="Times New Roman" w:hAnsi="Times New Roman" w:cs="Times New Roman"/>
          <w:sz w:val="28"/>
          <w:szCs w:val="28"/>
        </w:rPr>
        <w:t>Абинский</w:t>
      </w:r>
      <w:r w:rsidRPr="00F46CFC">
        <w:rPr>
          <w:rFonts w:ascii="Times New Roman" w:hAnsi="Times New Roman" w:cs="Times New Roman"/>
          <w:sz w:val="28"/>
          <w:szCs w:val="28"/>
        </w:rPr>
        <w:t xml:space="preserve"> район:</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____________________________________________________________________</w:t>
      </w:r>
    </w:p>
    <w:p w:rsidR="00107DD9" w:rsidRPr="00F46CFC" w:rsidRDefault="00107DD9" w:rsidP="00107DD9">
      <w:pPr>
        <w:pStyle w:val="ConsPlusNonformat"/>
        <w:jc w:val="center"/>
        <w:rPr>
          <w:rFonts w:ascii="Times New Roman" w:hAnsi="Times New Roman" w:cs="Times New Roman"/>
          <w:sz w:val="22"/>
          <w:szCs w:val="22"/>
        </w:rPr>
      </w:pPr>
      <w:r w:rsidRPr="00F46CFC">
        <w:rPr>
          <w:rFonts w:ascii="Times New Roman" w:hAnsi="Times New Roman" w:cs="Times New Roman"/>
          <w:sz w:val="22"/>
          <w:szCs w:val="22"/>
        </w:rPr>
        <w:t>(место для текстового описания)</w:t>
      </w:r>
    </w:p>
    <w:p w:rsidR="00107DD9" w:rsidRPr="00F46CFC" w:rsidRDefault="00107DD9" w:rsidP="00107DD9">
      <w:pPr>
        <w:pStyle w:val="ConsPlusNonformat"/>
        <w:rPr>
          <w:rFonts w:ascii="Times New Roman" w:hAnsi="Times New Roman" w:cs="Times New Roman"/>
          <w:sz w:val="28"/>
          <w:szCs w:val="28"/>
        </w:rPr>
      </w:pPr>
      <w:r>
        <w:rPr>
          <w:rFonts w:ascii="Times New Roman" w:hAnsi="Times New Roman" w:cs="Times New Roman"/>
          <w:sz w:val="28"/>
          <w:szCs w:val="28"/>
        </w:rPr>
        <w:t>2.7.  Опыт решения</w:t>
      </w:r>
      <w:r w:rsidRPr="00F46CFC">
        <w:rPr>
          <w:rFonts w:ascii="Times New Roman" w:hAnsi="Times New Roman" w:cs="Times New Roman"/>
          <w:sz w:val="28"/>
          <w:szCs w:val="28"/>
        </w:rPr>
        <w:t xml:space="preserve"> </w:t>
      </w:r>
      <w:proofErr w:type="gramStart"/>
      <w:r w:rsidRPr="00F46CFC">
        <w:rPr>
          <w:rFonts w:ascii="Times New Roman" w:hAnsi="Times New Roman" w:cs="Times New Roman"/>
          <w:sz w:val="28"/>
          <w:szCs w:val="28"/>
        </w:rPr>
        <w:t>аналогичных  проблем</w:t>
      </w:r>
      <w:proofErr w:type="gramEnd"/>
      <w:r w:rsidRPr="00F46CFC">
        <w:rPr>
          <w:rFonts w:ascii="Times New Roman" w:hAnsi="Times New Roman" w:cs="Times New Roman"/>
          <w:sz w:val="28"/>
          <w:szCs w:val="28"/>
        </w:rPr>
        <w:t xml:space="preserve">  в  других  субъектах  Российской</w:t>
      </w:r>
    </w:p>
    <w:p w:rsidR="00107DD9" w:rsidRPr="00F46CFC" w:rsidRDefault="00107DD9" w:rsidP="00107DD9">
      <w:pPr>
        <w:pStyle w:val="ConsPlusNonformat"/>
        <w:rPr>
          <w:rFonts w:ascii="Times New Roman" w:hAnsi="Times New Roman" w:cs="Times New Roman"/>
          <w:sz w:val="28"/>
          <w:szCs w:val="28"/>
        </w:rPr>
      </w:pPr>
      <w:r>
        <w:rPr>
          <w:rFonts w:ascii="Times New Roman" w:hAnsi="Times New Roman" w:cs="Times New Roman"/>
          <w:sz w:val="28"/>
          <w:szCs w:val="28"/>
        </w:rPr>
        <w:t xml:space="preserve">Федерации, муниципальных </w:t>
      </w:r>
      <w:proofErr w:type="gramStart"/>
      <w:r w:rsidRPr="00F46CFC">
        <w:rPr>
          <w:rFonts w:ascii="Times New Roman" w:hAnsi="Times New Roman" w:cs="Times New Roman"/>
          <w:sz w:val="28"/>
          <w:szCs w:val="28"/>
        </w:rPr>
        <w:t>образованиях  Краснодарского</w:t>
      </w:r>
      <w:proofErr w:type="gramEnd"/>
      <w:r w:rsidRPr="00F46CFC">
        <w:rPr>
          <w:rFonts w:ascii="Times New Roman" w:hAnsi="Times New Roman" w:cs="Times New Roman"/>
          <w:sz w:val="28"/>
          <w:szCs w:val="28"/>
        </w:rPr>
        <w:t xml:space="preserve">  края,  иностранных государствах:</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____________________________________________________________________</w:t>
      </w:r>
    </w:p>
    <w:p w:rsidR="00107DD9" w:rsidRPr="00F46CFC" w:rsidRDefault="00107DD9" w:rsidP="00107DD9">
      <w:pPr>
        <w:pStyle w:val="ConsPlusNonformat"/>
        <w:jc w:val="center"/>
        <w:rPr>
          <w:rFonts w:ascii="Times New Roman" w:hAnsi="Times New Roman" w:cs="Times New Roman"/>
          <w:sz w:val="22"/>
          <w:szCs w:val="22"/>
        </w:rPr>
      </w:pPr>
      <w:r w:rsidRPr="00F46CFC">
        <w:rPr>
          <w:rFonts w:ascii="Times New Roman" w:hAnsi="Times New Roman" w:cs="Times New Roman"/>
          <w:sz w:val="22"/>
          <w:szCs w:val="22"/>
        </w:rPr>
        <w:t>(место для текстового описания)</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2.8. Источники данных:</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____________________________________________________________________</w:t>
      </w:r>
    </w:p>
    <w:p w:rsidR="00107DD9" w:rsidRPr="00F46CFC" w:rsidRDefault="00107DD9" w:rsidP="00107DD9">
      <w:pPr>
        <w:pStyle w:val="ConsPlusNonformat"/>
        <w:jc w:val="center"/>
        <w:rPr>
          <w:rFonts w:ascii="Times New Roman" w:hAnsi="Times New Roman" w:cs="Times New Roman"/>
          <w:sz w:val="22"/>
          <w:szCs w:val="22"/>
        </w:rPr>
      </w:pPr>
      <w:r w:rsidRPr="00F46CFC">
        <w:rPr>
          <w:rFonts w:ascii="Times New Roman" w:hAnsi="Times New Roman" w:cs="Times New Roman"/>
          <w:sz w:val="22"/>
          <w:szCs w:val="22"/>
        </w:rPr>
        <w:t>(место для текстового описания)</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lastRenderedPageBreak/>
        <w:t>2.9. Иная информация о проблеме:</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____________________________________________________________________</w:t>
      </w:r>
    </w:p>
    <w:p w:rsidR="00107DD9" w:rsidRPr="00F46CFC" w:rsidRDefault="00107DD9" w:rsidP="00107DD9">
      <w:pPr>
        <w:pStyle w:val="ConsPlusNonformat"/>
        <w:jc w:val="center"/>
        <w:rPr>
          <w:rFonts w:ascii="Times New Roman" w:hAnsi="Times New Roman" w:cs="Times New Roman"/>
          <w:sz w:val="22"/>
          <w:szCs w:val="22"/>
        </w:rPr>
      </w:pPr>
      <w:r w:rsidRPr="00F46CFC">
        <w:rPr>
          <w:rFonts w:ascii="Times New Roman" w:hAnsi="Times New Roman" w:cs="Times New Roman"/>
          <w:sz w:val="22"/>
          <w:szCs w:val="22"/>
        </w:rPr>
        <w:t>(место для текстового описания)</w:t>
      </w:r>
    </w:p>
    <w:p w:rsidR="00107DD9" w:rsidRPr="00F46CFC" w:rsidRDefault="00107DD9" w:rsidP="00107DD9">
      <w:pPr>
        <w:pStyle w:val="ConsPlusNormal"/>
        <w:ind w:firstLine="540"/>
        <w:jc w:val="both"/>
        <w:outlineLvl w:val="2"/>
        <w:rPr>
          <w:rFonts w:ascii="Times New Roman" w:hAnsi="Times New Roman" w:cs="Times New Roman"/>
          <w:sz w:val="28"/>
          <w:szCs w:val="28"/>
        </w:rPr>
      </w:pPr>
      <w:bookmarkStart w:id="3" w:name="Par267"/>
      <w:bookmarkEnd w:id="3"/>
      <w:r w:rsidRPr="00F46CFC">
        <w:rPr>
          <w:rFonts w:ascii="Times New Roman" w:hAnsi="Times New Roman" w:cs="Times New Roman"/>
          <w:sz w:val="28"/>
          <w:szCs w:val="28"/>
        </w:rPr>
        <w:t>3. Определение целей предлагаемого правового регулирования и индикаторов для оценки их достижения</w:t>
      </w:r>
    </w:p>
    <w:p w:rsidR="00107DD9" w:rsidRPr="00895D9D" w:rsidRDefault="00107DD9" w:rsidP="00107DD9">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324"/>
        <w:gridCol w:w="3175"/>
        <w:gridCol w:w="4082"/>
      </w:tblGrid>
      <w:tr w:rsidR="00107DD9" w:rsidRPr="00593EF3" w:rsidTr="0026743B">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jc w:val="center"/>
              <w:rPr>
                <w:rFonts w:ascii="Times New Roman" w:hAnsi="Times New Roman" w:cs="Times New Roman"/>
                <w:sz w:val="24"/>
                <w:szCs w:val="24"/>
              </w:rPr>
            </w:pPr>
            <w:r w:rsidRPr="00593EF3">
              <w:rPr>
                <w:rFonts w:ascii="Times New Roman" w:hAnsi="Times New Roman" w:cs="Times New Roman"/>
                <w:sz w:val="24"/>
                <w:szCs w:val="24"/>
              </w:rPr>
              <w:t>3.1. Цели предлагаемого правового регулирования</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jc w:val="center"/>
              <w:rPr>
                <w:rFonts w:ascii="Times New Roman" w:hAnsi="Times New Roman" w:cs="Times New Roman"/>
                <w:sz w:val="24"/>
                <w:szCs w:val="24"/>
              </w:rPr>
            </w:pPr>
            <w:bookmarkStart w:id="4" w:name="Par270"/>
            <w:bookmarkEnd w:id="4"/>
            <w:r w:rsidRPr="00593EF3">
              <w:rPr>
                <w:rFonts w:ascii="Times New Roman" w:hAnsi="Times New Roman" w:cs="Times New Roman"/>
                <w:sz w:val="24"/>
                <w:szCs w:val="24"/>
              </w:rPr>
              <w:t>3.2. Сроки достижения целей предлагаемого правового регулирования</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jc w:val="center"/>
              <w:rPr>
                <w:rFonts w:ascii="Times New Roman" w:hAnsi="Times New Roman" w:cs="Times New Roman"/>
                <w:sz w:val="24"/>
                <w:szCs w:val="24"/>
              </w:rPr>
            </w:pPr>
            <w:r w:rsidRPr="00593EF3">
              <w:rPr>
                <w:rFonts w:ascii="Times New Roman" w:hAnsi="Times New Roman" w:cs="Times New Roman"/>
                <w:sz w:val="24"/>
                <w:szCs w:val="24"/>
              </w:rPr>
              <w:t>3.3. Периодичность мониторинга достижения целей предлагаемого правового регулирования</w:t>
            </w:r>
          </w:p>
        </w:tc>
      </w:tr>
      <w:tr w:rsidR="00107DD9" w:rsidRPr="00593EF3" w:rsidTr="0026743B">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r w:rsidRPr="00593EF3">
              <w:rPr>
                <w:rFonts w:ascii="Times New Roman" w:hAnsi="Times New Roman" w:cs="Times New Roman"/>
                <w:sz w:val="24"/>
                <w:szCs w:val="24"/>
              </w:rPr>
              <w:t>Цель 1</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highlight w:val="yellow"/>
              </w:rPr>
            </w:pP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highlight w:val="yellow"/>
              </w:rPr>
            </w:pPr>
          </w:p>
        </w:tc>
      </w:tr>
      <w:tr w:rsidR="00107DD9" w:rsidRPr="00593EF3" w:rsidTr="0026743B">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r w:rsidRPr="00593EF3">
              <w:rPr>
                <w:rFonts w:ascii="Times New Roman" w:hAnsi="Times New Roman" w:cs="Times New Roman"/>
                <w:sz w:val="24"/>
                <w:szCs w:val="24"/>
              </w:rPr>
              <w:t>Цель 2</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highlight w:val="yellow"/>
              </w:rPr>
            </w:pP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highlight w:val="yellow"/>
              </w:rPr>
            </w:pPr>
          </w:p>
        </w:tc>
      </w:tr>
      <w:tr w:rsidR="00107DD9" w:rsidRPr="00593EF3" w:rsidTr="0026743B">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r w:rsidRPr="00593EF3">
              <w:rPr>
                <w:rFonts w:ascii="Times New Roman" w:hAnsi="Times New Roman" w:cs="Times New Roman"/>
                <w:sz w:val="24"/>
                <w:szCs w:val="24"/>
              </w:rPr>
              <w:t>Цель 3</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highlight w:val="yellow"/>
              </w:rPr>
            </w:pP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highlight w:val="yellow"/>
              </w:rPr>
            </w:pPr>
          </w:p>
        </w:tc>
      </w:tr>
    </w:tbl>
    <w:p w:rsidR="00107DD9" w:rsidRPr="00895D9D" w:rsidRDefault="00107DD9" w:rsidP="00107DD9">
      <w:pPr>
        <w:pStyle w:val="ConsPlusNormal"/>
        <w:jc w:val="both"/>
        <w:rPr>
          <w:rFonts w:ascii="Times New Roman" w:hAnsi="Times New Roman" w:cs="Times New Roman"/>
          <w:sz w:val="28"/>
          <w:szCs w:val="28"/>
          <w:highlight w:val="yellow"/>
        </w:rPr>
      </w:pPr>
    </w:p>
    <w:p w:rsidR="00107DD9" w:rsidRPr="00F46CFC" w:rsidRDefault="00107DD9" w:rsidP="00107DD9">
      <w:pPr>
        <w:pStyle w:val="ConsPlusNonformat"/>
        <w:rPr>
          <w:rFonts w:ascii="Times New Roman" w:hAnsi="Times New Roman" w:cs="Times New Roman"/>
          <w:sz w:val="28"/>
          <w:szCs w:val="28"/>
        </w:rPr>
      </w:pPr>
      <w:r>
        <w:rPr>
          <w:rFonts w:ascii="Times New Roman" w:hAnsi="Times New Roman" w:cs="Times New Roman"/>
          <w:sz w:val="28"/>
          <w:szCs w:val="28"/>
        </w:rPr>
        <w:t>3.4.  Действующие</w:t>
      </w:r>
      <w:r w:rsidRPr="00F46CFC">
        <w:rPr>
          <w:rFonts w:ascii="Times New Roman" w:hAnsi="Times New Roman" w:cs="Times New Roman"/>
          <w:sz w:val="28"/>
          <w:szCs w:val="28"/>
        </w:rPr>
        <w:t xml:space="preserve"> нормативные правовые акты, поручения, другие решения, из которых   вытекает   необходимость   разработки   предлагаемого   правового</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регулирования в данной области, к</w:t>
      </w:r>
      <w:r>
        <w:rPr>
          <w:rFonts w:ascii="Times New Roman" w:hAnsi="Times New Roman" w:cs="Times New Roman"/>
          <w:sz w:val="28"/>
          <w:szCs w:val="28"/>
        </w:rPr>
        <w:t xml:space="preserve">оторые определяют необходимость </w:t>
      </w:r>
      <w:r w:rsidRPr="00F46CFC">
        <w:rPr>
          <w:rFonts w:ascii="Times New Roman" w:hAnsi="Times New Roman" w:cs="Times New Roman"/>
          <w:sz w:val="28"/>
          <w:szCs w:val="28"/>
        </w:rPr>
        <w:t>постановки указанных целей: ____________________________________________________________________</w:t>
      </w:r>
    </w:p>
    <w:p w:rsidR="00107DD9" w:rsidRPr="00F46CFC" w:rsidRDefault="00107DD9" w:rsidP="00107DD9">
      <w:pPr>
        <w:pStyle w:val="ConsPlusNonformat"/>
        <w:jc w:val="center"/>
        <w:rPr>
          <w:rFonts w:ascii="Times New Roman" w:hAnsi="Times New Roman" w:cs="Times New Roman"/>
          <w:sz w:val="22"/>
          <w:szCs w:val="22"/>
        </w:rPr>
      </w:pPr>
      <w:r w:rsidRPr="00F46CFC">
        <w:rPr>
          <w:rFonts w:ascii="Times New Roman" w:hAnsi="Times New Roman" w:cs="Times New Roman"/>
          <w:sz w:val="22"/>
          <w:szCs w:val="22"/>
        </w:rPr>
        <w:t>(указывается нормативный правовой акт более высокого уровня либо</w:t>
      </w:r>
    </w:p>
    <w:p w:rsidR="00107DD9" w:rsidRPr="00F46CFC" w:rsidRDefault="00107DD9" w:rsidP="00107DD9">
      <w:pPr>
        <w:pStyle w:val="ConsPlusNonformat"/>
        <w:jc w:val="center"/>
        <w:rPr>
          <w:rFonts w:ascii="Times New Roman" w:hAnsi="Times New Roman" w:cs="Times New Roman"/>
          <w:sz w:val="22"/>
          <w:szCs w:val="22"/>
        </w:rPr>
      </w:pPr>
      <w:r w:rsidRPr="00F46CFC">
        <w:rPr>
          <w:rFonts w:ascii="Times New Roman" w:hAnsi="Times New Roman" w:cs="Times New Roman"/>
          <w:sz w:val="22"/>
          <w:szCs w:val="22"/>
        </w:rPr>
        <w:t>инициативный порядок разработки)</w:t>
      </w:r>
    </w:p>
    <w:p w:rsidR="00107DD9" w:rsidRPr="00895D9D" w:rsidRDefault="00107DD9" w:rsidP="00107DD9">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098"/>
        <w:gridCol w:w="3345"/>
        <w:gridCol w:w="1871"/>
        <w:gridCol w:w="2268"/>
      </w:tblGrid>
      <w:tr w:rsidR="00107DD9" w:rsidRPr="00F46CFC" w:rsidTr="0026743B">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jc w:val="center"/>
              <w:rPr>
                <w:rFonts w:ascii="Times New Roman" w:hAnsi="Times New Roman" w:cs="Times New Roman"/>
                <w:sz w:val="24"/>
                <w:szCs w:val="24"/>
              </w:rPr>
            </w:pPr>
            <w:r w:rsidRPr="00593EF3">
              <w:rPr>
                <w:rFonts w:ascii="Times New Roman" w:hAnsi="Times New Roman" w:cs="Times New Roman"/>
                <w:sz w:val="24"/>
                <w:szCs w:val="24"/>
              </w:rPr>
              <w:t>3.5. Цели предлагаемого правового регулирования</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jc w:val="center"/>
              <w:rPr>
                <w:rFonts w:ascii="Times New Roman" w:hAnsi="Times New Roman" w:cs="Times New Roman"/>
                <w:sz w:val="24"/>
                <w:szCs w:val="24"/>
              </w:rPr>
            </w:pPr>
            <w:bookmarkStart w:id="5" w:name="Par290"/>
            <w:bookmarkEnd w:id="5"/>
            <w:r w:rsidRPr="00593EF3">
              <w:rPr>
                <w:rFonts w:ascii="Times New Roman" w:hAnsi="Times New Roman" w:cs="Times New Roman"/>
                <w:sz w:val="24"/>
                <w:szCs w:val="24"/>
              </w:rPr>
              <w:t>3.6. Индикаторы достижения целей предлагаемого правового регулирования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jc w:val="center"/>
              <w:rPr>
                <w:rFonts w:ascii="Times New Roman" w:hAnsi="Times New Roman" w:cs="Times New Roman"/>
                <w:sz w:val="24"/>
                <w:szCs w:val="24"/>
              </w:rPr>
            </w:pPr>
            <w:r w:rsidRPr="00593EF3">
              <w:rPr>
                <w:rFonts w:ascii="Times New Roman" w:hAnsi="Times New Roman" w:cs="Times New Roman"/>
                <w:sz w:val="24"/>
                <w:szCs w:val="24"/>
              </w:rPr>
              <w:t>3.7. Единица измерения индикаторов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jc w:val="center"/>
              <w:rPr>
                <w:rFonts w:ascii="Times New Roman" w:hAnsi="Times New Roman" w:cs="Times New Roman"/>
                <w:sz w:val="24"/>
                <w:szCs w:val="24"/>
              </w:rPr>
            </w:pPr>
            <w:bookmarkStart w:id="6" w:name="Par292"/>
            <w:bookmarkEnd w:id="6"/>
            <w:r w:rsidRPr="00593EF3">
              <w:rPr>
                <w:rFonts w:ascii="Times New Roman" w:hAnsi="Times New Roman" w:cs="Times New Roman"/>
                <w:sz w:val="24"/>
                <w:szCs w:val="24"/>
              </w:rPr>
              <w:t>3.8. Целевые значения индикаторов по годам</w:t>
            </w:r>
          </w:p>
        </w:tc>
      </w:tr>
      <w:tr w:rsidR="00107DD9" w:rsidRPr="00F46CFC" w:rsidTr="0026743B">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r w:rsidRPr="00593EF3">
              <w:rPr>
                <w:rFonts w:ascii="Times New Roman" w:hAnsi="Times New Roman" w:cs="Times New Roman"/>
                <w:sz w:val="24"/>
                <w:szCs w:val="24"/>
              </w:rPr>
              <w:t>Цель 1</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r w:rsidRPr="00593EF3">
              <w:rPr>
                <w:rFonts w:ascii="Times New Roman" w:hAnsi="Times New Roman" w:cs="Times New Roman"/>
                <w:sz w:val="24"/>
                <w:szCs w:val="24"/>
              </w:rPr>
              <w:t>1.1. Индикатор</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p>
        </w:tc>
      </w:tr>
      <w:tr w:rsidR="00107DD9" w:rsidRPr="00F46CFC" w:rsidTr="0026743B">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p>
        </w:tc>
      </w:tr>
      <w:tr w:rsidR="00107DD9" w:rsidRPr="00895D9D" w:rsidTr="0026743B">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r w:rsidRPr="00593EF3">
              <w:rPr>
                <w:rFonts w:ascii="Times New Roman" w:hAnsi="Times New Roman" w:cs="Times New Roman"/>
                <w:sz w:val="24"/>
                <w:szCs w:val="24"/>
              </w:rPr>
              <w:t>Цель 2</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r w:rsidRPr="00593EF3">
              <w:rPr>
                <w:rFonts w:ascii="Times New Roman" w:hAnsi="Times New Roman" w:cs="Times New Roman"/>
                <w:sz w:val="24"/>
                <w:szCs w:val="24"/>
              </w:rPr>
              <w:t>1.2. Индикатор</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p>
        </w:tc>
      </w:tr>
      <w:tr w:rsidR="00107DD9" w:rsidRPr="00895D9D" w:rsidTr="0026743B">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highlight w:val="yellow"/>
              </w:rPr>
            </w:pP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highlight w:val="yellow"/>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highlight w:val="yellow"/>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highlight w:val="yellow"/>
              </w:rPr>
            </w:pPr>
          </w:p>
        </w:tc>
      </w:tr>
    </w:tbl>
    <w:p w:rsidR="00107DD9" w:rsidRPr="00895D9D" w:rsidRDefault="00107DD9" w:rsidP="00107DD9">
      <w:pPr>
        <w:pStyle w:val="ConsPlusNormal"/>
        <w:jc w:val="both"/>
        <w:rPr>
          <w:rFonts w:ascii="Times New Roman" w:hAnsi="Times New Roman" w:cs="Times New Roman"/>
          <w:sz w:val="28"/>
          <w:szCs w:val="28"/>
          <w:highlight w:val="yellow"/>
        </w:rPr>
      </w:pPr>
    </w:p>
    <w:p w:rsidR="00107DD9" w:rsidRPr="00F46CFC" w:rsidRDefault="00107DD9" w:rsidP="00107DD9">
      <w:pPr>
        <w:pStyle w:val="ConsPlusNonformat"/>
        <w:rPr>
          <w:rFonts w:ascii="Times New Roman" w:hAnsi="Times New Roman" w:cs="Times New Roman"/>
          <w:sz w:val="28"/>
          <w:szCs w:val="28"/>
        </w:rPr>
      </w:pPr>
      <w:r>
        <w:rPr>
          <w:rFonts w:ascii="Times New Roman" w:hAnsi="Times New Roman" w:cs="Times New Roman"/>
          <w:sz w:val="28"/>
          <w:szCs w:val="28"/>
        </w:rPr>
        <w:t>3.9.  Методы</w:t>
      </w:r>
      <w:r w:rsidRPr="00F46CFC">
        <w:rPr>
          <w:rFonts w:ascii="Times New Roman" w:hAnsi="Times New Roman" w:cs="Times New Roman"/>
          <w:sz w:val="28"/>
          <w:szCs w:val="28"/>
        </w:rPr>
        <w:t xml:space="preserve"> расчета индикаторов достижения целей предлагаемого правового</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регулирования, источники информации для расчетов:</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____________________________________________________________________</w:t>
      </w:r>
    </w:p>
    <w:p w:rsidR="00107DD9" w:rsidRPr="00F46CFC" w:rsidRDefault="00107DD9" w:rsidP="00107DD9">
      <w:pPr>
        <w:pStyle w:val="ConsPlusNonformat"/>
        <w:jc w:val="center"/>
        <w:rPr>
          <w:rFonts w:ascii="Times New Roman" w:hAnsi="Times New Roman" w:cs="Times New Roman"/>
          <w:sz w:val="22"/>
          <w:szCs w:val="22"/>
        </w:rPr>
      </w:pPr>
      <w:r w:rsidRPr="00F46CFC">
        <w:rPr>
          <w:rFonts w:ascii="Times New Roman" w:hAnsi="Times New Roman" w:cs="Times New Roman"/>
          <w:sz w:val="22"/>
          <w:szCs w:val="22"/>
        </w:rPr>
        <w:t>(место для текстового описания)</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3.10. Оценка затрат на проведение мониторинга достижения целей</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предлагаемого правового регулирования:</w:t>
      </w:r>
    </w:p>
    <w:p w:rsidR="00107DD9" w:rsidRPr="00F46CFC" w:rsidRDefault="00107DD9" w:rsidP="00107DD9">
      <w:pPr>
        <w:pStyle w:val="ConsPlusNonformat"/>
        <w:rPr>
          <w:rFonts w:ascii="Times New Roman" w:hAnsi="Times New Roman" w:cs="Times New Roman"/>
          <w:sz w:val="28"/>
          <w:szCs w:val="28"/>
        </w:rPr>
      </w:pPr>
      <w:r w:rsidRPr="00F46CFC">
        <w:rPr>
          <w:rFonts w:ascii="Times New Roman" w:hAnsi="Times New Roman" w:cs="Times New Roman"/>
          <w:sz w:val="28"/>
          <w:szCs w:val="28"/>
        </w:rPr>
        <w:t>____________________________________________________________________</w:t>
      </w:r>
    </w:p>
    <w:p w:rsidR="00107DD9" w:rsidRPr="00F46CFC" w:rsidRDefault="00107DD9" w:rsidP="00107DD9">
      <w:pPr>
        <w:pStyle w:val="ConsPlusNonformat"/>
        <w:jc w:val="center"/>
        <w:rPr>
          <w:rFonts w:ascii="Times New Roman" w:hAnsi="Times New Roman" w:cs="Times New Roman"/>
          <w:sz w:val="22"/>
          <w:szCs w:val="22"/>
        </w:rPr>
      </w:pPr>
      <w:r w:rsidRPr="00F46CFC">
        <w:rPr>
          <w:rFonts w:ascii="Times New Roman" w:hAnsi="Times New Roman" w:cs="Times New Roman"/>
          <w:sz w:val="22"/>
          <w:szCs w:val="22"/>
        </w:rPr>
        <w:t>(место для текстового описания)</w:t>
      </w:r>
    </w:p>
    <w:p w:rsidR="00107DD9" w:rsidRDefault="00107DD9" w:rsidP="00107DD9">
      <w:pPr>
        <w:pStyle w:val="ConsPlusNormal"/>
        <w:jc w:val="both"/>
        <w:rPr>
          <w:rFonts w:ascii="Times New Roman" w:hAnsi="Times New Roman" w:cs="Times New Roman"/>
          <w:sz w:val="28"/>
          <w:szCs w:val="28"/>
          <w:highlight w:val="yellow"/>
        </w:rPr>
      </w:pPr>
    </w:p>
    <w:p w:rsidR="00107DD9" w:rsidRPr="00F46CFC" w:rsidRDefault="00107DD9" w:rsidP="00107DD9">
      <w:pPr>
        <w:pStyle w:val="ConsPlusNormal"/>
        <w:ind w:firstLine="540"/>
        <w:jc w:val="both"/>
        <w:outlineLvl w:val="2"/>
        <w:rPr>
          <w:rFonts w:ascii="Times New Roman" w:hAnsi="Times New Roman" w:cs="Times New Roman"/>
          <w:sz w:val="28"/>
          <w:szCs w:val="28"/>
        </w:rPr>
      </w:pPr>
      <w:bookmarkStart w:id="7" w:name="Par319"/>
      <w:bookmarkEnd w:id="7"/>
      <w:r w:rsidRPr="00F46CFC">
        <w:rPr>
          <w:rFonts w:ascii="Times New Roman" w:hAnsi="Times New Roman" w:cs="Times New Roman"/>
          <w:sz w:val="28"/>
          <w:szCs w:val="28"/>
        </w:rPr>
        <w:t xml:space="preserve">4. Качественная характеристика и оценка численности потенциальных </w:t>
      </w:r>
      <w:r w:rsidRPr="00F46CFC">
        <w:rPr>
          <w:rFonts w:ascii="Times New Roman" w:hAnsi="Times New Roman" w:cs="Times New Roman"/>
          <w:sz w:val="28"/>
          <w:szCs w:val="28"/>
        </w:rPr>
        <w:lastRenderedPageBreak/>
        <w:t>адресатов предлагаемого правового регулирования (их групп):</w:t>
      </w:r>
    </w:p>
    <w:p w:rsidR="00107DD9" w:rsidRPr="00895D9D" w:rsidRDefault="00107DD9" w:rsidP="00107DD9">
      <w:pPr>
        <w:pStyle w:val="ConsPlusNormal"/>
        <w:jc w:val="both"/>
        <w:rPr>
          <w:rFonts w:ascii="Times New Roman" w:hAnsi="Times New Roman" w:cs="Times New Roman"/>
          <w:sz w:val="28"/>
          <w:szCs w:val="28"/>
          <w:highlight w:val="yellow"/>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2835"/>
        <w:gridCol w:w="3175"/>
        <w:gridCol w:w="3629"/>
      </w:tblGrid>
      <w:tr w:rsidR="00107DD9" w:rsidRPr="00895D9D" w:rsidTr="0026743B">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jc w:val="center"/>
              <w:rPr>
                <w:rFonts w:ascii="Times New Roman" w:hAnsi="Times New Roman" w:cs="Times New Roman"/>
                <w:sz w:val="24"/>
                <w:szCs w:val="24"/>
              </w:rPr>
            </w:pPr>
            <w:bookmarkStart w:id="8" w:name="Par321"/>
            <w:bookmarkEnd w:id="8"/>
            <w:r w:rsidRPr="00593EF3">
              <w:rPr>
                <w:rFonts w:ascii="Times New Roman" w:hAnsi="Times New Roman" w:cs="Times New Roman"/>
                <w:sz w:val="24"/>
                <w:szCs w:val="24"/>
              </w:rPr>
              <w:t>4.1. Группы потенциальных адресатов предлагаемого правового регулирования (краткое описание их качественных характеристик)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jc w:val="center"/>
              <w:rPr>
                <w:rFonts w:ascii="Times New Roman" w:hAnsi="Times New Roman" w:cs="Times New Roman"/>
                <w:sz w:val="24"/>
                <w:szCs w:val="24"/>
              </w:rPr>
            </w:pPr>
            <w:r w:rsidRPr="00593EF3">
              <w:rPr>
                <w:rFonts w:ascii="Times New Roman" w:hAnsi="Times New Roman" w:cs="Times New Roman"/>
                <w:sz w:val="24"/>
                <w:szCs w:val="24"/>
              </w:rPr>
              <w:t>4.2. Количество участников группы</w:t>
            </w:r>
          </w:p>
        </w:tc>
        <w:tc>
          <w:tcPr>
            <w:tcW w:w="3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jc w:val="center"/>
              <w:rPr>
                <w:rFonts w:ascii="Times New Roman" w:hAnsi="Times New Roman" w:cs="Times New Roman"/>
                <w:sz w:val="24"/>
                <w:szCs w:val="24"/>
              </w:rPr>
            </w:pPr>
            <w:r w:rsidRPr="00593EF3">
              <w:rPr>
                <w:rFonts w:ascii="Times New Roman" w:hAnsi="Times New Roman" w:cs="Times New Roman"/>
                <w:sz w:val="24"/>
                <w:szCs w:val="24"/>
              </w:rPr>
              <w:t>4.3. Источники данных</w:t>
            </w:r>
          </w:p>
        </w:tc>
      </w:tr>
      <w:tr w:rsidR="00107DD9" w:rsidRPr="00F46CFC" w:rsidTr="0026743B">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r w:rsidRPr="00593EF3">
              <w:rPr>
                <w:rFonts w:ascii="Times New Roman" w:hAnsi="Times New Roman" w:cs="Times New Roman"/>
                <w:sz w:val="24"/>
                <w:szCs w:val="24"/>
              </w:rPr>
              <w:t>(Группа 1)</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p>
        </w:tc>
        <w:tc>
          <w:tcPr>
            <w:tcW w:w="3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p>
        </w:tc>
      </w:tr>
      <w:tr w:rsidR="00107DD9" w:rsidRPr="00F46CFC" w:rsidTr="0026743B">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r w:rsidRPr="00593EF3">
              <w:rPr>
                <w:rFonts w:ascii="Times New Roman" w:hAnsi="Times New Roman" w:cs="Times New Roman"/>
                <w:sz w:val="24"/>
                <w:szCs w:val="24"/>
              </w:rPr>
              <w:t>(Группа 2)</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p>
        </w:tc>
        <w:tc>
          <w:tcPr>
            <w:tcW w:w="3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p>
        </w:tc>
      </w:tr>
      <w:tr w:rsidR="00107DD9" w:rsidRPr="00895D9D" w:rsidTr="0026743B">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r w:rsidRPr="00593EF3">
              <w:rPr>
                <w:rFonts w:ascii="Times New Roman" w:hAnsi="Times New Roman" w:cs="Times New Roman"/>
                <w:sz w:val="24"/>
                <w:szCs w:val="24"/>
              </w:rPr>
              <w:t>(Группа 3)</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p>
        </w:tc>
        <w:tc>
          <w:tcPr>
            <w:tcW w:w="3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p>
        </w:tc>
      </w:tr>
    </w:tbl>
    <w:p w:rsidR="00107DD9" w:rsidRPr="00895D9D" w:rsidRDefault="00107DD9" w:rsidP="00107DD9">
      <w:pPr>
        <w:pStyle w:val="ConsPlusNormal"/>
        <w:jc w:val="both"/>
        <w:rPr>
          <w:rFonts w:ascii="Times New Roman" w:hAnsi="Times New Roman" w:cs="Times New Roman"/>
          <w:sz w:val="28"/>
          <w:szCs w:val="28"/>
          <w:highlight w:val="yellow"/>
        </w:rPr>
      </w:pPr>
    </w:p>
    <w:p w:rsidR="00107DD9" w:rsidRPr="00895D9D" w:rsidRDefault="00107DD9" w:rsidP="00107DD9">
      <w:pPr>
        <w:pStyle w:val="ConsPlusNormal"/>
        <w:ind w:firstLine="540"/>
        <w:jc w:val="both"/>
        <w:outlineLvl w:val="2"/>
        <w:rPr>
          <w:rFonts w:ascii="Times New Roman" w:hAnsi="Times New Roman" w:cs="Times New Roman"/>
          <w:sz w:val="28"/>
          <w:szCs w:val="28"/>
          <w:highlight w:val="yellow"/>
        </w:rPr>
      </w:pPr>
      <w:bookmarkStart w:id="9" w:name="Par334"/>
      <w:bookmarkEnd w:id="9"/>
      <w:r w:rsidRPr="00F46CFC">
        <w:rPr>
          <w:rFonts w:ascii="Times New Roman" w:hAnsi="Times New Roman" w:cs="Times New Roman"/>
          <w:sz w:val="28"/>
          <w:szCs w:val="28"/>
        </w:rPr>
        <w:t xml:space="preserve">5. Изменение функций (полномочий, обязанностей, прав) органов местного самоуправления муниципального образования </w:t>
      </w:r>
      <w:r>
        <w:rPr>
          <w:rFonts w:ascii="Times New Roman" w:hAnsi="Times New Roman" w:cs="Times New Roman"/>
          <w:sz w:val="28"/>
          <w:szCs w:val="28"/>
        </w:rPr>
        <w:t>Абинский</w:t>
      </w:r>
      <w:r w:rsidRPr="00F46CFC">
        <w:rPr>
          <w:rFonts w:ascii="Times New Roman" w:hAnsi="Times New Roman" w:cs="Times New Roman"/>
          <w:sz w:val="28"/>
          <w:szCs w:val="28"/>
        </w:rPr>
        <w:t xml:space="preserve"> район, а также порядка их реализации в связи с введением предлагаемого правового регулирования:</w:t>
      </w:r>
    </w:p>
    <w:tbl>
      <w:tblPr>
        <w:tblW w:w="9576" w:type="dxa"/>
        <w:tblInd w:w="62" w:type="dxa"/>
        <w:tblLayout w:type="fixed"/>
        <w:tblCellMar>
          <w:top w:w="75" w:type="dxa"/>
          <w:left w:w="0" w:type="dxa"/>
          <w:bottom w:w="75" w:type="dxa"/>
          <w:right w:w="0" w:type="dxa"/>
        </w:tblCellMar>
        <w:tblLook w:val="0000" w:firstRow="0" w:lastRow="0" w:firstColumn="0" w:lastColumn="0" w:noHBand="0" w:noVBand="0"/>
      </w:tblPr>
      <w:tblGrid>
        <w:gridCol w:w="1928"/>
        <w:gridCol w:w="2149"/>
        <w:gridCol w:w="2093"/>
        <w:gridCol w:w="1843"/>
        <w:gridCol w:w="1563"/>
      </w:tblGrid>
      <w:tr w:rsidR="00107DD9" w:rsidRPr="00593EF3" w:rsidTr="0026743B">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jc w:val="center"/>
              <w:rPr>
                <w:rFonts w:ascii="Times New Roman" w:hAnsi="Times New Roman" w:cs="Times New Roman"/>
                <w:sz w:val="24"/>
                <w:szCs w:val="24"/>
              </w:rPr>
            </w:pPr>
            <w:bookmarkStart w:id="10" w:name="Par336"/>
            <w:bookmarkEnd w:id="10"/>
            <w:r w:rsidRPr="00593EF3">
              <w:rPr>
                <w:rFonts w:ascii="Times New Roman" w:hAnsi="Times New Roman" w:cs="Times New Roman"/>
                <w:sz w:val="24"/>
                <w:szCs w:val="24"/>
              </w:rPr>
              <w:t>5.1. Наименование функции (полномочия, обязанности или права)</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Default="00107DD9" w:rsidP="0026743B">
            <w:pPr>
              <w:pStyle w:val="ConsPlusNormal"/>
              <w:jc w:val="center"/>
              <w:rPr>
                <w:rFonts w:ascii="Times New Roman" w:hAnsi="Times New Roman" w:cs="Times New Roman"/>
                <w:sz w:val="24"/>
                <w:szCs w:val="24"/>
              </w:rPr>
            </w:pPr>
            <w:r w:rsidRPr="00593EF3">
              <w:rPr>
                <w:rFonts w:ascii="Times New Roman" w:hAnsi="Times New Roman" w:cs="Times New Roman"/>
                <w:sz w:val="24"/>
                <w:szCs w:val="24"/>
              </w:rPr>
              <w:t>5.2. Характер функции (новая /изменяемая/</w:t>
            </w:r>
          </w:p>
          <w:p w:rsidR="00107DD9" w:rsidRPr="00593EF3" w:rsidRDefault="00107DD9" w:rsidP="0026743B">
            <w:pPr>
              <w:pStyle w:val="ConsPlusNormal"/>
              <w:jc w:val="center"/>
              <w:rPr>
                <w:rFonts w:ascii="Times New Roman" w:hAnsi="Times New Roman" w:cs="Times New Roman"/>
                <w:sz w:val="24"/>
                <w:szCs w:val="24"/>
              </w:rPr>
            </w:pPr>
            <w:r w:rsidRPr="00593EF3">
              <w:rPr>
                <w:rFonts w:ascii="Times New Roman" w:hAnsi="Times New Roman" w:cs="Times New Roman"/>
                <w:sz w:val="24"/>
                <w:szCs w:val="24"/>
              </w:rPr>
              <w:t>отменяемая)</w:t>
            </w:r>
          </w:p>
        </w:tc>
        <w:tc>
          <w:tcPr>
            <w:tcW w:w="20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jc w:val="center"/>
              <w:rPr>
                <w:rFonts w:ascii="Times New Roman" w:hAnsi="Times New Roman" w:cs="Times New Roman"/>
                <w:sz w:val="24"/>
                <w:szCs w:val="24"/>
              </w:rPr>
            </w:pPr>
            <w:r w:rsidRPr="00593EF3">
              <w:rPr>
                <w:rFonts w:ascii="Times New Roman" w:hAnsi="Times New Roman" w:cs="Times New Roman"/>
                <w:sz w:val="24"/>
                <w:szCs w:val="24"/>
              </w:rPr>
              <w:t xml:space="preserve">5.3. </w:t>
            </w:r>
            <w:proofErr w:type="spellStart"/>
            <w:r w:rsidRPr="00593EF3">
              <w:rPr>
                <w:rFonts w:ascii="Times New Roman" w:hAnsi="Times New Roman" w:cs="Times New Roman"/>
                <w:sz w:val="24"/>
                <w:szCs w:val="24"/>
              </w:rPr>
              <w:t>Предполагае-мый</w:t>
            </w:r>
            <w:proofErr w:type="spellEnd"/>
            <w:r w:rsidRPr="00593EF3">
              <w:rPr>
                <w:rFonts w:ascii="Times New Roman" w:hAnsi="Times New Roman" w:cs="Times New Roman"/>
                <w:sz w:val="24"/>
                <w:szCs w:val="24"/>
              </w:rPr>
              <w:t xml:space="preserve"> порядок реализации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jc w:val="center"/>
              <w:rPr>
                <w:rFonts w:ascii="Times New Roman" w:hAnsi="Times New Roman" w:cs="Times New Roman"/>
                <w:sz w:val="24"/>
                <w:szCs w:val="24"/>
              </w:rPr>
            </w:pPr>
            <w:r w:rsidRPr="00593EF3">
              <w:rPr>
                <w:rFonts w:ascii="Times New Roman" w:hAnsi="Times New Roman" w:cs="Times New Roman"/>
                <w:sz w:val="24"/>
                <w:szCs w:val="24"/>
              </w:rPr>
              <w:t>5.4. Оценка изменения трудовых затрат (чел./час в год), изменения численности сотрудников (чел.)</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jc w:val="center"/>
              <w:rPr>
                <w:rFonts w:ascii="Times New Roman" w:hAnsi="Times New Roman" w:cs="Times New Roman"/>
                <w:sz w:val="24"/>
                <w:szCs w:val="24"/>
              </w:rPr>
            </w:pPr>
            <w:r w:rsidRPr="00593EF3">
              <w:rPr>
                <w:rFonts w:ascii="Times New Roman" w:hAnsi="Times New Roman" w:cs="Times New Roman"/>
                <w:sz w:val="24"/>
                <w:szCs w:val="24"/>
              </w:rPr>
              <w:t>5.5. Оценка изменения потребностей в других ресурсах</w:t>
            </w:r>
          </w:p>
        </w:tc>
      </w:tr>
      <w:tr w:rsidR="00107DD9" w:rsidRPr="00593EF3" w:rsidTr="0026743B">
        <w:tc>
          <w:tcPr>
            <w:tcW w:w="957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jc w:val="center"/>
              <w:rPr>
                <w:rFonts w:ascii="Times New Roman" w:hAnsi="Times New Roman" w:cs="Times New Roman"/>
                <w:sz w:val="24"/>
                <w:szCs w:val="24"/>
              </w:rPr>
            </w:pPr>
            <w:r w:rsidRPr="00593EF3">
              <w:rPr>
                <w:rFonts w:ascii="Times New Roman" w:hAnsi="Times New Roman" w:cs="Times New Roman"/>
                <w:sz w:val="24"/>
                <w:szCs w:val="24"/>
              </w:rPr>
              <w:t>1. Наименование органа местного самоуправления</w:t>
            </w:r>
          </w:p>
        </w:tc>
      </w:tr>
      <w:tr w:rsidR="00107DD9" w:rsidRPr="00593EF3" w:rsidTr="0026743B">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r w:rsidRPr="00593EF3">
              <w:rPr>
                <w:rFonts w:ascii="Times New Roman" w:hAnsi="Times New Roman" w:cs="Times New Roman"/>
                <w:sz w:val="24"/>
                <w:szCs w:val="24"/>
              </w:rPr>
              <w:t>Функция (полномочие, обязанность или право)</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p>
        </w:tc>
        <w:tc>
          <w:tcPr>
            <w:tcW w:w="20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p>
        </w:tc>
      </w:tr>
      <w:tr w:rsidR="00107DD9" w:rsidRPr="00593EF3" w:rsidTr="0026743B">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r w:rsidRPr="00593EF3">
              <w:rPr>
                <w:rFonts w:ascii="Times New Roman" w:hAnsi="Times New Roman" w:cs="Times New Roman"/>
                <w:sz w:val="24"/>
                <w:szCs w:val="24"/>
              </w:rPr>
              <w:t>Функция (полномочие, обязанность или право)</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p>
        </w:tc>
        <w:tc>
          <w:tcPr>
            <w:tcW w:w="20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p>
        </w:tc>
      </w:tr>
      <w:tr w:rsidR="00107DD9" w:rsidRPr="00593EF3" w:rsidTr="0026743B">
        <w:tc>
          <w:tcPr>
            <w:tcW w:w="957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jc w:val="center"/>
              <w:rPr>
                <w:rFonts w:ascii="Times New Roman" w:hAnsi="Times New Roman" w:cs="Times New Roman"/>
                <w:sz w:val="24"/>
                <w:szCs w:val="24"/>
              </w:rPr>
            </w:pPr>
            <w:r w:rsidRPr="00593EF3">
              <w:rPr>
                <w:rFonts w:ascii="Times New Roman" w:hAnsi="Times New Roman" w:cs="Times New Roman"/>
                <w:sz w:val="24"/>
                <w:szCs w:val="24"/>
              </w:rPr>
              <w:t>2. Наименование органа местного самоуправления</w:t>
            </w:r>
          </w:p>
        </w:tc>
      </w:tr>
      <w:tr w:rsidR="00107DD9" w:rsidRPr="00593EF3" w:rsidTr="0026743B">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r w:rsidRPr="00593EF3">
              <w:rPr>
                <w:rFonts w:ascii="Times New Roman" w:hAnsi="Times New Roman" w:cs="Times New Roman"/>
                <w:sz w:val="24"/>
                <w:szCs w:val="24"/>
              </w:rPr>
              <w:t>Функция (полномочие, обязанность или право)</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p>
        </w:tc>
        <w:tc>
          <w:tcPr>
            <w:tcW w:w="20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p>
        </w:tc>
      </w:tr>
      <w:tr w:rsidR="00107DD9" w:rsidRPr="00593EF3" w:rsidTr="0026743B">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r w:rsidRPr="00593EF3">
              <w:rPr>
                <w:rFonts w:ascii="Times New Roman" w:hAnsi="Times New Roman" w:cs="Times New Roman"/>
                <w:sz w:val="24"/>
                <w:szCs w:val="24"/>
              </w:rPr>
              <w:t>Функция (полномочие, обязанность или право)</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p>
        </w:tc>
        <w:tc>
          <w:tcPr>
            <w:tcW w:w="20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p>
        </w:tc>
      </w:tr>
    </w:tbl>
    <w:p w:rsidR="00107DD9" w:rsidRPr="000706D4" w:rsidRDefault="00107DD9" w:rsidP="00107DD9">
      <w:pPr>
        <w:pStyle w:val="ConsPlusNormal"/>
        <w:ind w:firstLine="540"/>
        <w:jc w:val="both"/>
        <w:outlineLvl w:val="2"/>
        <w:rPr>
          <w:rFonts w:ascii="Times New Roman" w:hAnsi="Times New Roman" w:cs="Times New Roman"/>
          <w:sz w:val="28"/>
          <w:szCs w:val="28"/>
        </w:rPr>
      </w:pPr>
      <w:bookmarkStart w:id="11" w:name="Par364"/>
      <w:bookmarkEnd w:id="11"/>
      <w:r w:rsidRPr="000706D4">
        <w:rPr>
          <w:rFonts w:ascii="Times New Roman" w:hAnsi="Times New Roman" w:cs="Times New Roman"/>
          <w:sz w:val="28"/>
          <w:szCs w:val="28"/>
        </w:rPr>
        <w:lastRenderedPageBreak/>
        <w:t xml:space="preserve">6. Оценка дополнительных расходов (доходов) </w:t>
      </w:r>
      <w:r>
        <w:rPr>
          <w:rFonts w:ascii="Times New Roman" w:hAnsi="Times New Roman" w:cs="Times New Roman"/>
          <w:sz w:val="28"/>
          <w:szCs w:val="28"/>
        </w:rPr>
        <w:t>районного</w:t>
      </w:r>
      <w:r w:rsidRPr="000706D4">
        <w:rPr>
          <w:rFonts w:ascii="Times New Roman" w:hAnsi="Times New Roman" w:cs="Times New Roman"/>
          <w:sz w:val="28"/>
          <w:szCs w:val="28"/>
        </w:rPr>
        <w:t xml:space="preserve"> бюджета (бюджета муниципального образования </w:t>
      </w:r>
      <w:r>
        <w:rPr>
          <w:rFonts w:ascii="Times New Roman" w:hAnsi="Times New Roman" w:cs="Times New Roman"/>
          <w:sz w:val="28"/>
          <w:szCs w:val="28"/>
        </w:rPr>
        <w:t>Абинский</w:t>
      </w:r>
      <w:r w:rsidRPr="000706D4">
        <w:rPr>
          <w:rFonts w:ascii="Times New Roman" w:hAnsi="Times New Roman" w:cs="Times New Roman"/>
          <w:sz w:val="28"/>
          <w:szCs w:val="28"/>
        </w:rPr>
        <w:t xml:space="preserve"> район), связанных с введением предлагаемого правового регулирования:</w:t>
      </w:r>
    </w:p>
    <w:p w:rsidR="00107DD9" w:rsidRPr="00895D9D" w:rsidRDefault="00107DD9" w:rsidP="00107DD9">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969"/>
        <w:gridCol w:w="2891"/>
        <w:gridCol w:w="2665"/>
      </w:tblGrid>
      <w:tr w:rsidR="00107DD9" w:rsidRPr="00593EF3" w:rsidTr="0026743B">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jc w:val="center"/>
              <w:rPr>
                <w:rFonts w:ascii="Times New Roman" w:hAnsi="Times New Roman" w:cs="Times New Roman"/>
                <w:sz w:val="24"/>
                <w:szCs w:val="24"/>
              </w:rPr>
            </w:pPr>
            <w:r w:rsidRPr="00593EF3">
              <w:rPr>
                <w:rFonts w:ascii="Times New Roman" w:hAnsi="Times New Roman" w:cs="Times New Roman"/>
                <w:sz w:val="24"/>
                <w:szCs w:val="24"/>
              </w:rPr>
              <w:t xml:space="preserve">6.1. Наименование функции (полномочия, обязанности или права) (в соответствии с </w:t>
            </w:r>
            <w:hyperlink w:anchor="Par336" w:tooltip="Ссылка на текущий документ" w:history="1">
              <w:r w:rsidRPr="00593EF3">
                <w:rPr>
                  <w:rFonts w:ascii="Times New Roman" w:hAnsi="Times New Roman" w:cs="Times New Roman"/>
                  <w:sz w:val="24"/>
                  <w:szCs w:val="24"/>
                </w:rPr>
                <w:t>подпунктом 5.1 пункта 5</w:t>
              </w:r>
            </w:hyperlink>
            <w:r w:rsidRPr="00593EF3">
              <w:rPr>
                <w:rFonts w:ascii="Times New Roman" w:hAnsi="Times New Roman" w:cs="Times New Roman"/>
                <w:sz w:val="24"/>
                <w:szCs w:val="24"/>
              </w:rPr>
              <w:t xml:space="preserve"> настоящего сводного отчета)</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jc w:val="center"/>
              <w:rPr>
                <w:rFonts w:ascii="Times New Roman" w:hAnsi="Times New Roman" w:cs="Times New Roman"/>
                <w:sz w:val="24"/>
                <w:szCs w:val="24"/>
              </w:rPr>
            </w:pPr>
            <w:r w:rsidRPr="00593EF3">
              <w:rPr>
                <w:rFonts w:ascii="Times New Roman" w:hAnsi="Times New Roman" w:cs="Times New Roman"/>
                <w:sz w:val="24"/>
                <w:szCs w:val="24"/>
              </w:rPr>
              <w:t>6.2. Виды расходов (возможных поступлений районного бюджета (бюджета муниципального образования Абинский район)</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jc w:val="center"/>
              <w:rPr>
                <w:rFonts w:ascii="Times New Roman" w:hAnsi="Times New Roman" w:cs="Times New Roman"/>
                <w:sz w:val="24"/>
                <w:szCs w:val="24"/>
              </w:rPr>
            </w:pPr>
            <w:r w:rsidRPr="00593EF3">
              <w:rPr>
                <w:rFonts w:ascii="Times New Roman" w:hAnsi="Times New Roman" w:cs="Times New Roman"/>
                <w:sz w:val="24"/>
                <w:szCs w:val="24"/>
              </w:rPr>
              <w:t>6.3. Количественная оценка расходов и возможных поступлений, млн. рублей</w:t>
            </w:r>
          </w:p>
        </w:tc>
      </w:tr>
      <w:tr w:rsidR="00107DD9" w:rsidRPr="00593EF3" w:rsidTr="0026743B">
        <w:tc>
          <w:tcPr>
            <w:tcW w:w="952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jc w:val="center"/>
              <w:rPr>
                <w:rFonts w:ascii="Times New Roman" w:hAnsi="Times New Roman" w:cs="Times New Roman"/>
                <w:sz w:val="24"/>
                <w:szCs w:val="24"/>
              </w:rPr>
            </w:pPr>
            <w:r w:rsidRPr="00593EF3">
              <w:rPr>
                <w:rFonts w:ascii="Times New Roman" w:hAnsi="Times New Roman" w:cs="Times New Roman"/>
                <w:sz w:val="24"/>
                <w:szCs w:val="24"/>
              </w:rPr>
              <w:t>Наименование органа местного самоуправления</w:t>
            </w:r>
          </w:p>
        </w:tc>
      </w:tr>
      <w:tr w:rsidR="00107DD9" w:rsidRPr="00593EF3" w:rsidTr="0026743B">
        <w:tc>
          <w:tcPr>
            <w:tcW w:w="396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rPr>
                <w:rFonts w:ascii="Times New Roman" w:hAnsi="Times New Roman" w:cs="Times New Roman"/>
                <w:sz w:val="24"/>
                <w:szCs w:val="24"/>
              </w:rPr>
            </w:pPr>
            <w:r w:rsidRPr="00593EF3">
              <w:rPr>
                <w:rFonts w:ascii="Times New Roman" w:hAnsi="Times New Roman" w:cs="Times New Roman"/>
                <w:sz w:val="24"/>
                <w:szCs w:val="24"/>
              </w:rPr>
              <w:t>1. Функция (полномочие, обязанность или право)</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rPr>
                <w:rFonts w:ascii="Times New Roman" w:hAnsi="Times New Roman" w:cs="Times New Roman"/>
                <w:sz w:val="24"/>
                <w:szCs w:val="24"/>
              </w:rPr>
            </w:pPr>
            <w:r w:rsidRPr="00593EF3">
              <w:rPr>
                <w:rFonts w:ascii="Times New Roman" w:hAnsi="Times New Roman" w:cs="Times New Roman"/>
                <w:sz w:val="24"/>
                <w:szCs w:val="24"/>
              </w:rPr>
              <w:t>Единовременные расходы в ____ г.:</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rPr>
                <w:rFonts w:ascii="Times New Roman" w:hAnsi="Times New Roman" w:cs="Times New Roman"/>
                <w:sz w:val="24"/>
                <w:szCs w:val="24"/>
              </w:rPr>
            </w:pPr>
          </w:p>
        </w:tc>
      </w:tr>
      <w:tr w:rsidR="00107DD9" w:rsidRPr="00593EF3" w:rsidTr="0026743B">
        <w:tc>
          <w:tcPr>
            <w:tcW w:w="39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jc w:val="both"/>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rPr>
                <w:rFonts w:ascii="Times New Roman" w:hAnsi="Times New Roman" w:cs="Times New Roman"/>
                <w:sz w:val="24"/>
                <w:szCs w:val="24"/>
              </w:rPr>
            </w:pPr>
            <w:r w:rsidRPr="00593EF3">
              <w:rPr>
                <w:rFonts w:ascii="Times New Roman" w:hAnsi="Times New Roman" w:cs="Times New Roman"/>
                <w:sz w:val="24"/>
                <w:szCs w:val="24"/>
              </w:rPr>
              <w:t>Периодические расходы за период ____ гг.:</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rPr>
                <w:rFonts w:ascii="Times New Roman" w:hAnsi="Times New Roman" w:cs="Times New Roman"/>
                <w:sz w:val="24"/>
                <w:szCs w:val="24"/>
              </w:rPr>
            </w:pPr>
          </w:p>
        </w:tc>
      </w:tr>
      <w:tr w:rsidR="00107DD9" w:rsidRPr="00593EF3" w:rsidTr="0026743B">
        <w:tc>
          <w:tcPr>
            <w:tcW w:w="39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jc w:val="both"/>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rPr>
                <w:rFonts w:ascii="Times New Roman" w:hAnsi="Times New Roman" w:cs="Times New Roman"/>
                <w:sz w:val="24"/>
                <w:szCs w:val="24"/>
              </w:rPr>
            </w:pPr>
            <w:r w:rsidRPr="00593EF3">
              <w:rPr>
                <w:rFonts w:ascii="Times New Roman" w:hAnsi="Times New Roman" w:cs="Times New Roman"/>
                <w:sz w:val="24"/>
                <w:szCs w:val="24"/>
              </w:rPr>
              <w:t>Возможные доходы за период ____ гг.:</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rPr>
                <w:rFonts w:ascii="Times New Roman" w:hAnsi="Times New Roman" w:cs="Times New Roman"/>
                <w:sz w:val="24"/>
                <w:szCs w:val="24"/>
              </w:rPr>
            </w:pPr>
          </w:p>
        </w:tc>
      </w:tr>
      <w:tr w:rsidR="00107DD9" w:rsidRPr="00593EF3" w:rsidTr="0026743B">
        <w:tc>
          <w:tcPr>
            <w:tcW w:w="396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rPr>
                <w:rFonts w:ascii="Times New Roman" w:hAnsi="Times New Roman" w:cs="Times New Roman"/>
                <w:sz w:val="24"/>
                <w:szCs w:val="24"/>
              </w:rPr>
            </w:pPr>
            <w:r w:rsidRPr="00593EF3">
              <w:rPr>
                <w:rFonts w:ascii="Times New Roman" w:hAnsi="Times New Roman" w:cs="Times New Roman"/>
                <w:sz w:val="24"/>
                <w:szCs w:val="24"/>
              </w:rPr>
              <w:t>2. Функция (полномочие, обязанность или право)</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rPr>
                <w:rFonts w:ascii="Times New Roman" w:hAnsi="Times New Roman" w:cs="Times New Roman"/>
                <w:sz w:val="24"/>
                <w:szCs w:val="24"/>
              </w:rPr>
            </w:pPr>
            <w:r w:rsidRPr="00593EF3">
              <w:rPr>
                <w:rFonts w:ascii="Times New Roman" w:hAnsi="Times New Roman" w:cs="Times New Roman"/>
                <w:sz w:val="24"/>
                <w:szCs w:val="24"/>
              </w:rPr>
              <w:t>Единовременные расходы в ____ г.:</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rPr>
                <w:rFonts w:ascii="Times New Roman" w:hAnsi="Times New Roman" w:cs="Times New Roman"/>
                <w:sz w:val="24"/>
                <w:szCs w:val="24"/>
              </w:rPr>
            </w:pPr>
          </w:p>
        </w:tc>
      </w:tr>
      <w:tr w:rsidR="00107DD9" w:rsidRPr="00593EF3" w:rsidTr="0026743B">
        <w:tc>
          <w:tcPr>
            <w:tcW w:w="39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jc w:val="both"/>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rPr>
                <w:rFonts w:ascii="Times New Roman" w:hAnsi="Times New Roman" w:cs="Times New Roman"/>
                <w:sz w:val="24"/>
                <w:szCs w:val="24"/>
              </w:rPr>
            </w:pPr>
            <w:r w:rsidRPr="00593EF3">
              <w:rPr>
                <w:rFonts w:ascii="Times New Roman" w:hAnsi="Times New Roman" w:cs="Times New Roman"/>
                <w:sz w:val="24"/>
                <w:szCs w:val="24"/>
              </w:rPr>
              <w:t>Периодические расходы за период ____ гг.:</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rPr>
                <w:rFonts w:ascii="Times New Roman" w:hAnsi="Times New Roman" w:cs="Times New Roman"/>
                <w:sz w:val="24"/>
                <w:szCs w:val="24"/>
              </w:rPr>
            </w:pPr>
          </w:p>
        </w:tc>
      </w:tr>
      <w:tr w:rsidR="00107DD9" w:rsidRPr="00593EF3" w:rsidTr="0026743B">
        <w:tc>
          <w:tcPr>
            <w:tcW w:w="39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jc w:val="both"/>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rPr>
                <w:rFonts w:ascii="Times New Roman" w:hAnsi="Times New Roman" w:cs="Times New Roman"/>
                <w:sz w:val="24"/>
                <w:szCs w:val="24"/>
              </w:rPr>
            </w:pPr>
            <w:r w:rsidRPr="00593EF3">
              <w:rPr>
                <w:rFonts w:ascii="Times New Roman" w:hAnsi="Times New Roman" w:cs="Times New Roman"/>
                <w:sz w:val="24"/>
                <w:szCs w:val="24"/>
              </w:rPr>
              <w:t>Возможные доходы за период ____ гг.:</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rPr>
                <w:rFonts w:ascii="Times New Roman" w:hAnsi="Times New Roman" w:cs="Times New Roman"/>
                <w:sz w:val="24"/>
                <w:szCs w:val="24"/>
              </w:rPr>
            </w:pPr>
          </w:p>
        </w:tc>
      </w:tr>
      <w:tr w:rsidR="00107DD9" w:rsidRPr="00593EF3" w:rsidTr="0026743B">
        <w:tc>
          <w:tcPr>
            <w:tcW w:w="6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rPr>
                <w:rFonts w:ascii="Times New Roman" w:hAnsi="Times New Roman" w:cs="Times New Roman"/>
                <w:sz w:val="24"/>
                <w:szCs w:val="24"/>
              </w:rPr>
            </w:pPr>
            <w:r w:rsidRPr="00593EF3">
              <w:rPr>
                <w:rFonts w:ascii="Times New Roman" w:hAnsi="Times New Roman" w:cs="Times New Roman"/>
                <w:sz w:val="24"/>
                <w:szCs w:val="24"/>
              </w:rPr>
              <w:t>Итого единовременные расходы за период ____ гг.:</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rPr>
                <w:rFonts w:ascii="Times New Roman" w:hAnsi="Times New Roman" w:cs="Times New Roman"/>
                <w:sz w:val="24"/>
                <w:szCs w:val="24"/>
              </w:rPr>
            </w:pPr>
          </w:p>
        </w:tc>
      </w:tr>
      <w:tr w:rsidR="00107DD9" w:rsidRPr="00593EF3" w:rsidTr="0026743B">
        <w:tc>
          <w:tcPr>
            <w:tcW w:w="6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rPr>
                <w:rFonts w:ascii="Times New Roman" w:hAnsi="Times New Roman" w:cs="Times New Roman"/>
                <w:sz w:val="24"/>
                <w:szCs w:val="24"/>
              </w:rPr>
            </w:pPr>
            <w:r w:rsidRPr="00593EF3">
              <w:rPr>
                <w:rFonts w:ascii="Times New Roman" w:hAnsi="Times New Roman" w:cs="Times New Roman"/>
                <w:sz w:val="24"/>
                <w:szCs w:val="24"/>
              </w:rPr>
              <w:t>Итого периодические расходы за период ____ гг.:</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rPr>
                <w:rFonts w:ascii="Times New Roman" w:hAnsi="Times New Roman" w:cs="Times New Roman"/>
                <w:sz w:val="24"/>
                <w:szCs w:val="24"/>
              </w:rPr>
            </w:pPr>
          </w:p>
        </w:tc>
      </w:tr>
      <w:tr w:rsidR="00107DD9" w:rsidRPr="00593EF3" w:rsidTr="0026743B">
        <w:tc>
          <w:tcPr>
            <w:tcW w:w="6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rPr>
                <w:rFonts w:ascii="Times New Roman" w:hAnsi="Times New Roman" w:cs="Times New Roman"/>
                <w:sz w:val="24"/>
                <w:szCs w:val="24"/>
              </w:rPr>
            </w:pPr>
            <w:r w:rsidRPr="00593EF3">
              <w:rPr>
                <w:rFonts w:ascii="Times New Roman" w:hAnsi="Times New Roman" w:cs="Times New Roman"/>
                <w:sz w:val="24"/>
                <w:szCs w:val="24"/>
              </w:rPr>
              <w:t>Итого возможные доходы за период ____ гг.:</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rPr>
                <w:rFonts w:ascii="Times New Roman" w:hAnsi="Times New Roman" w:cs="Times New Roman"/>
                <w:sz w:val="24"/>
                <w:szCs w:val="24"/>
              </w:rPr>
            </w:pPr>
          </w:p>
        </w:tc>
      </w:tr>
    </w:tbl>
    <w:p w:rsidR="00107DD9" w:rsidRDefault="00107DD9" w:rsidP="00107DD9">
      <w:pPr>
        <w:pStyle w:val="ConsPlusNormal"/>
        <w:jc w:val="both"/>
        <w:rPr>
          <w:rFonts w:ascii="Times New Roman" w:hAnsi="Times New Roman" w:cs="Times New Roman"/>
          <w:sz w:val="28"/>
          <w:szCs w:val="28"/>
          <w:highlight w:val="yellow"/>
        </w:rPr>
      </w:pPr>
    </w:p>
    <w:p w:rsidR="00107DD9" w:rsidRPr="00895D9D" w:rsidRDefault="00107DD9" w:rsidP="00107DD9">
      <w:pPr>
        <w:pStyle w:val="ConsPlusNormal"/>
        <w:jc w:val="both"/>
        <w:rPr>
          <w:rFonts w:ascii="Times New Roman" w:hAnsi="Times New Roman" w:cs="Times New Roman"/>
          <w:sz w:val="28"/>
          <w:szCs w:val="28"/>
          <w:highlight w:val="yellow"/>
        </w:rPr>
      </w:pPr>
    </w:p>
    <w:p w:rsidR="00107DD9" w:rsidRPr="000706D4" w:rsidRDefault="00107DD9" w:rsidP="00107DD9">
      <w:pPr>
        <w:pStyle w:val="ConsPlusNonformat"/>
        <w:jc w:val="both"/>
        <w:rPr>
          <w:rFonts w:ascii="Times New Roman" w:hAnsi="Times New Roman" w:cs="Times New Roman"/>
          <w:sz w:val="28"/>
          <w:szCs w:val="28"/>
        </w:rPr>
      </w:pPr>
      <w:r>
        <w:rPr>
          <w:rFonts w:ascii="Times New Roman" w:hAnsi="Times New Roman" w:cs="Times New Roman"/>
          <w:sz w:val="28"/>
          <w:szCs w:val="28"/>
        </w:rPr>
        <w:t>6.4.  Другие</w:t>
      </w:r>
      <w:r w:rsidRPr="000706D4">
        <w:rPr>
          <w:rFonts w:ascii="Times New Roman" w:hAnsi="Times New Roman" w:cs="Times New Roman"/>
          <w:sz w:val="28"/>
          <w:szCs w:val="28"/>
        </w:rPr>
        <w:t xml:space="preserve"> сведения о дополнительных расходах (доходах) районного бюджета (бюджета муниципального образования </w:t>
      </w:r>
      <w:r>
        <w:rPr>
          <w:rFonts w:ascii="Times New Roman" w:hAnsi="Times New Roman" w:cs="Times New Roman"/>
          <w:sz w:val="28"/>
          <w:szCs w:val="28"/>
        </w:rPr>
        <w:t xml:space="preserve">Абинский </w:t>
      </w:r>
      <w:r w:rsidRPr="000706D4">
        <w:rPr>
          <w:rFonts w:ascii="Times New Roman" w:hAnsi="Times New Roman" w:cs="Times New Roman"/>
          <w:sz w:val="28"/>
          <w:szCs w:val="28"/>
        </w:rPr>
        <w:t>район), возникающих в связи с введением предлагаемого правового регулирования:</w:t>
      </w:r>
    </w:p>
    <w:p w:rsidR="00107DD9" w:rsidRPr="000706D4" w:rsidRDefault="00107DD9" w:rsidP="00107DD9">
      <w:pPr>
        <w:pStyle w:val="ConsPlusNonformat"/>
        <w:jc w:val="both"/>
        <w:rPr>
          <w:rFonts w:ascii="Times New Roman" w:hAnsi="Times New Roman" w:cs="Times New Roman"/>
          <w:sz w:val="28"/>
          <w:szCs w:val="28"/>
        </w:rPr>
      </w:pPr>
      <w:r w:rsidRPr="000706D4">
        <w:rPr>
          <w:rFonts w:ascii="Times New Roman" w:hAnsi="Times New Roman" w:cs="Times New Roman"/>
          <w:sz w:val="28"/>
          <w:szCs w:val="28"/>
        </w:rPr>
        <w:t>____________________________________________________________________</w:t>
      </w:r>
    </w:p>
    <w:p w:rsidR="00107DD9" w:rsidRPr="000706D4" w:rsidRDefault="00107DD9" w:rsidP="00107DD9">
      <w:pPr>
        <w:pStyle w:val="ConsPlusNonformat"/>
        <w:jc w:val="center"/>
        <w:rPr>
          <w:rFonts w:ascii="Times New Roman" w:hAnsi="Times New Roman" w:cs="Times New Roman"/>
          <w:sz w:val="22"/>
          <w:szCs w:val="22"/>
        </w:rPr>
      </w:pPr>
      <w:r w:rsidRPr="000706D4">
        <w:rPr>
          <w:rFonts w:ascii="Times New Roman" w:hAnsi="Times New Roman" w:cs="Times New Roman"/>
          <w:sz w:val="22"/>
          <w:szCs w:val="22"/>
        </w:rPr>
        <w:t>(место для текстового описания)</w:t>
      </w:r>
    </w:p>
    <w:p w:rsidR="00107DD9" w:rsidRPr="000706D4" w:rsidRDefault="00107DD9" w:rsidP="00107DD9">
      <w:pPr>
        <w:pStyle w:val="ConsPlusNonformat"/>
        <w:jc w:val="both"/>
        <w:rPr>
          <w:rFonts w:ascii="Times New Roman" w:hAnsi="Times New Roman" w:cs="Times New Roman"/>
          <w:sz w:val="28"/>
          <w:szCs w:val="28"/>
        </w:rPr>
      </w:pPr>
      <w:r w:rsidRPr="000706D4">
        <w:rPr>
          <w:rFonts w:ascii="Times New Roman" w:hAnsi="Times New Roman" w:cs="Times New Roman"/>
          <w:sz w:val="28"/>
          <w:szCs w:val="28"/>
        </w:rPr>
        <w:t>6.5. Источники данных:</w:t>
      </w:r>
    </w:p>
    <w:p w:rsidR="00107DD9" w:rsidRPr="000706D4" w:rsidRDefault="00107DD9" w:rsidP="00107DD9">
      <w:pPr>
        <w:pStyle w:val="ConsPlusNonformat"/>
        <w:jc w:val="both"/>
        <w:rPr>
          <w:rFonts w:ascii="Times New Roman" w:hAnsi="Times New Roman" w:cs="Times New Roman"/>
          <w:sz w:val="28"/>
          <w:szCs w:val="28"/>
        </w:rPr>
      </w:pPr>
      <w:r w:rsidRPr="000706D4">
        <w:rPr>
          <w:rFonts w:ascii="Times New Roman" w:hAnsi="Times New Roman" w:cs="Times New Roman"/>
          <w:sz w:val="28"/>
          <w:szCs w:val="28"/>
        </w:rPr>
        <w:t>____________________________________________________________________</w:t>
      </w:r>
    </w:p>
    <w:p w:rsidR="00107DD9" w:rsidRPr="000706D4" w:rsidRDefault="00107DD9" w:rsidP="00107DD9">
      <w:pPr>
        <w:pStyle w:val="ConsPlusNonformat"/>
        <w:jc w:val="center"/>
        <w:rPr>
          <w:rFonts w:ascii="Times New Roman" w:hAnsi="Times New Roman" w:cs="Times New Roman"/>
          <w:sz w:val="22"/>
          <w:szCs w:val="22"/>
        </w:rPr>
      </w:pPr>
      <w:r w:rsidRPr="000706D4">
        <w:rPr>
          <w:rFonts w:ascii="Times New Roman" w:hAnsi="Times New Roman" w:cs="Times New Roman"/>
          <w:sz w:val="22"/>
          <w:szCs w:val="22"/>
        </w:rPr>
        <w:t>(место для текстового описания)</w:t>
      </w:r>
    </w:p>
    <w:p w:rsidR="00107DD9" w:rsidRPr="00895D9D" w:rsidRDefault="00107DD9" w:rsidP="00107DD9">
      <w:pPr>
        <w:pStyle w:val="ConsPlusNormal"/>
        <w:jc w:val="both"/>
        <w:rPr>
          <w:rFonts w:ascii="Times New Roman" w:hAnsi="Times New Roman" w:cs="Times New Roman"/>
          <w:sz w:val="28"/>
          <w:szCs w:val="28"/>
          <w:highlight w:val="yellow"/>
        </w:rPr>
      </w:pPr>
    </w:p>
    <w:p w:rsidR="00107DD9" w:rsidRPr="000706D4" w:rsidRDefault="00107DD9" w:rsidP="00107DD9">
      <w:pPr>
        <w:pStyle w:val="ConsPlusNormal"/>
        <w:ind w:firstLine="540"/>
        <w:jc w:val="both"/>
        <w:outlineLvl w:val="2"/>
        <w:rPr>
          <w:rFonts w:ascii="Times New Roman" w:hAnsi="Times New Roman" w:cs="Times New Roman"/>
          <w:sz w:val="28"/>
          <w:szCs w:val="28"/>
        </w:rPr>
      </w:pPr>
      <w:bookmarkStart w:id="12" w:name="Par400"/>
      <w:bookmarkEnd w:id="12"/>
      <w:r w:rsidRPr="000706D4">
        <w:rPr>
          <w:rFonts w:ascii="Times New Roman" w:hAnsi="Times New Roman" w:cs="Times New Roman"/>
          <w:sz w:val="28"/>
          <w:szCs w:val="28"/>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107DD9" w:rsidRPr="00895D9D" w:rsidRDefault="00107DD9" w:rsidP="00107DD9">
      <w:pPr>
        <w:pStyle w:val="ConsPlusNormal"/>
        <w:jc w:val="both"/>
        <w:rPr>
          <w:rFonts w:ascii="Times New Roman" w:hAnsi="Times New Roman" w:cs="Times New Roman"/>
          <w:sz w:val="28"/>
          <w:szCs w:val="28"/>
          <w:highlight w:val="yellow"/>
        </w:rPr>
      </w:pPr>
    </w:p>
    <w:tbl>
      <w:tblPr>
        <w:tblW w:w="9610" w:type="dxa"/>
        <w:tblInd w:w="62" w:type="dxa"/>
        <w:tblLayout w:type="fixed"/>
        <w:tblCellMar>
          <w:top w:w="75" w:type="dxa"/>
          <w:left w:w="0" w:type="dxa"/>
          <w:bottom w:w="75" w:type="dxa"/>
          <w:right w:w="0" w:type="dxa"/>
        </w:tblCellMar>
        <w:tblLook w:val="0000" w:firstRow="0" w:lastRow="0" w:firstColumn="0" w:lastColumn="0" w:noHBand="0" w:noVBand="0"/>
      </w:tblPr>
      <w:tblGrid>
        <w:gridCol w:w="2438"/>
        <w:gridCol w:w="3628"/>
        <w:gridCol w:w="2231"/>
        <w:gridCol w:w="1313"/>
      </w:tblGrid>
      <w:tr w:rsidR="00107DD9" w:rsidRPr="00593EF3" w:rsidTr="0026743B">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jc w:val="center"/>
              <w:rPr>
                <w:rFonts w:ascii="Times New Roman" w:hAnsi="Times New Roman" w:cs="Times New Roman"/>
                <w:sz w:val="24"/>
                <w:szCs w:val="24"/>
              </w:rPr>
            </w:pPr>
            <w:r w:rsidRPr="00593EF3">
              <w:rPr>
                <w:rFonts w:ascii="Times New Roman" w:hAnsi="Times New Roman" w:cs="Times New Roman"/>
                <w:sz w:val="24"/>
                <w:szCs w:val="24"/>
              </w:rPr>
              <w:t xml:space="preserve">7.1. Группы потенциальных адресатов предлагаемого правового регулирования (в соответствии с </w:t>
            </w:r>
            <w:hyperlink w:anchor="Par321" w:tooltip="Ссылка на текущий документ" w:history="1">
              <w:r w:rsidRPr="00593EF3">
                <w:rPr>
                  <w:rFonts w:ascii="Times New Roman" w:hAnsi="Times New Roman" w:cs="Times New Roman"/>
                  <w:sz w:val="24"/>
                  <w:szCs w:val="24"/>
                </w:rPr>
                <w:t>подпунктом 4.1 пункта 4</w:t>
              </w:r>
            </w:hyperlink>
            <w:r w:rsidRPr="00593EF3">
              <w:rPr>
                <w:rFonts w:ascii="Times New Roman" w:hAnsi="Times New Roman" w:cs="Times New Roman"/>
                <w:sz w:val="24"/>
                <w:szCs w:val="24"/>
              </w:rPr>
              <w:t xml:space="preserve"> настоящего сводного отчета)</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jc w:val="center"/>
              <w:rPr>
                <w:rFonts w:ascii="Times New Roman" w:hAnsi="Times New Roman" w:cs="Times New Roman"/>
                <w:sz w:val="24"/>
                <w:szCs w:val="24"/>
              </w:rPr>
            </w:pPr>
            <w:r w:rsidRPr="00593EF3">
              <w:rPr>
                <w:rFonts w:ascii="Times New Roman" w:hAnsi="Times New Roman" w:cs="Times New Roman"/>
                <w:sz w:val="24"/>
                <w:szCs w:val="24"/>
              </w:rP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муниципального нормативного правового акта)</w:t>
            </w:r>
          </w:p>
        </w:tc>
        <w:tc>
          <w:tcPr>
            <w:tcW w:w="2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jc w:val="center"/>
              <w:rPr>
                <w:rFonts w:ascii="Times New Roman" w:hAnsi="Times New Roman" w:cs="Times New Roman"/>
                <w:sz w:val="24"/>
                <w:szCs w:val="24"/>
              </w:rPr>
            </w:pPr>
            <w:r w:rsidRPr="00593EF3">
              <w:rPr>
                <w:rFonts w:ascii="Times New Roman" w:hAnsi="Times New Roman" w:cs="Times New Roman"/>
                <w:sz w:val="24"/>
                <w:szCs w:val="24"/>
              </w:rPr>
              <w:t>7.3. Описание расходов и возможных доходов, связанных с введением предлагаемого правового регулирования</w:t>
            </w:r>
          </w:p>
        </w:tc>
        <w:tc>
          <w:tcPr>
            <w:tcW w:w="1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jc w:val="center"/>
              <w:rPr>
                <w:rFonts w:ascii="Times New Roman" w:hAnsi="Times New Roman" w:cs="Times New Roman"/>
                <w:sz w:val="24"/>
                <w:szCs w:val="24"/>
              </w:rPr>
            </w:pPr>
            <w:r w:rsidRPr="00593EF3">
              <w:rPr>
                <w:rFonts w:ascii="Times New Roman" w:hAnsi="Times New Roman" w:cs="Times New Roman"/>
                <w:sz w:val="24"/>
                <w:szCs w:val="24"/>
              </w:rPr>
              <w:t>7.4. Количественная оценка, млн. рублей</w:t>
            </w:r>
          </w:p>
        </w:tc>
      </w:tr>
      <w:tr w:rsidR="00107DD9" w:rsidRPr="00593EF3" w:rsidTr="0026743B">
        <w:tc>
          <w:tcPr>
            <w:tcW w:w="24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jc w:val="center"/>
              <w:rPr>
                <w:rFonts w:ascii="Times New Roman" w:hAnsi="Times New Roman" w:cs="Times New Roman"/>
                <w:sz w:val="24"/>
                <w:szCs w:val="24"/>
              </w:rPr>
            </w:pPr>
            <w:r w:rsidRPr="00593EF3">
              <w:rPr>
                <w:rFonts w:ascii="Times New Roman" w:hAnsi="Times New Roman" w:cs="Times New Roman"/>
                <w:sz w:val="24"/>
                <w:szCs w:val="24"/>
              </w:rPr>
              <w:t>Группа 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highlight w:val="yellow"/>
              </w:rPr>
            </w:pPr>
          </w:p>
        </w:tc>
        <w:tc>
          <w:tcPr>
            <w:tcW w:w="2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highlight w:val="yellow"/>
              </w:rPr>
            </w:pPr>
          </w:p>
        </w:tc>
        <w:tc>
          <w:tcPr>
            <w:tcW w:w="1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highlight w:val="yellow"/>
              </w:rPr>
            </w:pPr>
          </w:p>
        </w:tc>
      </w:tr>
      <w:tr w:rsidR="00107DD9" w:rsidRPr="00593EF3" w:rsidTr="0026743B">
        <w:tc>
          <w:tcPr>
            <w:tcW w:w="24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jc w:val="both"/>
              <w:rPr>
                <w:rFonts w:ascii="Times New Roman" w:hAnsi="Times New Roman" w:cs="Times New Roman"/>
                <w:sz w:val="24"/>
                <w:szCs w:val="24"/>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highlight w:val="yellow"/>
              </w:rPr>
            </w:pPr>
          </w:p>
        </w:tc>
        <w:tc>
          <w:tcPr>
            <w:tcW w:w="2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highlight w:val="yellow"/>
              </w:rPr>
            </w:pPr>
          </w:p>
        </w:tc>
        <w:tc>
          <w:tcPr>
            <w:tcW w:w="1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highlight w:val="yellow"/>
              </w:rPr>
            </w:pPr>
          </w:p>
        </w:tc>
      </w:tr>
      <w:tr w:rsidR="00107DD9" w:rsidRPr="00593EF3" w:rsidTr="0026743B">
        <w:tc>
          <w:tcPr>
            <w:tcW w:w="24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jc w:val="center"/>
              <w:rPr>
                <w:rFonts w:ascii="Times New Roman" w:hAnsi="Times New Roman" w:cs="Times New Roman"/>
                <w:sz w:val="24"/>
                <w:szCs w:val="24"/>
              </w:rPr>
            </w:pPr>
            <w:r w:rsidRPr="00593EF3">
              <w:rPr>
                <w:rFonts w:ascii="Times New Roman" w:hAnsi="Times New Roman" w:cs="Times New Roman"/>
                <w:sz w:val="24"/>
                <w:szCs w:val="24"/>
              </w:rPr>
              <w:t>Группа 2</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highlight w:val="yellow"/>
              </w:rPr>
            </w:pPr>
          </w:p>
        </w:tc>
        <w:tc>
          <w:tcPr>
            <w:tcW w:w="2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highlight w:val="yellow"/>
              </w:rPr>
            </w:pPr>
          </w:p>
        </w:tc>
        <w:tc>
          <w:tcPr>
            <w:tcW w:w="1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highlight w:val="yellow"/>
              </w:rPr>
            </w:pPr>
          </w:p>
        </w:tc>
      </w:tr>
      <w:tr w:rsidR="00107DD9" w:rsidRPr="00593EF3" w:rsidTr="0026743B">
        <w:tc>
          <w:tcPr>
            <w:tcW w:w="24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jc w:val="both"/>
              <w:rPr>
                <w:rFonts w:ascii="Times New Roman" w:hAnsi="Times New Roman" w:cs="Times New Roman"/>
                <w:sz w:val="24"/>
                <w:szCs w:val="24"/>
                <w:highlight w:val="yellow"/>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highlight w:val="yellow"/>
              </w:rPr>
            </w:pPr>
          </w:p>
        </w:tc>
        <w:tc>
          <w:tcPr>
            <w:tcW w:w="2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highlight w:val="yellow"/>
              </w:rPr>
            </w:pPr>
          </w:p>
        </w:tc>
        <w:tc>
          <w:tcPr>
            <w:tcW w:w="1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highlight w:val="yellow"/>
              </w:rPr>
            </w:pPr>
          </w:p>
        </w:tc>
      </w:tr>
    </w:tbl>
    <w:p w:rsidR="00107DD9" w:rsidRPr="00895D9D" w:rsidRDefault="00107DD9" w:rsidP="00107DD9">
      <w:pPr>
        <w:pStyle w:val="ConsPlusNormal"/>
        <w:jc w:val="both"/>
        <w:rPr>
          <w:rFonts w:ascii="Times New Roman" w:hAnsi="Times New Roman" w:cs="Times New Roman"/>
          <w:sz w:val="28"/>
          <w:szCs w:val="28"/>
          <w:highlight w:val="yellow"/>
        </w:rPr>
      </w:pPr>
    </w:p>
    <w:p w:rsidR="00107DD9" w:rsidRPr="000706D4" w:rsidRDefault="00107DD9" w:rsidP="00107DD9">
      <w:pPr>
        <w:pStyle w:val="ConsPlusNonformat"/>
        <w:jc w:val="both"/>
        <w:rPr>
          <w:rFonts w:ascii="Times New Roman" w:hAnsi="Times New Roman" w:cs="Times New Roman"/>
          <w:sz w:val="28"/>
          <w:szCs w:val="28"/>
        </w:rPr>
      </w:pPr>
      <w:r w:rsidRPr="000706D4">
        <w:rPr>
          <w:rFonts w:ascii="Times New Roman" w:hAnsi="Times New Roman" w:cs="Times New Roman"/>
          <w:sz w:val="28"/>
          <w:szCs w:val="28"/>
        </w:rPr>
        <w:t>7.5.  Издержки и выгоды адресатов предлагаемого правового регулирования, не</w:t>
      </w:r>
    </w:p>
    <w:p w:rsidR="00107DD9" w:rsidRPr="000706D4" w:rsidRDefault="00107DD9" w:rsidP="00107DD9">
      <w:pPr>
        <w:pStyle w:val="ConsPlusNonformat"/>
        <w:jc w:val="both"/>
        <w:rPr>
          <w:rFonts w:ascii="Times New Roman" w:hAnsi="Times New Roman" w:cs="Times New Roman"/>
          <w:sz w:val="28"/>
          <w:szCs w:val="28"/>
        </w:rPr>
      </w:pPr>
      <w:r w:rsidRPr="000706D4">
        <w:rPr>
          <w:rFonts w:ascii="Times New Roman" w:hAnsi="Times New Roman" w:cs="Times New Roman"/>
          <w:sz w:val="28"/>
          <w:szCs w:val="28"/>
        </w:rPr>
        <w:t>поддающиеся количественной оценке: ___________________________________</w:t>
      </w:r>
    </w:p>
    <w:p w:rsidR="00107DD9" w:rsidRPr="000706D4" w:rsidRDefault="00107DD9" w:rsidP="00107DD9">
      <w:pPr>
        <w:pStyle w:val="ConsPlusNonformat"/>
        <w:jc w:val="both"/>
        <w:rPr>
          <w:rFonts w:ascii="Times New Roman" w:hAnsi="Times New Roman" w:cs="Times New Roman"/>
          <w:sz w:val="28"/>
          <w:szCs w:val="28"/>
        </w:rPr>
      </w:pPr>
      <w:r w:rsidRPr="000706D4">
        <w:rPr>
          <w:rFonts w:ascii="Times New Roman" w:hAnsi="Times New Roman" w:cs="Times New Roman"/>
          <w:sz w:val="28"/>
          <w:szCs w:val="28"/>
        </w:rPr>
        <w:t>____________________________________________________________________</w:t>
      </w:r>
    </w:p>
    <w:p w:rsidR="00107DD9" w:rsidRPr="000706D4" w:rsidRDefault="00107DD9" w:rsidP="00107DD9">
      <w:pPr>
        <w:pStyle w:val="ConsPlusNonformat"/>
        <w:jc w:val="center"/>
        <w:rPr>
          <w:rFonts w:ascii="Times New Roman" w:hAnsi="Times New Roman" w:cs="Times New Roman"/>
          <w:sz w:val="22"/>
          <w:szCs w:val="22"/>
        </w:rPr>
      </w:pPr>
      <w:r w:rsidRPr="000706D4">
        <w:rPr>
          <w:rFonts w:ascii="Times New Roman" w:hAnsi="Times New Roman" w:cs="Times New Roman"/>
          <w:sz w:val="22"/>
          <w:szCs w:val="22"/>
        </w:rPr>
        <w:t>(место для текстового описания)</w:t>
      </w:r>
    </w:p>
    <w:p w:rsidR="00107DD9" w:rsidRPr="000706D4" w:rsidRDefault="00107DD9" w:rsidP="00107DD9">
      <w:pPr>
        <w:pStyle w:val="ConsPlusNonformat"/>
        <w:jc w:val="both"/>
        <w:rPr>
          <w:rFonts w:ascii="Times New Roman" w:hAnsi="Times New Roman" w:cs="Times New Roman"/>
          <w:sz w:val="28"/>
          <w:szCs w:val="28"/>
        </w:rPr>
      </w:pPr>
      <w:r w:rsidRPr="000706D4">
        <w:rPr>
          <w:rFonts w:ascii="Times New Roman" w:hAnsi="Times New Roman" w:cs="Times New Roman"/>
          <w:sz w:val="28"/>
          <w:szCs w:val="28"/>
        </w:rPr>
        <w:t>7.6. Источники данных: ________________________________________________</w:t>
      </w:r>
    </w:p>
    <w:p w:rsidR="00107DD9" w:rsidRPr="000706D4" w:rsidRDefault="00107DD9" w:rsidP="00107DD9">
      <w:pPr>
        <w:pStyle w:val="ConsPlusNonformat"/>
        <w:jc w:val="both"/>
        <w:rPr>
          <w:rFonts w:ascii="Times New Roman" w:hAnsi="Times New Roman" w:cs="Times New Roman"/>
          <w:sz w:val="28"/>
          <w:szCs w:val="28"/>
        </w:rPr>
      </w:pPr>
      <w:r w:rsidRPr="000706D4">
        <w:rPr>
          <w:rFonts w:ascii="Times New Roman" w:hAnsi="Times New Roman" w:cs="Times New Roman"/>
          <w:sz w:val="28"/>
          <w:szCs w:val="28"/>
        </w:rPr>
        <w:t>____________________________________________________________________</w:t>
      </w:r>
    </w:p>
    <w:p w:rsidR="00107DD9" w:rsidRPr="000706D4" w:rsidRDefault="00107DD9" w:rsidP="00107DD9">
      <w:pPr>
        <w:pStyle w:val="ConsPlusNonformat"/>
        <w:jc w:val="center"/>
        <w:rPr>
          <w:rFonts w:ascii="Times New Roman" w:hAnsi="Times New Roman" w:cs="Times New Roman"/>
          <w:sz w:val="22"/>
          <w:szCs w:val="22"/>
        </w:rPr>
      </w:pPr>
      <w:r w:rsidRPr="000706D4">
        <w:rPr>
          <w:rFonts w:ascii="Times New Roman" w:hAnsi="Times New Roman" w:cs="Times New Roman"/>
          <w:sz w:val="22"/>
          <w:szCs w:val="22"/>
        </w:rPr>
        <w:t>(место для текстового описания)</w:t>
      </w:r>
    </w:p>
    <w:p w:rsidR="00107DD9" w:rsidRDefault="00107DD9" w:rsidP="00107DD9">
      <w:pPr>
        <w:pStyle w:val="ConsPlusNormal"/>
        <w:jc w:val="both"/>
        <w:rPr>
          <w:rFonts w:ascii="Times New Roman" w:hAnsi="Times New Roman" w:cs="Times New Roman"/>
          <w:sz w:val="28"/>
          <w:szCs w:val="28"/>
        </w:rPr>
      </w:pPr>
    </w:p>
    <w:p w:rsidR="00107DD9" w:rsidRPr="000706D4" w:rsidRDefault="00107DD9" w:rsidP="00107DD9">
      <w:pPr>
        <w:pStyle w:val="ConsPlusNormal"/>
        <w:ind w:firstLine="540"/>
        <w:jc w:val="both"/>
        <w:outlineLvl w:val="2"/>
        <w:rPr>
          <w:rFonts w:ascii="Times New Roman" w:hAnsi="Times New Roman" w:cs="Times New Roman"/>
          <w:sz w:val="28"/>
          <w:szCs w:val="28"/>
        </w:rPr>
      </w:pPr>
      <w:bookmarkStart w:id="13" w:name="Par429"/>
      <w:bookmarkEnd w:id="13"/>
      <w:r w:rsidRPr="000706D4">
        <w:rPr>
          <w:rFonts w:ascii="Times New Roman" w:hAnsi="Times New Roman" w:cs="Times New Roman"/>
          <w:sz w:val="28"/>
          <w:szCs w:val="28"/>
        </w:rPr>
        <w:t>8. Оценка рисков неблагоприятных последствий применения предлагаемого правового регулирования:</w:t>
      </w:r>
    </w:p>
    <w:p w:rsidR="00107DD9" w:rsidRPr="00895D9D" w:rsidRDefault="00107DD9" w:rsidP="00107DD9">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384"/>
        <w:gridCol w:w="3652"/>
        <w:gridCol w:w="1847"/>
        <w:gridCol w:w="2665"/>
      </w:tblGrid>
      <w:tr w:rsidR="00107DD9" w:rsidRPr="00593EF3" w:rsidTr="0026743B">
        <w:tc>
          <w:tcPr>
            <w:tcW w:w="1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jc w:val="center"/>
              <w:rPr>
                <w:rFonts w:ascii="Times New Roman" w:hAnsi="Times New Roman" w:cs="Times New Roman"/>
                <w:sz w:val="24"/>
                <w:szCs w:val="24"/>
              </w:rPr>
            </w:pPr>
            <w:r w:rsidRPr="00593EF3">
              <w:rPr>
                <w:rFonts w:ascii="Times New Roman" w:hAnsi="Times New Roman" w:cs="Times New Roman"/>
                <w:sz w:val="24"/>
                <w:szCs w:val="24"/>
              </w:rPr>
              <w:t>8.1. Виды рисков</w:t>
            </w:r>
          </w:p>
        </w:tc>
        <w:tc>
          <w:tcPr>
            <w:tcW w:w="3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jc w:val="center"/>
              <w:rPr>
                <w:rFonts w:ascii="Times New Roman" w:hAnsi="Times New Roman" w:cs="Times New Roman"/>
                <w:sz w:val="24"/>
                <w:szCs w:val="24"/>
              </w:rPr>
            </w:pPr>
            <w:r w:rsidRPr="00593EF3">
              <w:rPr>
                <w:rFonts w:ascii="Times New Roman" w:hAnsi="Times New Roman" w:cs="Times New Roman"/>
                <w:sz w:val="24"/>
                <w:szCs w:val="24"/>
              </w:rPr>
              <w:t>8.2. Оценка вероятности наступления неблагоприятных последствий</w:t>
            </w:r>
          </w:p>
        </w:tc>
        <w:tc>
          <w:tcPr>
            <w:tcW w:w="1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jc w:val="center"/>
              <w:rPr>
                <w:rFonts w:ascii="Times New Roman" w:hAnsi="Times New Roman" w:cs="Times New Roman"/>
                <w:sz w:val="24"/>
                <w:szCs w:val="24"/>
              </w:rPr>
            </w:pPr>
            <w:r w:rsidRPr="00593EF3">
              <w:rPr>
                <w:rFonts w:ascii="Times New Roman" w:hAnsi="Times New Roman" w:cs="Times New Roman"/>
                <w:sz w:val="24"/>
                <w:szCs w:val="24"/>
              </w:rPr>
              <w:t>8.3. Методы контроля рисков</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593EF3" w:rsidRDefault="00107DD9" w:rsidP="0026743B">
            <w:pPr>
              <w:pStyle w:val="ConsPlusNormal"/>
              <w:jc w:val="center"/>
              <w:rPr>
                <w:rFonts w:ascii="Times New Roman" w:hAnsi="Times New Roman" w:cs="Times New Roman"/>
                <w:sz w:val="24"/>
                <w:szCs w:val="24"/>
              </w:rPr>
            </w:pPr>
            <w:r w:rsidRPr="00593EF3">
              <w:rPr>
                <w:rFonts w:ascii="Times New Roman" w:hAnsi="Times New Roman" w:cs="Times New Roman"/>
                <w:sz w:val="24"/>
                <w:szCs w:val="24"/>
              </w:rPr>
              <w:t>8.4. Степень контроля рисков (полный/частичный/</w:t>
            </w:r>
          </w:p>
          <w:p w:rsidR="00107DD9" w:rsidRPr="00593EF3" w:rsidRDefault="00107DD9" w:rsidP="0026743B">
            <w:pPr>
              <w:pStyle w:val="ConsPlusNormal"/>
              <w:jc w:val="center"/>
              <w:rPr>
                <w:rFonts w:ascii="Times New Roman" w:hAnsi="Times New Roman" w:cs="Times New Roman"/>
                <w:sz w:val="24"/>
                <w:szCs w:val="24"/>
              </w:rPr>
            </w:pPr>
            <w:r w:rsidRPr="00593EF3">
              <w:rPr>
                <w:rFonts w:ascii="Times New Roman" w:hAnsi="Times New Roman" w:cs="Times New Roman"/>
                <w:sz w:val="24"/>
                <w:szCs w:val="24"/>
              </w:rPr>
              <w:t>отсутствует)</w:t>
            </w:r>
          </w:p>
        </w:tc>
      </w:tr>
      <w:tr w:rsidR="00107DD9" w:rsidRPr="00593EF3" w:rsidTr="0026743B">
        <w:tc>
          <w:tcPr>
            <w:tcW w:w="1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r w:rsidRPr="00593EF3">
              <w:rPr>
                <w:rFonts w:ascii="Times New Roman" w:hAnsi="Times New Roman" w:cs="Times New Roman"/>
                <w:sz w:val="24"/>
                <w:szCs w:val="24"/>
              </w:rPr>
              <w:t>Риск 1</w:t>
            </w:r>
          </w:p>
        </w:tc>
        <w:tc>
          <w:tcPr>
            <w:tcW w:w="3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p>
        </w:tc>
        <w:tc>
          <w:tcPr>
            <w:tcW w:w="1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p>
        </w:tc>
      </w:tr>
      <w:tr w:rsidR="00107DD9" w:rsidRPr="00593EF3" w:rsidTr="0026743B">
        <w:tc>
          <w:tcPr>
            <w:tcW w:w="1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r w:rsidRPr="00593EF3">
              <w:rPr>
                <w:rFonts w:ascii="Times New Roman" w:hAnsi="Times New Roman" w:cs="Times New Roman"/>
                <w:sz w:val="24"/>
                <w:szCs w:val="24"/>
              </w:rPr>
              <w:t>Риск 2</w:t>
            </w:r>
          </w:p>
        </w:tc>
        <w:tc>
          <w:tcPr>
            <w:tcW w:w="3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p>
        </w:tc>
        <w:tc>
          <w:tcPr>
            <w:tcW w:w="1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593EF3" w:rsidRDefault="00107DD9" w:rsidP="0026743B">
            <w:pPr>
              <w:pStyle w:val="ConsPlusNormal"/>
              <w:rPr>
                <w:rFonts w:ascii="Times New Roman" w:hAnsi="Times New Roman" w:cs="Times New Roman"/>
                <w:sz w:val="24"/>
                <w:szCs w:val="24"/>
              </w:rPr>
            </w:pPr>
          </w:p>
        </w:tc>
      </w:tr>
    </w:tbl>
    <w:p w:rsidR="00107DD9" w:rsidRPr="00895D9D" w:rsidRDefault="00107DD9" w:rsidP="00107DD9">
      <w:pPr>
        <w:pStyle w:val="ConsPlusNormal"/>
        <w:jc w:val="both"/>
        <w:rPr>
          <w:rFonts w:ascii="Times New Roman" w:hAnsi="Times New Roman" w:cs="Times New Roman"/>
          <w:sz w:val="28"/>
          <w:szCs w:val="28"/>
          <w:highlight w:val="yellow"/>
        </w:rPr>
      </w:pPr>
    </w:p>
    <w:p w:rsidR="00107DD9" w:rsidRPr="000706D4" w:rsidRDefault="00107DD9" w:rsidP="00107DD9">
      <w:pPr>
        <w:pStyle w:val="ConsPlusNonformat"/>
        <w:rPr>
          <w:rFonts w:ascii="Times New Roman" w:hAnsi="Times New Roman" w:cs="Times New Roman"/>
          <w:sz w:val="28"/>
          <w:szCs w:val="28"/>
        </w:rPr>
      </w:pPr>
      <w:r w:rsidRPr="000706D4">
        <w:rPr>
          <w:rFonts w:ascii="Times New Roman" w:hAnsi="Times New Roman" w:cs="Times New Roman"/>
          <w:sz w:val="28"/>
          <w:szCs w:val="28"/>
        </w:rPr>
        <w:t>8.5. Источники данных: ________________________________________________</w:t>
      </w:r>
    </w:p>
    <w:p w:rsidR="00107DD9" w:rsidRPr="00736D72" w:rsidRDefault="00107DD9" w:rsidP="00107DD9">
      <w:pPr>
        <w:pStyle w:val="ConsPlusNonformat"/>
        <w:rPr>
          <w:rFonts w:ascii="Times New Roman" w:hAnsi="Times New Roman" w:cs="Times New Roman"/>
          <w:sz w:val="22"/>
          <w:szCs w:val="22"/>
        </w:rPr>
      </w:pPr>
      <w:r w:rsidRPr="000706D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706D4">
        <w:rPr>
          <w:rFonts w:ascii="Times New Roman" w:hAnsi="Times New Roman" w:cs="Times New Roman"/>
          <w:sz w:val="22"/>
          <w:szCs w:val="22"/>
        </w:rPr>
        <w:t xml:space="preserve">       (место для текстового описания)</w:t>
      </w:r>
    </w:p>
    <w:p w:rsidR="00107DD9" w:rsidRDefault="00107DD9" w:rsidP="00107DD9">
      <w:pPr>
        <w:pStyle w:val="ConsPlusNormal"/>
        <w:jc w:val="both"/>
        <w:rPr>
          <w:rFonts w:ascii="Times New Roman" w:hAnsi="Times New Roman" w:cs="Times New Roman"/>
          <w:sz w:val="28"/>
          <w:szCs w:val="28"/>
          <w:highlight w:val="yellow"/>
        </w:rPr>
      </w:pPr>
    </w:p>
    <w:p w:rsidR="00107DD9" w:rsidRDefault="00107DD9" w:rsidP="00107DD9">
      <w:pPr>
        <w:pStyle w:val="ConsPlusNormal"/>
        <w:jc w:val="both"/>
        <w:rPr>
          <w:rFonts w:ascii="Times New Roman" w:hAnsi="Times New Roman" w:cs="Times New Roman"/>
          <w:sz w:val="28"/>
          <w:szCs w:val="28"/>
          <w:highlight w:val="yellow"/>
        </w:rPr>
      </w:pPr>
    </w:p>
    <w:p w:rsidR="00107DD9" w:rsidRDefault="00107DD9" w:rsidP="00107DD9">
      <w:pPr>
        <w:pStyle w:val="ConsPlusNormal"/>
        <w:ind w:firstLine="540"/>
        <w:jc w:val="both"/>
        <w:outlineLvl w:val="2"/>
        <w:rPr>
          <w:rFonts w:ascii="Times New Roman" w:hAnsi="Times New Roman" w:cs="Times New Roman"/>
          <w:sz w:val="28"/>
          <w:szCs w:val="28"/>
        </w:rPr>
      </w:pPr>
      <w:bookmarkStart w:id="14" w:name="Par447"/>
      <w:bookmarkEnd w:id="14"/>
      <w:r w:rsidRPr="000706D4">
        <w:rPr>
          <w:rFonts w:ascii="Times New Roman" w:hAnsi="Times New Roman" w:cs="Times New Roman"/>
          <w:sz w:val="28"/>
          <w:szCs w:val="28"/>
        </w:rPr>
        <w:t>9. Сравнение возможных вариантов решения проблемы:</w:t>
      </w:r>
    </w:p>
    <w:p w:rsidR="00107DD9" w:rsidRDefault="00107DD9" w:rsidP="00107DD9">
      <w:pPr>
        <w:pStyle w:val="ConsPlusNormal"/>
        <w:ind w:firstLine="540"/>
        <w:jc w:val="both"/>
        <w:outlineLvl w:val="2"/>
        <w:rPr>
          <w:rFonts w:ascii="Times New Roman" w:hAnsi="Times New Roman" w:cs="Times New Roman"/>
          <w:sz w:val="28"/>
          <w:szCs w:val="28"/>
        </w:rPr>
      </w:pPr>
    </w:p>
    <w:p w:rsidR="00107DD9" w:rsidRDefault="00107DD9" w:rsidP="00107DD9">
      <w:pPr>
        <w:pStyle w:val="ConsPlusNormal"/>
        <w:ind w:firstLine="540"/>
        <w:jc w:val="both"/>
        <w:outlineLvl w:val="2"/>
        <w:rPr>
          <w:rFonts w:ascii="Times New Roman" w:hAnsi="Times New Roman" w:cs="Times New Roman"/>
          <w:sz w:val="28"/>
          <w:szCs w:val="28"/>
        </w:rPr>
      </w:pPr>
    </w:p>
    <w:p w:rsidR="00107DD9" w:rsidRPr="00895D9D" w:rsidRDefault="00107DD9" w:rsidP="00107DD9">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29"/>
        <w:gridCol w:w="1429"/>
        <w:gridCol w:w="1429"/>
        <w:gridCol w:w="1429"/>
      </w:tblGrid>
      <w:tr w:rsidR="00107DD9" w:rsidRPr="004B15DD" w:rsidTr="0026743B">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4B15DD" w:rsidRDefault="00107DD9" w:rsidP="0026743B">
            <w:pPr>
              <w:pStyle w:val="ConsPlusNormal"/>
              <w:rPr>
                <w:rFonts w:ascii="Times New Roman" w:hAnsi="Times New Roman" w:cs="Times New Roman"/>
                <w:sz w:val="24"/>
                <w:szCs w:val="24"/>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4B15DD" w:rsidRDefault="00107DD9" w:rsidP="0026743B">
            <w:pPr>
              <w:pStyle w:val="ConsPlusNormal"/>
              <w:rPr>
                <w:rFonts w:ascii="Times New Roman" w:hAnsi="Times New Roman" w:cs="Times New Roman"/>
                <w:sz w:val="24"/>
                <w:szCs w:val="24"/>
              </w:rPr>
            </w:pPr>
            <w:r w:rsidRPr="004B15DD">
              <w:rPr>
                <w:rFonts w:ascii="Times New Roman" w:hAnsi="Times New Roman" w:cs="Times New Roman"/>
                <w:sz w:val="24"/>
                <w:szCs w:val="24"/>
              </w:rPr>
              <w:t>Вариант 1</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4B15DD" w:rsidRDefault="00107DD9" w:rsidP="0026743B">
            <w:pPr>
              <w:pStyle w:val="ConsPlusNormal"/>
              <w:rPr>
                <w:rFonts w:ascii="Times New Roman" w:hAnsi="Times New Roman" w:cs="Times New Roman"/>
                <w:sz w:val="24"/>
                <w:szCs w:val="24"/>
              </w:rPr>
            </w:pPr>
            <w:r w:rsidRPr="004B15DD">
              <w:rPr>
                <w:rFonts w:ascii="Times New Roman" w:hAnsi="Times New Roman" w:cs="Times New Roman"/>
                <w:sz w:val="24"/>
                <w:szCs w:val="24"/>
              </w:rPr>
              <w:t>Вариант 2</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7DD9" w:rsidRPr="004B15DD" w:rsidRDefault="00107DD9" w:rsidP="0026743B">
            <w:pPr>
              <w:pStyle w:val="ConsPlusNormal"/>
              <w:rPr>
                <w:rFonts w:ascii="Times New Roman" w:hAnsi="Times New Roman" w:cs="Times New Roman"/>
                <w:sz w:val="24"/>
                <w:szCs w:val="24"/>
              </w:rPr>
            </w:pPr>
            <w:r w:rsidRPr="004B15DD">
              <w:rPr>
                <w:rFonts w:ascii="Times New Roman" w:hAnsi="Times New Roman" w:cs="Times New Roman"/>
                <w:sz w:val="24"/>
                <w:szCs w:val="24"/>
              </w:rPr>
              <w:t>Вариант 3</w:t>
            </w:r>
          </w:p>
        </w:tc>
      </w:tr>
      <w:tr w:rsidR="00107DD9" w:rsidRPr="004B15DD" w:rsidTr="0026743B">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4B15DD" w:rsidRDefault="00107DD9" w:rsidP="0026743B">
            <w:pPr>
              <w:pStyle w:val="ConsPlusNormal"/>
              <w:rPr>
                <w:rFonts w:ascii="Times New Roman" w:hAnsi="Times New Roman" w:cs="Times New Roman"/>
                <w:sz w:val="24"/>
                <w:szCs w:val="24"/>
              </w:rPr>
            </w:pPr>
            <w:r w:rsidRPr="004B15DD">
              <w:rPr>
                <w:rFonts w:ascii="Times New Roman" w:hAnsi="Times New Roman" w:cs="Times New Roman"/>
                <w:sz w:val="24"/>
                <w:szCs w:val="24"/>
              </w:rPr>
              <w:t>9.1. Содержание варианта решения проблемы</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4B15DD" w:rsidRDefault="00107DD9" w:rsidP="0026743B">
            <w:pPr>
              <w:pStyle w:val="ConsPlusNormal"/>
              <w:rPr>
                <w:rFonts w:ascii="Times New Roman" w:hAnsi="Times New Roman" w:cs="Times New Roman"/>
                <w:sz w:val="24"/>
                <w:szCs w:val="24"/>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4B15DD" w:rsidRDefault="00107DD9" w:rsidP="0026743B">
            <w:pPr>
              <w:pStyle w:val="ConsPlusNormal"/>
              <w:rPr>
                <w:rFonts w:ascii="Times New Roman" w:hAnsi="Times New Roman" w:cs="Times New Roman"/>
                <w:sz w:val="24"/>
                <w:szCs w:val="24"/>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4B15DD" w:rsidRDefault="00107DD9" w:rsidP="0026743B">
            <w:pPr>
              <w:pStyle w:val="ConsPlusNormal"/>
              <w:rPr>
                <w:rFonts w:ascii="Times New Roman" w:hAnsi="Times New Roman" w:cs="Times New Roman"/>
                <w:sz w:val="24"/>
                <w:szCs w:val="24"/>
              </w:rPr>
            </w:pPr>
          </w:p>
        </w:tc>
      </w:tr>
      <w:tr w:rsidR="00107DD9" w:rsidRPr="004B15DD" w:rsidTr="0026743B">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4B15DD" w:rsidRDefault="00107DD9" w:rsidP="0026743B">
            <w:pPr>
              <w:pStyle w:val="ConsPlusNormal"/>
              <w:rPr>
                <w:rFonts w:ascii="Times New Roman" w:hAnsi="Times New Roman" w:cs="Times New Roman"/>
                <w:sz w:val="24"/>
                <w:szCs w:val="24"/>
              </w:rPr>
            </w:pPr>
            <w:r w:rsidRPr="004B15DD">
              <w:rPr>
                <w:rFonts w:ascii="Times New Roman" w:hAnsi="Times New Roman" w:cs="Times New Roman"/>
                <w:sz w:val="24"/>
                <w:szCs w:val="24"/>
              </w:rPr>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4B15DD" w:rsidRDefault="00107DD9" w:rsidP="0026743B">
            <w:pPr>
              <w:pStyle w:val="ConsPlusNormal"/>
              <w:rPr>
                <w:rFonts w:ascii="Times New Roman" w:hAnsi="Times New Roman" w:cs="Times New Roman"/>
                <w:sz w:val="24"/>
                <w:szCs w:val="24"/>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4B15DD" w:rsidRDefault="00107DD9" w:rsidP="0026743B">
            <w:pPr>
              <w:pStyle w:val="ConsPlusNormal"/>
              <w:rPr>
                <w:rFonts w:ascii="Times New Roman" w:hAnsi="Times New Roman" w:cs="Times New Roman"/>
                <w:sz w:val="24"/>
                <w:szCs w:val="24"/>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4B15DD" w:rsidRDefault="00107DD9" w:rsidP="0026743B">
            <w:pPr>
              <w:pStyle w:val="ConsPlusNormal"/>
              <w:rPr>
                <w:rFonts w:ascii="Times New Roman" w:hAnsi="Times New Roman" w:cs="Times New Roman"/>
                <w:sz w:val="24"/>
                <w:szCs w:val="24"/>
              </w:rPr>
            </w:pPr>
          </w:p>
        </w:tc>
      </w:tr>
      <w:tr w:rsidR="00107DD9" w:rsidRPr="004B15DD" w:rsidTr="0026743B">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4B15DD" w:rsidRDefault="00107DD9" w:rsidP="0026743B">
            <w:pPr>
              <w:pStyle w:val="ConsPlusNormal"/>
              <w:rPr>
                <w:rFonts w:ascii="Times New Roman" w:hAnsi="Times New Roman" w:cs="Times New Roman"/>
                <w:sz w:val="24"/>
                <w:szCs w:val="24"/>
              </w:rPr>
            </w:pPr>
            <w:r w:rsidRPr="004B15DD">
              <w:rPr>
                <w:rFonts w:ascii="Times New Roman" w:hAnsi="Times New Roman" w:cs="Times New Roman"/>
                <w:sz w:val="24"/>
                <w:szCs w:val="24"/>
              </w:rPr>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4B15DD" w:rsidRDefault="00107DD9" w:rsidP="0026743B">
            <w:pPr>
              <w:pStyle w:val="ConsPlusNormal"/>
              <w:rPr>
                <w:rFonts w:ascii="Times New Roman" w:hAnsi="Times New Roman" w:cs="Times New Roman"/>
                <w:sz w:val="24"/>
                <w:szCs w:val="24"/>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4B15DD" w:rsidRDefault="00107DD9" w:rsidP="0026743B">
            <w:pPr>
              <w:pStyle w:val="ConsPlusNormal"/>
              <w:rPr>
                <w:rFonts w:ascii="Times New Roman" w:hAnsi="Times New Roman" w:cs="Times New Roman"/>
                <w:sz w:val="24"/>
                <w:szCs w:val="24"/>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4B15DD" w:rsidRDefault="00107DD9" w:rsidP="0026743B">
            <w:pPr>
              <w:pStyle w:val="ConsPlusNormal"/>
              <w:rPr>
                <w:rFonts w:ascii="Times New Roman" w:hAnsi="Times New Roman" w:cs="Times New Roman"/>
                <w:sz w:val="24"/>
                <w:szCs w:val="24"/>
              </w:rPr>
            </w:pPr>
          </w:p>
        </w:tc>
      </w:tr>
      <w:tr w:rsidR="00107DD9" w:rsidRPr="004B15DD" w:rsidTr="0026743B">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4B15DD" w:rsidRDefault="00107DD9" w:rsidP="0026743B">
            <w:pPr>
              <w:pStyle w:val="ConsPlusNormal"/>
              <w:rPr>
                <w:rFonts w:ascii="Times New Roman" w:hAnsi="Times New Roman" w:cs="Times New Roman"/>
                <w:sz w:val="24"/>
                <w:szCs w:val="24"/>
              </w:rPr>
            </w:pPr>
            <w:r w:rsidRPr="004B15DD">
              <w:rPr>
                <w:rFonts w:ascii="Times New Roman" w:hAnsi="Times New Roman" w:cs="Times New Roman"/>
                <w:sz w:val="24"/>
                <w:szCs w:val="24"/>
              </w:rPr>
              <w:t>9.4. Оценка расходов (доходов) районного бюджета (бюджета муниципального образования Северский район), связанных с введением предлагаемого правового регулирования</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4B15DD" w:rsidRDefault="00107DD9" w:rsidP="0026743B">
            <w:pPr>
              <w:pStyle w:val="ConsPlusNormal"/>
              <w:rPr>
                <w:rFonts w:ascii="Times New Roman" w:hAnsi="Times New Roman" w:cs="Times New Roman"/>
                <w:sz w:val="24"/>
                <w:szCs w:val="24"/>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4B15DD" w:rsidRDefault="00107DD9" w:rsidP="0026743B">
            <w:pPr>
              <w:pStyle w:val="ConsPlusNormal"/>
              <w:rPr>
                <w:rFonts w:ascii="Times New Roman" w:hAnsi="Times New Roman" w:cs="Times New Roman"/>
                <w:sz w:val="24"/>
                <w:szCs w:val="24"/>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4B15DD" w:rsidRDefault="00107DD9" w:rsidP="0026743B">
            <w:pPr>
              <w:pStyle w:val="ConsPlusNormal"/>
              <w:rPr>
                <w:rFonts w:ascii="Times New Roman" w:hAnsi="Times New Roman" w:cs="Times New Roman"/>
                <w:sz w:val="24"/>
                <w:szCs w:val="24"/>
              </w:rPr>
            </w:pPr>
          </w:p>
        </w:tc>
      </w:tr>
      <w:tr w:rsidR="00107DD9" w:rsidRPr="004B15DD" w:rsidTr="0026743B">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4B15DD" w:rsidRDefault="00107DD9" w:rsidP="0026743B">
            <w:pPr>
              <w:pStyle w:val="ConsPlusNormal"/>
              <w:rPr>
                <w:rFonts w:ascii="Times New Roman" w:hAnsi="Times New Roman" w:cs="Times New Roman"/>
                <w:sz w:val="24"/>
                <w:szCs w:val="24"/>
              </w:rPr>
            </w:pPr>
            <w:r w:rsidRPr="004B15DD">
              <w:rPr>
                <w:rFonts w:ascii="Times New Roman" w:hAnsi="Times New Roman" w:cs="Times New Roman"/>
                <w:sz w:val="24"/>
                <w:szCs w:val="24"/>
              </w:rPr>
              <w:t>9.5. Оценка возможности достижения заявленных целей регулирования (</w:t>
            </w:r>
            <w:hyperlink w:anchor="Par267" w:tooltip="Ссылка на текущий документ" w:history="1">
              <w:r w:rsidRPr="004B15DD">
                <w:rPr>
                  <w:rFonts w:ascii="Times New Roman" w:hAnsi="Times New Roman" w:cs="Times New Roman"/>
                  <w:sz w:val="24"/>
                  <w:szCs w:val="24"/>
                </w:rPr>
                <w:t>пункт 3</w:t>
              </w:r>
            </w:hyperlink>
            <w:r w:rsidRPr="004B15DD">
              <w:rPr>
                <w:rFonts w:ascii="Times New Roman" w:hAnsi="Times New Roman" w:cs="Times New Roman"/>
                <w:sz w:val="24"/>
                <w:szCs w:val="24"/>
              </w:rPr>
              <w:t xml:space="preserve"> настоящего сводного отчета) посредством применения рассматриваемых вариантов предлагаемого правового регулирования</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4B15DD" w:rsidRDefault="00107DD9" w:rsidP="0026743B">
            <w:pPr>
              <w:pStyle w:val="ConsPlusNormal"/>
              <w:rPr>
                <w:rFonts w:ascii="Times New Roman" w:hAnsi="Times New Roman" w:cs="Times New Roman"/>
                <w:sz w:val="24"/>
                <w:szCs w:val="24"/>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4B15DD" w:rsidRDefault="00107DD9" w:rsidP="0026743B">
            <w:pPr>
              <w:pStyle w:val="ConsPlusNormal"/>
              <w:rPr>
                <w:rFonts w:ascii="Times New Roman" w:hAnsi="Times New Roman" w:cs="Times New Roman"/>
                <w:sz w:val="24"/>
                <w:szCs w:val="24"/>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4B15DD" w:rsidRDefault="00107DD9" w:rsidP="0026743B">
            <w:pPr>
              <w:pStyle w:val="ConsPlusNormal"/>
              <w:rPr>
                <w:rFonts w:ascii="Times New Roman" w:hAnsi="Times New Roman" w:cs="Times New Roman"/>
                <w:sz w:val="24"/>
                <w:szCs w:val="24"/>
              </w:rPr>
            </w:pPr>
          </w:p>
        </w:tc>
      </w:tr>
      <w:tr w:rsidR="00107DD9" w:rsidRPr="004B15DD" w:rsidTr="0026743B">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4B15DD" w:rsidRDefault="00107DD9" w:rsidP="0026743B">
            <w:pPr>
              <w:pStyle w:val="ConsPlusNormal"/>
              <w:rPr>
                <w:rFonts w:ascii="Times New Roman" w:hAnsi="Times New Roman" w:cs="Times New Roman"/>
                <w:sz w:val="24"/>
                <w:szCs w:val="24"/>
              </w:rPr>
            </w:pPr>
            <w:r w:rsidRPr="004B15DD">
              <w:rPr>
                <w:rFonts w:ascii="Times New Roman" w:hAnsi="Times New Roman" w:cs="Times New Roman"/>
                <w:sz w:val="24"/>
                <w:szCs w:val="24"/>
              </w:rPr>
              <w:t>9.6. Оценка рисков неблагоприятных последствий</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4B15DD" w:rsidRDefault="00107DD9" w:rsidP="0026743B">
            <w:pPr>
              <w:pStyle w:val="ConsPlusNormal"/>
              <w:rPr>
                <w:rFonts w:ascii="Times New Roman" w:hAnsi="Times New Roman" w:cs="Times New Roman"/>
                <w:sz w:val="24"/>
                <w:szCs w:val="24"/>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4B15DD" w:rsidRDefault="00107DD9" w:rsidP="0026743B">
            <w:pPr>
              <w:pStyle w:val="ConsPlusNormal"/>
              <w:rPr>
                <w:rFonts w:ascii="Times New Roman" w:hAnsi="Times New Roman" w:cs="Times New Roman"/>
                <w:sz w:val="24"/>
                <w:szCs w:val="24"/>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DD9" w:rsidRPr="004B15DD" w:rsidRDefault="00107DD9" w:rsidP="0026743B">
            <w:pPr>
              <w:pStyle w:val="ConsPlusNormal"/>
              <w:rPr>
                <w:rFonts w:ascii="Times New Roman" w:hAnsi="Times New Roman" w:cs="Times New Roman"/>
                <w:sz w:val="24"/>
                <w:szCs w:val="24"/>
              </w:rPr>
            </w:pPr>
          </w:p>
        </w:tc>
      </w:tr>
    </w:tbl>
    <w:p w:rsidR="00107DD9" w:rsidRPr="000706D4" w:rsidRDefault="00107DD9" w:rsidP="00107DD9">
      <w:pPr>
        <w:pStyle w:val="ConsPlusNonformat"/>
        <w:jc w:val="both"/>
        <w:rPr>
          <w:rFonts w:ascii="Times New Roman" w:hAnsi="Times New Roman" w:cs="Times New Roman"/>
          <w:sz w:val="28"/>
          <w:szCs w:val="28"/>
        </w:rPr>
      </w:pPr>
      <w:r w:rsidRPr="000706D4">
        <w:rPr>
          <w:rFonts w:ascii="Times New Roman" w:hAnsi="Times New Roman" w:cs="Times New Roman"/>
          <w:sz w:val="28"/>
          <w:szCs w:val="28"/>
        </w:rPr>
        <w:t>9.7. Обоснование выбора предпочтительного варианта решения выявленной</w:t>
      </w:r>
    </w:p>
    <w:p w:rsidR="00107DD9" w:rsidRPr="000706D4" w:rsidRDefault="00107DD9" w:rsidP="00107DD9">
      <w:pPr>
        <w:pStyle w:val="ConsPlusNonformat"/>
        <w:jc w:val="both"/>
        <w:rPr>
          <w:rFonts w:ascii="Times New Roman" w:hAnsi="Times New Roman" w:cs="Times New Roman"/>
          <w:sz w:val="28"/>
          <w:szCs w:val="28"/>
        </w:rPr>
      </w:pPr>
      <w:r w:rsidRPr="000706D4">
        <w:rPr>
          <w:rFonts w:ascii="Times New Roman" w:hAnsi="Times New Roman" w:cs="Times New Roman"/>
          <w:sz w:val="28"/>
          <w:szCs w:val="28"/>
        </w:rPr>
        <w:t>проблемы: __________________________________________________________</w:t>
      </w:r>
    </w:p>
    <w:p w:rsidR="00107DD9" w:rsidRPr="000706D4" w:rsidRDefault="00107DD9" w:rsidP="00107DD9">
      <w:pPr>
        <w:pStyle w:val="ConsPlusNonformat"/>
        <w:jc w:val="both"/>
        <w:rPr>
          <w:rFonts w:ascii="Times New Roman" w:hAnsi="Times New Roman" w:cs="Times New Roman"/>
          <w:sz w:val="28"/>
          <w:szCs w:val="28"/>
        </w:rPr>
      </w:pPr>
      <w:r w:rsidRPr="000706D4">
        <w:rPr>
          <w:rFonts w:ascii="Times New Roman" w:hAnsi="Times New Roman" w:cs="Times New Roman"/>
          <w:sz w:val="28"/>
          <w:szCs w:val="28"/>
        </w:rPr>
        <w:t>____________________________________________________________________</w:t>
      </w:r>
    </w:p>
    <w:p w:rsidR="00107DD9" w:rsidRPr="000706D4" w:rsidRDefault="00107DD9" w:rsidP="00107DD9">
      <w:pPr>
        <w:pStyle w:val="ConsPlusNonformat"/>
        <w:jc w:val="center"/>
        <w:rPr>
          <w:rFonts w:ascii="Times New Roman" w:hAnsi="Times New Roman" w:cs="Times New Roman"/>
          <w:sz w:val="22"/>
          <w:szCs w:val="22"/>
        </w:rPr>
      </w:pPr>
      <w:r w:rsidRPr="000706D4">
        <w:rPr>
          <w:rFonts w:ascii="Times New Roman" w:hAnsi="Times New Roman" w:cs="Times New Roman"/>
          <w:sz w:val="22"/>
          <w:szCs w:val="22"/>
        </w:rPr>
        <w:t>(место для текстового описания)</w:t>
      </w:r>
    </w:p>
    <w:p w:rsidR="00107DD9" w:rsidRPr="000706D4" w:rsidRDefault="00107DD9" w:rsidP="00107DD9">
      <w:pPr>
        <w:pStyle w:val="ConsPlusNonformat"/>
        <w:jc w:val="both"/>
        <w:rPr>
          <w:rFonts w:ascii="Times New Roman" w:hAnsi="Times New Roman" w:cs="Times New Roman"/>
          <w:sz w:val="28"/>
          <w:szCs w:val="28"/>
        </w:rPr>
      </w:pPr>
      <w:r w:rsidRPr="000706D4">
        <w:rPr>
          <w:rFonts w:ascii="Times New Roman" w:hAnsi="Times New Roman" w:cs="Times New Roman"/>
          <w:sz w:val="28"/>
          <w:szCs w:val="28"/>
        </w:rPr>
        <w:t>9.8. Детальное описание предлагаемого варианта решения проблемы: ________</w:t>
      </w:r>
    </w:p>
    <w:p w:rsidR="00107DD9" w:rsidRPr="000706D4" w:rsidRDefault="00107DD9" w:rsidP="00107DD9">
      <w:pPr>
        <w:pStyle w:val="ConsPlusNonformat"/>
        <w:jc w:val="both"/>
        <w:rPr>
          <w:rFonts w:ascii="Times New Roman" w:hAnsi="Times New Roman" w:cs="Times New Roman"/>
          <w:sz w:val="28"/>
          <w:szCs w:val="28"/>
        </w:rPr>
      </w:pPr>
      <w:r w:rsidRPr="000706D4">
        <w:rPr>
          <w:rFonts w:ascii="Times New Roman" w:hAnsi="Times New Roman" w:cs="Times New Roman"/>
          <w:sz w:val="28"/>
          <w:szCs w:val="28"/>
        </w:rPr>
        <w:t>____________________________________________________________________</w:t>
      </w:r>
    </w:p>
    <w:p w:rsidR="00107DD9" w:rsidRPr="000706D4" w:rsidRDefault="00107DD9" w:rsidP="00107DD9">
      <w:pPr>
        <w:pStyle w:val="ConsPlusNonformat"/>
        <w:pBdr>
          <w:bottom w:val="single" w:sz="4" w:space="1" w:color="auto"/>
        </w:pBdr>
        <w:jc w:val="center"/>
        <w:rPr>
          <w:rFonts w:ascii="Times New Roman" w:hAnsi="Times New Roman" w:cs="Times New Roman"/>
          <w:sz w:val="22"/>
          <w:szCs w:val="22"/>
        </w:rPr>
      </w:pPr>
      <w:r w:rsidRPr="000706D4">
        <w:rPr>
          <w:rFonts w:ascii="Times New Roman" w:hAnsi="Times New Roman" w:cs="Times New Roman"/>
          <w:sz w:val="22"/>
          <w:szCs w:val="22"/>
        </w:rPr>
        <w:t>(место для текстового описания)</w:t>
      </w:r>
    </w:p>
    <w:p w:rsidR="00107DD9" w:rsidRPr="00045209" w:rsidRDefault="00107DD9" w:rsidP="00107DD9">
      <w:pPr>
        <w:pStyle w:val="ConsPlusNonformat"/>
        <w:jc w:val="both"/>
        <w:rPr>
          <w:rFonts w:ascii="Times New Roman" w:hAnsi="Times New Roman" w:cs="Times New Roman"/>
          <w:sz w:val="28"/>
          <w:szCs w:val="28"/>
        </w:rPr>
      </w:pPr>
      <w:bookmarkStart w:id="15" w:name="Par485"/>
      <w:bookmarkEnd w:id="15"/>
      <w:r w:rsidRPr="00045209">
        <w:rPr>
          <w:rFonts w:ascii="Times New Roman" w:hAnsi="Times New Roman" w:cs="Times New Roman"/>
          <w:sz w:val="28"/>
          <w:szCs w:val="28"/>
        </w:rPr>
        <w:t>10.  Оценка необходимости установления переходного периода и (или) отсрочки вступле</w:t>
      </w:r>
      <w:r>
        <w:rPr>
          <w:rFonts w:ascii="Times New Roman" w:hAnsi="Times New Roman" w:cs="Times New Roman"/>
          <w:sz w:val="28"/>
          <w:szCs w:val="28"/>
        </w:rPr>
        <w:t>ния   в   силу   муниципального нормативного</w:t>
      </w:r>
      <w:r w:rsidRPr="00045209">
        <w:rPr>
          <w:rFonts w:ascii="Times New Roman" w:hAnsi="Times New Roman" w:cs="Times New Roman"/>
          <w:sz w:val="28"/>
          <w:szCs w:val="28"/>
        </w:rPr>
        <w:t xml:space="preserve"> </w:t>
      </w:r>
      <w:proofErr w:type="gramStart"/>
      <w:r w:rsidRPr="00045209">
        <w:rPr>
          <w:rFonts w:ascii="Times New Roman" w:hAnsi="Times New Roman" w:cs="Times New Roman"/>
          <w:sz w:val="28"/>
          <w:szCs w:val="28"/>
        </w:rPr>
        <w:t>правового  акта</w:t>
      </w:r>
      <w:proofErr w:type="gramEnd"/>
      <w:r w:rsidRPr="00045209">
        <w:rPr>
          <w:rFonts w:ascii="Times New Roman" w:hAnsi="Times New Roman" w:cs="Times New Roman"/>
          <w:sz w:val="28"/>
          <w:szCs w:val="28"/>
        </w:rPr>
        <w:t xml:space="preserve">  либо необходимость  распространения  предлагаемого  правового  регулирования  на ранее возникшие отношения:</w:t>
      </w:r>
    </w:p>
    <w:p w:rsidR="00107DD9" w:rsidRPr="00045209" w:rsidRDefault="00107DD9" w:rsidP="00107DD9">
      <w:pPr>
        <w:pStyle w:val="ConsPlusNonformat"/>
        <w:jc w:val="both"/>
        <w:rPr>
          <w:rFonts w:ascii="Times New Roman" w:hAnsi="Times New Roman" w:cs="Times New Roman"/>
          <w:sz w:val="28"/>
          <w:szCs w:val="28"/>
        </w:rPr>
      </w:pPr>
      <w:r w:rsidRPr="00045209">
        <w:rPr>
          <w:rFonts w:ascii="Times New Roman" w:hAnsi="Times New Roman" w:cs="Times New Roman"/>
          <w:sz w:val="28"/>
          <w:szCs w:val="28"/>
        </w:rPr>
        <w:t xml:space="preserve">10.1.  Предполагаемая </w:t>
      </w:r>
      <w:r>
        <w:rPr>
          <w:rFonts w:ascii="Times New Roman" w:hAnsi="Times New Roman" w:cs="Times New Roman"/>
          <w:sz w:val="28"/>
          <w:szCs w:val="28"/>
        </w:rPr>
        <w:t>дата вступления</w:t>
      </w:r>
      <w:r w:rsidRPr="00045209">
        <w:rPr>
          <w:rFonts w:ascii="Times New Roman" w:hAnsi="Times New Roman" w:cs="Times New Roman"/>
          <w:sz w:val="28"/>
          <w:szCs w:val="28"/>
        </w:rPr>
        <w:t xml:space="preserve"> в силу муниципального нормативного</w:t>
      </w:r>
    </w:p>
    <w:p w:rsidR="00107DD9" w:rsidRPr="00045209" w:rsidRDefault="00107DD9" w:rsidP="00107DD9">
      <w:pPr>
        <w:pStyle w:val="ConsPlusNonformat"/>
        <w:jc w:val="both"/>
        <w:rPr>
          <w:rFonts w:ascii="Times New Roman" w:hAnsi="Times New Roman" w:cs="Times New Roman"/>
          <w:sz w:val="28"/>
          <w:szCs w:val="28"/>
        </w:rPr>
      </w:pPr>
      <w:r w:rsidRPr="00045209">
        <w:rPr>
          <w:rFonts w:ascii="Times New Roman" w:hAnsi="Times New Roman" w:cs="Times New Roman"/>
          <w:sz w:val="28"/>
          <w:szCs w:val="28"/>
        </w:rPr>
        <w:t>правового акта: ______________________________________________________</w:t>
      </w:r>
    </w:p>
    <w:p w:rsidR="00107DD9" w:rsidRPr="00045209" w:rsidRDefault="00107DD9" w:rsidP="00107DD9">
      <w:pPr>
        <w:pStyle w:val="ConsPlusNonformat"/>
        <w:jc w:val="center"/>
        <w:rPr>
          <w:rFonts w:ascii="Times New Roman" w:hAnsi="Times New Roman" w:cs="Times New Roman"/>
          <w:sz w:val="22"/>
          <w:szCs w:val="22"/>
        </w:rPr>
      </w:pPr>
      <w:r w:rsidRPr="00045209">
        <w:rPr>
          <w:rFonts w:ascii="Times New Roman" w:hAnsi="Times New Roman" w:cs="Times New Roman"/>
          <w:sz w:val="22"/>
          <w:szCs w:val="22"/>
        </w:rPr>
        <w:t>(если положения вводятся в действие в разное время, указывается пункт</w:t>
      </w:r>
    </w:p>
    <w:p w:rsidR="00107DD9" w:rsidRPr="00045209" w:rsidRDefault="00107DD9" w:rsidP="00107DD9">
      <w:pPr>
        <w:pStyle w:val="ConsPlusNonformat"/>
        <w:jc w:val="center"/>
        <w:rPr>
          <w:rFonts w:ascii="Times New Roman" w:hAnsi="Times New Roman" w:cs="Times New Roman"/>
          <w:sz w:val="22"/>
          <w:szCs w:val="22"/>
        </w:rPr>
      </w:pPr>
      <w:r w:rsidRPr="00045209">
        <w:rPr>
          <w:rFonts w:ascii="Times New Roman" w:hAnsi="Times New Roman" w:cs="Times New Roman"/>
          <w:sz w:val="22"/>
          <w:szCs w:val="22"/>
        </w:rPr>
        <w:t>проекта акта и дата введения)</w:t>
      </w:r>
    </w:p>
    <w:p w:rsidR="00107DD9" w:rsidRPr="00045209" w:rsidRDefault="00107DD9" w:rsidP="00107DD9">
      <w:pPr>
        <w:pStyle w:val="ConsPlusNonformat"/>
        <w:jc w:val="both"/>
        <w:rPr>
          <w:rFonts w:ascii="Times New Roman" w:hAnsi="Times New Roman" w:cs="Times New Roman"/>
          <w:sz w:val="28"/>
          <w:szCs w:val="28"/>
        </w:rPr>
      </w:pPr>
      <w:r w:rsidRPr="00045209">
        <w:rPr>
          <w:rFonts w:ascii="Times New Roman" w:hAnsi="Times New Roman" w:cs="Times New Roman"/>
          <w:sz w:val="28"/>
          <w:szCs w:val="28"/>
        </w:rPr>
        <w:t xml:space="preserve">10.2.  Необходимость </w:t>
      </w:r>
      <w:r>
        <w:rPr>
          <w:rFonts w:ascii="Times New Roman" w:hAnsi="Times New Roman" w:cs="Times New Roman"/>
          <w:sz w:val="28"/>
          <w:szCs w:val="28"/>
        </w:rPr>
        <w:t>установления переходного периода</w:t>
      </w:r>
      <w:r w:rsidRPr="00045209">
        <w:rPr>
          <w:rFonts w:ascii="Times New Roman" w:hAnsi="Times New Roman" w:cs="Times New Roman"/>
          <w:sz w:val="28"/>
          <w:szCs w:val="28"/>
        </w:rPr>
        <w:t xml:space="preserve"> </w:t>
      </w:r>
      <w:proofErr w:type="gramStart"/>
      <w:r w:rsidRPr="00045209">
        <w:rPr>
          <w:rFonts w:ascii="Times New Roman" w:hAnsi="Times New Roman" w:cs="Times New Roman"/>
          <w:sz w:val="28"/>
          <w:szCs w:val="28"/>
        </w:rPr>
        <w:t>и  (</w:t>
      </w:r>
      <w:proofErr w:type="gramEnd"/>
      <w:r w:rsidRPr="00045209">
        <w:rPr>
          <w:rFonts w:ascii="Times New Roman" w:hAnsi="Times New Roman" w:cs="Times New Roman"/>
          <w:sz w:val="28"/>
          <w:szCs w:val="28"/>
        </w:rPr>
        <w:t>или) отсрочки</w:t>
      </w:r>
    </w:p>
    <w:p w:rsidR="00107DD9" w:rsidRPr="00045209" w:rsidRDefault="00107DD9" w:rsidP="00107DD9">
      <w:pPr>
        <w:pStyle w:val="ConsPlusNonformat"/>
        <w:jc w:val="both"/>
        <w:rPr>
          <w:rFonts w:ascii="Times New Roman" w:hAnsi="Times New Roman" w:cs="Times New Roman"/>
          <w:sz w:val="28"/>
          <w:szCs w:val="28"/>
        </w:rPr>
      </w:pPr>
      <w:r w:rsidRPr="00045209">
        <w:rPr>
          <w:rFonts w:ascii="Times New Roman" w:hAnsi="Times New Roman" w:cs="Times New Roman"/>
          <w:sz w:val="28"/>
          <w:szCs w:val="28"/>
        </w:rPr>
        <w:t>введения предлагаемого правового регулирования: есть (нет)</w:t>
      </w:r>
    </w:p>
    <w:p w:rsidR="00107DD9" w:rsidRPr="00045209" w:rsidRDefault="00107DD9" w:rsidP="00107DD9">
      <w:pPr>
        <w:pStyle w:val="ConsPlusNonformat"/>
        <w:jc w:val="both"/>
        <w:rPr>
          <w:rFonts w:ascii="Times New Roman" w:hAnsi="Times New Roman" w:cs="Times New Roman"/>
          <w:sz w:val="28"/>
          <w:szCs w:val="28"/>
        </w:rPr>
      </w:pPr>
      <w:proofErr w:type="gramStart"/>
      <w:r w:rsidRPr="00045209">
        <w:rPr>
          <w:rFonts w:ascii="Times New Roman" w:hAnsi="Times New Roman" w:cs="Times New Roman"/>
          <w:sz w:val="28"/>
          <w:szCs w:val="28"/>
        </w:rPr>
        <w:t>а)  срок</w:t>
      </w:r>
      <w:proofErr w:type="gramEnd"/>
      <w:r w:rsidRPr="00045209">
        <w:rPr>
          <w:rFonts w:ascii="Times New Roman" w:hAnsi="Times New Roman" w:cs="Times New Roman"/>
          <w:sz w:val="28"/>
          <w:szCs w:val="28"/>
        </w:rPr>
        <w:t xml:space="preserve">  переходного  периода:  _____________ дней с даты принятия проекта</w:t>
      </w:r>
    </w:p>
    <w:p w:rsidR="00107DD9" w:rsidRPr="00045209" w:rsidRDefault="00107DD9" w:rsidP="00107DD9">
      <w:pPr>
        <w:pStyle w:val="ConsPlusNonformat"/>
        <w:jc w:val="both"/>
        <w:rPr>
          <w:rFonts w:ascii="Times New Roman" w:hAnsi="Times New Roman" w:cs="Times New Roman"/>
          <w:sz w:val="28"/>
          <w:szCs w:val="28"/>
        </w:rPr>
      </w:pPr>
      <w:r w:rsidRPr="00045209">
        <w:rPr>
          <w:rFonts w:ascii="Times New Roman" w:hAnsi="Times New Roman" w:cs="Times New Roman"/>
          <w:sz w:val="28"/>
          <w:szCs w:val="28"/>
        </w:rPr>
        <w:t>муниципального нормативного правового акта;</w:t>
      </w:r>
    </w:p>
    <w:p w:rsidR="00107DD9" w:rsidRPr="00045209" w:rsidRDefault="00107DD9" w:rsidP="00107DD9">
      <w:pPr>
        <w:pStyle w:val="ConsPlusNonformat"/>
        <w:jc w:val="both"/>
        <w:rPr>
          <w:rFonts w:ascii="Times New Roman" w:hAnsi="Times New Roman" w:cs="Times New Roman"/>
          <w:sz w:val="28"/>
          <w:szCs w:val="28"/>
        </w:rPr>
      </w:pPr>
      <w:r w:rsidRPr="00045209">
        <w:rPr>
          <w:rFonts w:ascii="Times New Roman" w:hAnsi="Times New Roman" w:cs="Times New Roman"/>
          <w:sz w:val="28"/>
          <w:szCs w:val="28"/>
        </w:rPr>
        <w:t>б) отсрочка введения предлагаемого правового регулирования: ________ дней с</w:t>
      </w:r>
    </w:p>
    <w:p w:rsidR="00107DD9" w:rsidRPr="00045209" w:rsidRDefault="00107DD9" w:rsidP="00107DD9">
      <w:pPr>
        <w:pStyle w:val="ConsPlusNonformat"/>
        <w:jc w:val="both"/>
        <w:rPr>
          <w:rFonts w:ascii="Times New Roman" w:hAnsi="Times New Roman" w:cs="Times New Roman"/>
          <w:sz w:val="28"/>
          <w:szCs w:val="28"/>
        </w:rPr>
      </w:pPr>
      <w:r w:rsidRPr="00045209">
        <w:rPr>
          <w:rFonts w:ascii="Times New Roman" w:hAnsi="Times New Roman" w:cs="Times New Roman"/>
          <w:sz w:val="28"/>
          <w:szCs w:val="28"/>
        </w:rPr>
        <w:t>даты принятия проекта муниципального нормативного правового акта.</w:t>
      </w:r>
    </w:p>
    <w:p w:rsidR="00107DD9" w:rsidRPr="00045209" w:rsidRDefault="00107DD9" w:rsidP="00107DD9">
      <w:pPr>
        <w:pStyle w:val="ConsPlusNonformat"/>
        <w:jc w:val="both"/>
        <w:rPr>
          <w:rFonts w:ascii="Times New Roman" w:hAnsi="Times New Roman" w:cs="Times New Roman"/>
          <w:sz w:val="28"/>
          <w:szCs w:val="28"/>
        </w:rPr>
      </w:pPr>
      <w:r w:rsidRPr="00045209">
        <w:rPr>
          <w:rFonts w:ascii="Times New Roman" w:hAnsi="Times New Roman" w:cs="Times New Roman"/>
          <w:sz w:val="28"/>
          <w:szCs w:val="28"/>
        </w:rPr>
        <w:t xml:space="preserve">10.3. Необходимость </w:t>
      </w:r>
      <w:proofErr w:type="gramStart"/>
      <w:r w:rsidRPr="00045209">
        <w:rPr>
          <w:rFonts w:ascii="Times New Roman" w:hAnsi="Times New Roman" w:cs="Times New Roman"/>
          <w:sz w:val="28"/>
          <w:szCs w:val="28"/>
        </w:rPr>
        <w:t>распространения  предлагаемого</w:t>
      </w:r>
      <w:proofErr w:type="gramEnd"/>
      <w:r w:rsidRPr="00045209">
        <w:rPr>
          <w:rFonts w:ascii="Times New Roman" w:hAnsi="Times New Roman" w:cs="Times New Roman"/>
          <w:sz w:val="28"/>
          <w:szCs w:val="28"/>
        </w:rPr>
        <w:t xml:space="preserve"> правового регулирования на ранее возникшие отношения: есть (нет).</w:t>
      </w:r>
    </w:p>
    <w:p w:rsidR="00107DD9" w:rsidRPr="00045209" w:rsidRDefault="00107DD9" w:rsidP="00107DD9">
      <w:pPr>
        <w:pStyle w:val="ConsPlusNonformat"/>
        <w:jc w:val="both"/>
        <w:rPr>
          <w:rFonts w:ascii="Times New Roman" w:hAnsi="Times New Roman" w:cs="Times New Roman"/>
          <w:sz w:val="28"/>
          <w:szCs w:val="28"/>
        </w:rPr>
      </w:pPr>
      <w:r w:rsidRPr="00045209">
        <w:rPr>
          <w:rFonts w:ascii="Times New Roman" w:hAnsi="Times New Roman" w:cs="Times New Roman"/>
          <w:sz w:val="28"/>
          <w:szCs w:val="28"/>
        </w:rPr>
        <w:lastRenderedPageBreak/>
        <w:t>10.3.1. Период распространения на ранее возникшие отношения: _______ дней с даты принятия проекта муниципального нормативного правового акта.</w:t>
      </w:r>
    </w:p>
    <w:p w:rsidR="00107DD9" w:rsidRPr="00045209" w:rsidRDefault="00107DD9" w:rsidP="00107DD9">
      <w:pPr>
        <w:pStyle w:val="ConsPlusNonformat"/>
        <w:jc w:val="both"/>
        <w:rPr>
          <w:rFonts w:ascii="Times New Roman" w:hAnsi="Times New Roman" w:cs="Times New Roman"/>
          <w:sz w:val="28"/>
          <w:szCs w:val="28"/>
        </w:rPr>
      </w:pPr>
      <w:r w:rsidRPr="00045209">
        <w:rPr>
          <w:rFonts w:ascii="Times New Roman" w:hAnsi="Times New Roman" w:cs="Times New Roman"/>
          <w:sz w:val="28"/>
          <w:szCs w:val="28"/>
        </w:rPr>
        <w:t xml:space="preserve">10.4.  </w:t>
      </w:r>
      <w:proofErr w:type="gramStart"/>
      <w:r w:rsidRPr="00045209">
        <w:rPr>
          <w:rFonts w:ascii="Times New Roman" w:hAnsi="Times New Roman" w:cs="Times New Roman"/>
          <w:sz w:val="28"/>
          <w:szCs w:val="28"/>
        </w:rPr>
        <w:t>Обоснование  необходимости</w:t>
      </w:r>
      <w:proofErr w:type="gramEnd"/>
      <w:r w:rsidRPr="00045209">
        <w:rPr>
          <w:rFonts w:ascii="Times New Roman" w:hAnsi="Times New Roman" w:cs="Times New Roman"/>
          <w:sz w:val="28"/>
          <w:szCs w:val="28"/>
        </w:rPr>
        <w:t xml:space="preserve">  установления переходного периода и (или)</w:t>
      </w:r>
    </w:p>
    <w:p w:rsidR="00107DD9" w:rsidRPr="00045209" w:rsidRDefault="00107DD9" w:rsidP="00107DD9">
      <w:pPr>
        <w:pStyle w:val="ConsPlusNonformat"/>
        <w:jc w:val="both"/>
        <w:rPr>
          <w:rFonts w:ascii="Times New Roman" w:hAnsi="Times New Roman" w:cs="Times New Roman"/>
          <w:sz w:val="28"/>
          <w:szCs w:val="28"/>
        </w:rPr>
      </w:pPr>
      <w:proofErr w:type="gramStart"/>
      <w:r w:rsidRPr="00045209">
        <w:rPr>
          <w:rFonts w:ascii="Times New Roman" w:hAnsi="Times New Roman" w:cs="Times New Roman"/>
          <w:sz w:val="28"/>
          <w:szCs w:val="28"/>
        </w:rPr>
        <w:t>отсрочки  вступления</w:t>
      </w:r>
      <w:proofErr w:type="gramEnd"/>
      <w:r w:rsidRPr="00045209">
        <w:rPr>
          <w:rFonts w:ascii="Times New Roman" w:hAnsi="Times New Roman" w:cs="Times New Roman"/>
          <w:sz w:val="28"/>
          <w:szCs w:val="28"/>
        </w:rPr>
        <w:t xml:space="preserve">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 ___________________________</w:t>
      </w:r>
    </w:p>
    <w:p w:rsidR="00107DD9" w:rsidRPr="00045209" w:rsidRDefault="00107DD9" w:rsidP="00107DD9">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w:t>
      </w:r>
      <w:r w:rsidRPr="00045209">
        <w:rPr>
          <w:rFonts w:ascii="Times New Roman" w:hAnsi="Times New Roman" w:cs="Times New Roman"/>
          <w:sz w:val="22"/>
          <w:szCs w:val="22"/>
        </w:rPr>
        <w:t>(место для текстового описания)</w:t>
      </w:r>
    </w:p>
    <w:p w:rsidR="00107DD9" w:rsidRPr="00895D9D" w:rsidRDefault="00107DD9" w:rsidP="00107DD9">
      <w:pPr>
        <w:pStyle w:val="ConsPlusNonformat"/>
        <w:jc w:val="both"/>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 </w:t>
      </w:r>
    </w:p>
    <w:p w:rsidR="00107DD9" w:rsidRPr="00045209" w:rsidRDefault="00107DD9" w:rsidP="00107DD9">
      <w:pPr>
        <w:pStyle w:val="ConsPlusNonformat"/>
        <w:jc w:val="both"/>
        <w:rPr>
          <w:rFonts w:ascii="Times New Roman" w:hAnsi="Times New Roman" w:cs="Times New Roman"/>
          <w:sz w:val="28"/>
          <w:szCs w:val="28"/>
        </w:rPr>
      </w:pPr>
      <w:r w:rsidRPr="00045209">
        <w:rPr>
          <w:rFonts w:ascii="Times New Roman" w:hAnsi="Times New Roman" w:cs="Times New Roman"/>
          <w:sz w:val="28"/>
          <w:szCs w:val="28"/>
        </w:rPr>
        <w:t>Иные приложения (по усмотрению регулирующего органа).</w:t>
      </w:r>
    </w:p>
    <w:p w:rsidR="00107DD9" w:rsidRDefault="00107DD9" w:rsidP="00107DD9">
      <w:pPr>
        <w:pStyle w:val="ConsPlusNonformat"/>
        <w:rPr>
          <w:rFonts w:ascii="Times New Roman" w:hAnsi="Times New Roman" w:cs="Times New Roman"/>
          <w:sz w:val="28"/>
          <w:szCs w:val="28"/>
          <w:highlight w:val="yellow"/>
        </w:rPr>
      </w:pPr>
    </w:p>
    <w:p w:rsidR="00107DD9" w:rsidRPr="00895D9D" w:rsidRDefault="00107DD9" w:rsidP="00107DD9">
      <w:pPr>
        <w:pStyle w:val="ConsPlusNonformat"/>
        <w:rPr>
          <w:rFonts w:ascii="Times New Roman" w:hAnsi="Times New Roman" w:cs="Times New Roman"/>
          <w:sz w:val="28"/>
          <w:szCs w:val="28"/>
          <w:highlight w:val="yellow"/>
        </w:rPr>
      </w:pPr>
    </w:p>
    <w:p w:rsidR="00107DD9" w:rsidRPr="00045209" w:rsidRDefault="00107DD9" w:rsidP="00107DD9">
      <w:pPr>
        <w:pStyle w:val="ConsPlusNonformat"/>
        <w:rPr>
          <w:rFonts w:ascii="Times New Roman" w:hAnsi="Times New Roman" w:cs="Times New Roman"/>
          <w:sz w:val="28"/>
          <w:szCs w:val="28"/>
        </w:rPr>
      </w:pPr>
      <w:r w:rsidRPr="00045209">
        <w:rPr>
          <w:rFonts w:ascii="Times New Roman" w:hAnsi="Times New Roman" w:cs="Times New Roman"/>
          <w:sz w:val="28"/>
          <w:szCs w:val="28"/>
        </w:rPr>
        <w:t>Наименование должности руководителя</w:t>
      </w:r>
    </w:p>
    <w:p w:rsidR="00107DD9" w:rsidRPr="00045209" w:rsidRDefault="00107DD9" w:rsidP="00107DD9">
      <w:pPr>
        <w:pStyle w:val="ConsPlusNonformat"/>
        <w:rPr>
          <w:rFonts w:ascii="Times New Roman" w:hAnsi="Times New Roman" w:cs="Times New Roman"/>
          <w:sz w:val="28"/>
          <w:szCs w:val="28"/>
        </w:rPr>
      </w:pPr>
      <w:r w:rsidRPr="00045209">
        <w:rPr>
          <w:rFonts w:ascii="Times New Roman" w:hAnsi="Times New Roman" w:cs="Times New Roman"/>
          <w:sz w:val="28"/>
          <w:szCs w:val="28"/>
        </w:rPr>
        <w:t>регулирующего органа</w:t>
      </w:r>
    </w:p>
    <w:p w:rsidR="00107DD9" w:rsidRPr="00045209" w:rsidRDefault="00107DD9" w:rsidP="00107DD9">
      <w:pPr>
        <w:pStyle w:val="ConsPlusNonformat"/>
        <w:rPr>
          <w:rFonts w:ascii="Times New Roman" w:hAnsi="Times New Roman" w:cs="Times New Roman"/>
          <w:sz w:val="28"/>
          <w:szCs w:val="28"/>
        </w:rPr>
      </w:pPr>
      <w:r w:rsidRPr="00045209">
        <w:rPr>
          <w:rFonts w:ascii="Times New Roman" w:hAnsi="Times New Roman" w:cs="Times New Roman"/>
          <w:sz w:val="28"/>
          <w:szCs w:val="28"/>
        </w:rPr>
        <w:t>_______________________    ______________    ___________________________</w:t>
      </w:r>
    </w:p>
    <w:p w:rsidR="00107DD9" w:rsidRPr="00045209" w:rsidRDefault="00107DD9" w:rsidP="00107DD9">
      <w:pPr>
        <w:pStyle w:val="ConsPlusNonformat"/>
        <w:rPr>
          <w:rFonts w:ascii="Times New Roman" w:hAnsi="Times New Roman" w:cs="Times New Roman"/>
          <w:sz w:val="22"/>
          <w:szCs w:val="22"/>
        </w:rPr>
      </w:pPr>
      <w:r w:rsidRPr="00045209">
        <w:rPr>
          <w:rFonts w:ascii="Times New Roman" w:hAnsi="Times New Roman" w:cs="Times New Roman"/>
          <w:sz w:val="22"/>
          <w:szCs w:val="22"/>
        </w:rPr>
        <w:t xml:space="preserve">          (инициалы, </w:t>
      </w:r>
      <w:proofErr w:type="gramStart"/>
      <w:r w:rsidRPr="00045209">
        <w:rPr>
          <w:rFonts w:ascii="Times New Roman" w:hAnsi="Times New Roman" w:cs="Times New Roman"/>
          <w:sz w:val="22"/>
          <w:szCs w:val="22"/>
        </w:rPr>
        <w:t xml:space="preserve">фамилия)   </w:t>
      </w:r>
      <w:proofErr w:type="gramEnd"/>
      <w:r w:rsidRPr="00045209">
        <w:rPr>
          <w:rFonts w:ascii="Times New Roman" w:hAnsi="Times New Roman" w:cs="Times New Roman"/>
          <w:sz w:val="22"/>
          <w:szCs w:val="22"/>
        </w:rPr>
        <w:t xml:space="preserve">                           (дата)                                           (подпись)</w:t>
      </w:r>
    </w:p>
    <w:p w:rsidR="00107DD9" w:rsidRDefault="00107DD9">
      <w:pPr>
        <w:spacing w:after="160" w:line="259" w:lineRule="auto"/>
        <w:rPr>
          <w:rFonts w:ascii="Times New Roman" w:hAnsi="Times New Roman" w:cs="Times New Roman"/>
          <w:bCs/>
          <w:sz w:val="28"/>
          <w:szCs w:val="28"/>
        </w:rPr>
      </w:pPr>
      <w:r>
        <w:rPr>
          <w:rFonts w:ascii="Times New Roman" w:hAnsi="Times New Roman" w:cs="Times New Roman"/>
          <w:bCs/>
          <w:sz w:val="28"/>
          <w:szCs w:val="28"/>
        </w:rPr>
        <w:br w:type="page"/>
      </w:r>
    </w:p>
    <w:p w:rsidR="00107DD9" w:rsidRDefault="00107DD9" w:rsidP="00B5315E">
      <w:pPr>
        <w:widowControl w:val="0"/>
        <w:tabs>
          <w:tab w:val="right" w:pos="9639"/>
        </w:tabs>
        <w:autoSpaceDE w:val="0"/>
        <w:autoSpaceDN w:val="0"/>
        <w:adjustRightInd w:val="0"/>
        <w:spacing w:after="0" w:line="240" w:lineRule="auto"/>
        <w:ind w:left="4253"/>
        <w:rPr>
          <w:rFonts w:ascii="Times New Roman" w:eastAsia="SimSun" w:hAnsi="Times New Roman" w:cs="Times New Roman"/>
          <w:sz w:val="28"/>
          <w:szCs w:val="28"/>
        </w:rPr>
      </w:pPr>
      <w:bookmarkStart w:id="16" w:name="_GoBack"/>
      <w:bookmarkEnd w:id="16"/>
      <w:r>
        <w:rPr>
          <w:rFonts w:ascii="Times New Roman" w:eastAsia="SimSun" w:hAnsi="Times New Roman" w:cs="Times New Roman"/>
          <w:sz w:val="28"/>
        </w:rPr>
        <w:lastRenderedPageBreak/>
        <w:t>Приложение 2</w:t>
      </w:r>
    </w:p>
    <w:p w:rsidR="00107DD9" w:rsidRDefault="00107DD9" w:rsidP="00107DD9">
      <w:pPr>
        <w:spacing w:after="0" w:line="240" w:lineRule="auto"/>
        <w:ind w:left="4248"/>
        <w:rPr>
          <w:rFonts w:ascii="Times New Roman" w:eastAsia="SimSun" w:hAnsi="Times New Roman" w:cs="Times New Roman"/>
          <w:sz w:val="28"/>
          <w:szCs w:val="28"/>
        </w:rPr>
      </w:pPr>
      <w:r w:rsidRPr="005A2E6F">
        <w:rPr>
          <w:rFonts w:ascii="Times New Roman" w:eastAsia="SimSun" w:hAnsi="Times New Roman" w:cs="Times New Roman"/>
          <w:sz w:val="28"/>
          <w:szCs w:val="28"/>
        </w:rPr>
        <w:t xml:space="preserve">к Порядку </w:t>
      </w:r>
      <w:r>
        <w:rPr>
          <w:rFonts w:ascii="Times New Roman" w:eastAsia="SimSun" w:hAnsi="Times New Roman" w:cs="Times New Roman"/>
          <w:sz w:val="28"/>
          <w:szCs w:val="28"/>
        </w:rPr>
        <w:t>проведения оценки</w:t>
      </w:r>
    </w:p>
    <w:p w:rsidR="00107DD9" w:rsidRDefault="00107DD9" w:rsidP="00107DD9">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регулирующего воздействия проектов </w:t>
      </w:r>
    </w:p>
    <w:p w:rsidR="00107DD9" w:rsidRDefault="00107DD9" w:rsidP="00107DD9">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муниципальных нормативных правовых </w:t>
      </w:r>
    </w:p>
    <w:p w:rsidR="00107DD9" w:rsidRDefault="00107DD9" w:rsidP="00107DD9">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актов муниципального образования </w:t>
      </w:r>
    </w:p>
    <w:p w:rsidR="00107DD9" w:rsidRPr="00895D9D" w:rsidRDefault="00107DD9" w:rsidP="00107DD9">
      <w:pPr>
        <w:spacing w:after="0" w:line="240" w:lineRule="auto"/>
        <w:ind w:left="4248"/>
        <w:rPr>
          <w:rFonts w:ascii="Times New Roman" w:hAnsi="Times New Roman" w:cs="Times New Roman"/>
          <w:sz w:val="28"/>
          <w:szCs w:val="28"/>
        </w:rPr>
      </w:pPr>
      <w:r>
        <w:rPr>
          <w:rFonts w:ascii="Times New Roman" w:eastAsia="SimSun" w:hAnsi="Times New Roman" w:cs="Times New Roman"/>
          <w:sz w:val="28"/>
          <w:szCs w:val="28"/>
        </w:rPr>
        <w:t xml:space="preserve">Абинский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w:t>
      </w:r>
    </w:p>
    <w:p w:rsidR="00107DD9" w:rsidRPr="00895D9D" w:rsidRDefault="00107DD9" w:rsidP="00107DD9">
      <w:pPr>
        <w:pStyle w:val="ConsPlusNormal"/>
        <w:jc w:val="both"/>
        <w:rPr>
          <w:rFonts w:ascii="Times New Roman" w:hAnsi="Times New Roman" w:cs="Times New Roman"/>
          <w:sz w:val="28"/>
          <w:szCs w:val="28"/>
          <w:highlight w:val="yellow"/>
        </w:rPr>
      </w:pPr>
    </w:p>
    <w:p w:rsidR="00107DD9" w:rsidRDefault="00107DD9" w:rsidP="00107DD9">
      <w:pPr>
        <w:pStyle w:val="ConsPlusNormal"/>
        <w:jc w:val="both"/>
        <w:rPr>
          <w:rFonts w:ascii="Times New Roman" w:hAnsi="Times New Roman" w:cs="Times New Roman"/>
          <w:sz w:val="28"/>
          <w:szCs w:val="28"/>
          <w:highlight w:val="yellow"/>
        </w:rPr>
      </w:pPr>
    </w:p>
    <w:p w:rsidR="00107DD9" w:rsidRPr="00E472A5" w:rsidRDefault="00107DD9" w:rsidP="00107DD9">
      <w:pPr>
        <w:widowControl w:val="0"/>
        <w:autoSpaceDE w:val="0"/>
        <w:autoSpaceDN w:val="0"/>
        <w:adjustRightInd w:val="0"/>
        <w:spacing w:after="0" w:line="240" w:lineRule="auto"/>
        <w:jc w:val="center"/>
        <w:rPr>
          <w:rFonts w:ascii="Times New Roman" w:hAnsi="Times New Roman" w:cs="Times New Roman"/>
          <w:sz w:val="28"/>
          <w:szCs w:val="28"/>
        </w:rPr>
      </w:pPr>
      <w:r w:rsidRPr="00E472A5">
        <w:rPr>
          <w:rFonts w:ascii="Times New Roman" w:hAnsi="Times New Roman" w:cs="Times New Roman"/>
          <w:sz w:val="28"/>
          <w:szCs w:val="28"/>
        </w:rPr>
        <w:t>ФОРМА</w:t>
      </w:r>
    </w:p>
    <w:p w:rsidR="00107DD9" w:rsidRPr="00E472A5" w:rsidRDefault="00107DD9" w:rsidP="00107DD9">
      <w:pPr>
        <w:widowControl w:val="0"/>
        <w:autoSpaceDE w:val="0"/>
        <w:autoSpaceDN w:val="0"/>
        <w:adjustRightInd w:val="0"/>
        <w:spacing w:after="0" w:line="240" w:lineRule="auto"/>
        <w:jc w:val="center"/>
        <w:rPr>
          <w:rFonts w:ascii="Times New Roman" w:hAnsi="Times New Roman" w:cs="Times New Roman"/>
          <w:sz w:val="28"/>
          <w:szCs w:val="28"/>
        </w:rPr>
      </w:pPr>
      <w:r w:rsidRPr="00E472A5">
        <w:rPr>
          <w:rFonts w:ascii="Times New Roman" w:hAnsi="Times New Roman" w:cs="Times New Roman"/>
          <w:sz w:val="28"/>
          <w:szCs w:val="28"/>
        </w:rPr>
        <w:t>уведомления о проведении публичных консультаций</w:t>
      </w:r>
    </w:p>
    <w:p w:rsidR="00107DD9" w:rsidRPr="00E472A5" w:rsidRDefault="00107DD9" w:rsidP="00107DD9">
      <w:pPr>
        <w:widowControl w:val="0"/>
        <w:autoSpaceDE w:val="0"/>
        <w:autoSpaceDN w:val="0"/>
        <w:adjustRightInd w:val="0"/>
        <w:spacing w:after="0" w:line="240" w:lineRule="auto"/>
        <w:jc w:val="center"/>
        <w:rPr>
          <w:rFonts w:ascii="Times New Roman" w:hAnsi="Times New Roman" w:cs="Times New Roman"/>
          <w:sz w:val="28"/>
          <w:szCs w:val="28"/>
        </w:rPr>
      </w:pPr>
    </w:p>
    <w:p w:rsidR="00107DD9" w:rsidRPr="00E472A5" w:rsidRDefault="00107DD9" w:rsidP="00107DD9">
      <w:pPr>
        <w:widowControl w:val="0"/>
        <w:autoSpaceDE w:val="0"/>
        <w:autoSpaceDN w:val="0"/>
        <w:adjustRightInd w:val="0"/>
        <w:spacing w:after="0" w:line="240" w:lineRule="auto"/>
        <w:jc w:val="center"/>
        <w:rPr>
          <w:rFonts w:ascii="Times New Roman" w:hAnsi="Times New Roman" w:cs="Times New Roman"/>
          <w:sz w:val="28"/>
          <w:szCs w:val="28"/>
        </w:rPr>
      </w:pPr>
    </w:p>
    <w:p w:rsidR="00107DD9" w:rsidRPr="009129DE" w:rsidRDefault="00107DD9" w:rsidP="00107DD9">
      <w:pPr>
        <w:widowControl w:val="0"/>
        <w:autoSpaceDE w:val="0"/>
        <w:autoSpaceDN w:val="0"/>
        <w:adjustRightInd w:val="0"/>
        <w:spacing w:after="0" w:line="240" w:lineRule="auto"/>
        <w:jc w:val="both"/>
        <w:rPr>
          <w:rFonts w:ascii="Times New Roman" w:hAnsi="Times New Roman" w:cs="Times New Roman"/>
          <w:sz w:val="28"/>
          <w:szCs w:val="28"/>
        </w:rPr>
      </w:pPr>
      <w:r w:rsidRPr="009129DE">
        <w:rPr>
          <w:rFonts w:ascii="Times New Roman" w:hAnsi="Times New Roman" w:cs="Times New Roman"/>
          <w:sz w:val="28"/>
          <w:szCs w:val="28"/>
        </w:rPr>
        <w:t>Настоящим _________________________________________________________</w:t>
      </w:r>
      <w:r>
        <w:rPr>
          <w:rFonts w:ascii="Times New Roman" w:hAnsi="Times New Roman" w:cs="Times New Roman"/>
          <w:sz w:val="28"/>
          <w:szCs w:val="28"/>
        </w:rPr>
        <w:t>_</w:t>
      </w:r>
    </w:p>
    <w:p w:rsidR="00107DD9" w:rsidRPr="009129DE" w:rsidRDefault="00107DD9" w:rsidP="00107DD9">
      <w:pPr>
        <w:widowControl w:val="0"/>
        <w:autoSpaceDE w:val="0"/>
        <w:autoSpaceDN w:val="0"/>
        <w:adjustRightInd w:val="0"/>
        <w:spacing w:after="0" w:line="240" w:lineRule="auto"/>
        <w:jc w:val="center"/>
        <w:rPr>
          <w:rFonts w:ascii="Times New Roman" w:hAnsi="Times New Roman" w:cs="Times New Roman"/>
          <w:sz w:val="24"/>
          <w:szCs w:val="24"/>
        </w:rPr>
      </w:pPr>
      <w:r w:rsidRPr="009129DE">
        <w:rPr>
          <w:rFonts w:ascii="Times New Roman" w:hAnsi="Times New Roman" w:cs="Times New Roman"/>
          <w:sz w:val="24"/>
          <w:szCs w:val="24"/>
        </w:rPr>
        <w:t>(наименование уполномоченного органа)</w:t>
      </w:r>
    </w:p>
    <w:p w:rsidR="00107DD9" w:rsidRPr="009129DE" w:rsidRDefault="00107DD9" w:rsidP="00107DD9">
      <w:pPr>
        <w:widowControl w:val="0"/>
        <w:autoSpaceDE w:val="0"/>
        <w:autoSpaceDN w:val="0"/>
        <w:adjustRightInd w:val="0"/>
        <w:spacing w:after="0" w:line="240" w:lineRule="auto"/>
        <w:jc w:val="both"/>
        <w:rPr>
          <w:rFonts w:ascii="Times New Roman" w:hAnsi="Times New Roman" w:cs="Times New Roman"/>
          <w:sz w:val="28"/>
          <w:szCs w:val="28"/>
        </w:rPr>
      </w:pPr>
      <w:r w:rsidRPr="009129DE">
        <w:rPr>
          <w:rFonts w:ascii="Times New Roman" w:hAnsi="Times New Roman" w:cs="Times New Roman"/>
          <w:sz w:val="28"/>
          <w:szCs w:val="28"/>
        </w:rPr>
        <w:t>извещает о начале обсуждения проекта муниципального нормативного правового акта</w:t>
      </w:r>
      <w:r>
        <w:rPr>
          <w:rFonts w:ascii="Times New Roman" w:hAnsi="Times New Roman" w:cs="Times New Roman"/>
          <w:sz w:val="28"/>
          <w:szCs w:val="28"/>
        </w:rPr>
        <w:t xml:space="preserve"> </w:t>
      </w:r>
      <w:r w:rsidRPr="009129DE">
        <w:rPr>
          <w:rFonts w:ascii="Times New Roman" w:hAnsi="Times New Roman" w:cs="Times New Roman"/>
          <w:sz w:val="28"/>
          <w:szCs w:val="28"/>
        </w:rPr>
        <w:t>предлагаемого правового регулирования _______________________________________________________</w:t>
      </w:r>
      <w:r>
        <w:rPr>
          <w:rFonts w:ascii="Times New Roman" w:hAnsi="Times New Roman" w:cs="Times New Roman"/>
          <w:sz w:val="28"/>
          <w:szCs w:val="28"/>
        </w:rPr>
        <w:t>_____________</w:t>
      </w:r>
    </w:p>
    <w:p w:rsidR="00107DD9" w:rsidRPr="009129DE" w:rsidRDefault="00107DD9" w:rsidP="00107DD9">
      <w:pPr>
        <w:widowControl w:val="0"/>
        <w:autoSpaceDE w:val="0"/>
        <w:autoSpaceDN w:val="0"/>
        <w:adjustRightInd w:val="0"/>
        <w:spacing w:after="0" w:line="240" w:lineRule="auto"/>
        <w:jc w:val="center"/>
        <w:rPr>
          <w:rFonts w:ascii="Times New Roman" w:hAnsi="Times New Roman" w:cs="Times New Roman"/>
          <w:sz w:val="24"/>
          <w:szCs w:val="24"/>
        </w:rPr>
      </w:pPr>
      <w:r w:rsidRPr="009129DE">
        <w:rPr>
          <w:rFonts w:ascii="Times New Roman" w:hAnsi="Times New Roman" w:cs="Times New Roman"/>
          <w:sz w:val="24"/>
          <w:szCs w:val="24"/>
        </w:rPr>
        <w:t>(наименование проекта муниципального нормативного правового акта)</w:t>
      </w:r>
    </w:p>
    <w:p w:rsidR="00107DD9" w:rsidRPr="009129DE" w:rsidRDefault="00107DD9" w:rsidP="00107DD9">
      <w:pPr>
        <w:widowControl w:val="0"/>
        <w:autoSpaceDE w:val="0"/>
        <w:autoSpaceDN w:val="0"/>
        <w:adjustRightInd w:val="0"/>
        <w:spacing w:after="0" w:line="240" w:lineRule="auto"/>
        <w:jc w:val="both"/>
        <w:rPr>
          <w:rFonts w:ascii="Times New Roman" w:hAnsi="Times New Roman" w:cs="Times New Roman"/>
          <w:sz w:val="28"/>
          <w:szCs w:val="28"/>
        </w:rPr>
      </w:pPr>
      <w:r w:rsidRPr="009129DE">
        <w:rPr>
          <w:rFonts w:ascii="Times New Roman" w:hAnsi="Times New Roman" w:cs="Times New Roman"/>
          <w:sz w:val="28"/>
          <w:szCs w:val="28"/>
        </w:rPr>
        <w:t>и сборе замечаний и предложений заинтересованных лиц.</w:t>
      </w:r>
    </w:p>
    <w:p w:rsidR="00107DD9" w:rsidRPr="009129DE" w:rsidRDefault="00107DD9" w:rsidP="00107DD9">
      <w:pPr>
        <w:widowControl w:val="0"/>
        <w:autoSpaceDE w:val="0"/>
        <w:autoSpaceDN w:val="0"/>
        <w:adjustRightInd w:val="0"/>
        <w:spacing w:after="0" w:line="240" w:lineRule="auto"/>
        <w:jc w:val="both"/>
        <w:rPr>
          <w:rFonts w:ascii="Times New Roman" w:hAnsi="Times New Roman" w:cs="Times New Roman"/>
          <w:sz w:val="28"/>
          <w:szCs w:val="28"/>
        </w:rPr>
      </w:pPr>
      <w:r w:rsidRPr="009129DE">
        <w:rPr>
          <w:rFonts w:ascii="Times New Roman" w:hAnsi="Times New Roman" w:cs="Times New Roman"/>
          <w:sz w:val="28"/>
          <w:szCs w:val="28"/>
        </w:rPr>
        <w:t>Замечания и предложения принимаются по адресу: ____________________________________________________________________,</w:t>
      </w:r>
    </w:p>
    <w:p w:rsidR="00107DD9" w:rsidRPr="009129DE" w:rsidRDefault="00107DD9" w:rsidP="00107DD9">
      <w:pPr>
        <w:widowControl w:val="0"/>
        <w:autoSpaceDE w:val="0"/>
        <w:autoSpaceDN w:val="0"/>
        <w:adjustRightInd w:val="0"/>
        <w:spacing w:after="0" w:line="240" w:lineRule="auto"/>
        <w:jc w:val="both"/>
        <w:rPr>
          <w:rFonts w:ascii="Times New Roman" w:hAnsi="Times New Roman" w:cs="Times New Roman"/>
          <w:sz w:val="28"/>
          <w:szCs w:val="28"/>
        </w:rPr>
      </w:pPr>
      <w:r w:rsidRPr="009129DE">
        <w:rPr>
          <w:rFonts w:ascii="Times New Roman" w:hAnsi="Times New Roman" w:cs="Times New Roman"/>
          <w:sz w:val="28"/>
          <w:szCs w:val="28"/>
        </w:rPr>
        <w:t>а также по адресу электронной почты: ___________________________________.</w:t>
      </w:r>
    </w:p>
    <w:p w:rsidR="00107DD9" w:rsidRPr="009129DE" w:rsidRDefault="00107DD9" w:rsidP="00107DD9">
      <w:pPr>
        <w:widowControl w:val="0"/>
        <w:autoSpaceDE w:val="0"/>
        <w:autoSpaceDN w:val="0"/>
        <w:adjustRightInd w:val="0"/>
        <w:spacing w:after="0" w:line="240" w:lineRule="auto"/>
        <w:jc w:val="both"/>
        <w:rPr>
          <w:rFonts w:ascii="Times New Roman" w:hAnsi="Times New Roman" w:cs="Times New Roman"/>
          <w:sz w:val="28"/>
          <w:szCs w:val="28"/>
        </w:rPr>
      </w:pPr>
      <w:r w:rsidRPr="009129DE">
        <w:rPr>
          <w:rFonts w:ascii="Times New Roman" w:hAnsi="Times New Roman" w:cs="Times New Roman"/>
          <w:sz w:val="28"/>
          <w:szCs w:val="28"/>
        </w:rPr>
        <w:t>Сроки приема замечаний и предложений: ________________</w:t>
      </w:r>
      <w:r>
        <w:rPr>
          <w:rFonts w:ascii="Times New Roman" w:hAnsi="Times New Roman" w:cs="Times New Roman"/>
          <w:sz w:val="28"/>
          <w:szCs w:val="28"/>
        </w:rPr>
        <w:t>________________</w:t>
      </w:r>
      <w:r w:rsidRPr="009129DE">
        <w:rPr>
          <w:rFonts w:ascii="Times New Roman" w:hAnsi="Times New Roman" w:cs="Times New Roman"/>
          <w:sz w:val="28"/>
          <w:szCs w:val="28"/>
        </w:rPr>
        <w:t>_</w:t>
      </w:r>
    </w:p>
    <w:p w:rsidR="00107DD9" w:rsidRPr="009129DE" w:rsidRDefault="00107DD9" w:rsidP="00107DD9">
      <w:pPr>
        <w:widowControl w:val="0"/>
        <w:autoSpaceDE w:val="0"/>
        <w:autoSpaceDN w:val="0"/>
        <w:adjustRightInd w:val="0"/>
        <w:spacing w:after="0" w:line="240" w:lineRule="auto"/>
        <w:jc w:val="both"/>
        <w:rPr>
          <w:rFonts w:ascii="Times New Roman" w:hAnsi="Times New Roman" w:cs="Times New Roman"/>
          <w:sz w:val="28"/>
          <w:szCs w:val="28"/>
        </w:rPr>
      </w:pPr>
      <w:r w:rsidRPr="009129DE">
        <w:rPr>
          <w:rFonts w:ascii="Times New Roman" w:hAnsi="Times New Roman" w:cs="Times New Roman"/>
          <w:sz w:val="28"/>
          <w:szCs w:val="28"/>
        </w:rPr>
        <w:t>Место размещения уведомления о подготовке проекта муниципального нормативного правового акта в информационно-телекоммуникационной сети «Интернет»</w:t>
      </w:r>
      <w:r>
        <w:rPr>
          <w:rFonts w:ascii="Times New Roman" w:hAnsi="Times New Roman" w:cs="Times New Roman"/>
          <w:sz w:val="28"/>
          <w:szCs w:val="28"/>
        </w:rPr>
        <w:t xml:space="preserve"> </w:t>
      </w:r>
      <w:r w:rsidRPr="009129DE">
        <w:rPr>
          <w:rFonts w:ascii="Times New Roman" w:hAnsi="Times New Roman" w:cs="Times New Roman"/>
          <w:sz w:val="28"/>
          <w:szCs w:val="28"/>
        </w:rPr>
        <w:t>(полный</w:t>
      </w:r>
      <w:r>
        <w:rPr>
          <w:rFonts w:ascii="Times New Roman" w:hAnsi="Times New Roman" w:cs="Times New Roman"/>
          <w:sz w:val="28"/>
          <w:szCs w:val="28"/>
        </w:rPr>
        <w:t xml:space="preserve"> </w:t>
      </w:r>
      <w:r w:rsidRPr="009129DE">
        <w:rPr>
          <w:rFonts w:ascii="Times New Roman" w:hAnsi="Times New Roman" w:cs="Times New Roman"/>
          <w:sz w:val="28"/>
          <w:szCs w:val="28"/>
        </w:rPr>
        <w:t>электронный адрес</w:t>
      </w:r>
      <w:proofErr w:type="gramStart"/>
      <w:r w:rsidRPr="009129DE">
        <w:rPr>
          <w:rFonts w:ascii="Times New Roman" w:hAnsi="Times New Roman" w:cs="Times New Roman"/>
          <w:sz w:val="28"/>
          <w:szCs w:val="28"/>
        </w:rPr>
        <w:t>):</w:t>
      </w:r>
      <w:r>
        <w:rPr>
          <w:rFonts w:ascii="Times New Roman" w:hAnsi="Times New Roman" w:cs="Times New Roman"/>
          <w:sz w:val="28"/>
          <w:szCs w:val="28"/>
        </w:rPr>
        <w:t>_</w:t>
      </w:r>
      <w:proofErr w:type="gramEnd"/>
      <w:r w:rsidRPr="009129DE">
        <w:rPr>
          <w:rFonts w:ascii="Times New Roman" w:hAnsi="Times New Roman" w:cs="Times New Roman"/>
          <w:sz w:val="28"/>
          <w:szCs w:val="28"/>
        </w:rPr>
        <w:t>________________________________</w:t>
      </w:r>
    </w:p>
    <w:p w:rsidR="00107DD9" w:rsidRPr="009129DE" w:rsidRDefault="00107DD9" w:rsidP="00107DD9">
      <w:pPr>
        <w:widowControl w:val="0"/>
        <w:autoSpaceDE w:val="0"/>
        <w:autoSpaceDN w:val="0"/>
        <w:adjustRightInd w:val="0"/>
        <w:spacing w:after="0" w:line="240" w:lineRule="auto"/>
        <w:jc w:val="both"/>
        <w:rPr>
          <w:rFonts w:ascii="Times New Roman" w:hAnsi="Times New Roman" w:cs="Times New Roman"/>
          <w:sz w:val="28"/>
          <w:szCs w:val="28"/>
        </w:rPr>
      </w:pPr>
      <w:r w:rsidRPr="009129DE">
        <w:rPr>
          <w:rFonts w:ascii="Times New Roman" w:hAnsi="Times New Roman" w:cs="Times New Roman"/>
          <w:sz w:val="28"/>
          <w:szCs w:val="28"/>
        </w:rPr>
        <w:t xml:space="preserve">Все поступившие замечания и предложения будут рассмотрены.  </w:t>
      </w:r>
    </w:p>
    <w:p w:rsidR="00107DD9" w:rsidRDefault="00107DD9">
      <w:pPr>
        <w:spacing w:after="160" w:line="259" w:lineRule="auto"/>
        <w:rPr>
          <w:rFonts w:ascii="Times New Roman" w:hAnsi="Times New Roman" w:cs="Times New Roman"/>
          <w:bCs/>
          <w:sz w:val="28"/>
          <w:szCs w:val="28"/>
        </w:rPr>
      </w:pPr>
      <w:r>
        <w:rPr>
          <w:rFonts w:ascii="Times New Roman" w:hAnsi="Times New Roman" w:cs="Times New Roman"/>
          <w:bCs/>
          <w:sz w:val="28"/>
          <w:szCs w:val="28"/>
        </w:rPr>
        <w:br w:type="page"/>
      </w:r>
    </w:p>
    <w:p w:rsidR="0026743B" w:rsidRDefault="0026743B" w:rsidP="0026743B">
      <w:pPr>
        <w:widowControl w:val="0"/>
        <w:tabs>
          <w:tab w:val="right" w:pos="9639"/>
        </w:tabs>
        <w:autoSpaceDE w:val="0"/>
        <w:autoSpaceDN w:val="0"/>
        <w:adjustRightInd w:val="0"/>
        <w:spacing w:after="0" w:line="240" w:lineRule="auto"/>
        <w:ind w:left="4253"/>
        <w:rPr>
          <w:rFonts w:ascii="Times New Roman" w:eastAsia="SimSun" w:hAnsi="Times New Roman" w:cs="Times New Roman"/>
          <w:sz w:val="28"/>
          <w:szCs w:val="28"/>
        </w:rPr>
      </w:pPr>
      <w:r>
        <w:rPr>
          <w:rFonts w:ascii="Times New Roman" w:eastAsia="SimSun" w:hAnsi="Times New Roman" w:cs="Times New Roman"/>
          <w:sz w:val="28"/>
        </w:rPr>
        <w:lastRenderedPageBreak/>
        <w:t>Приложение 3</w:t>
      </w:r>
    </w:p>
    <w:p w:rsidR="0026743B" w:rsidRDefault="0026743B" w:rsidP="0026743B">
      <w:pPr>
        <w:spacing w:after="0" w:line="240" w:lineRule="auto"/>
        <w:ind w:left="4248"/>
        <w:rPr>
          <w:rFonts w:ascii="Times New Roman" w:eastAsia="SimSun" w:hAnsi="Times New Roman" w:cs="Times New Roman"/>
          <w:sz w:val="28"/>
          <w:szCs w:val="28"/>
        </w:rPr>
      </w:pPr>
      <w:bookmarkStart w:id="17" w:name="Par531"/>
      <w:bookmarkEnd w:id="17"/>
      <w:r w:rsidRPr="005A2E6F">
        <w:rPr>
          <w:rFonts w:ascii="Times New Roman" w:eastAsia="SimSun" w:hAnsi="Times New Roman" w:cs="Times New Roman"/>
          <w:sz w:val="28"/>
          <w:szCs w:val="28"/>
        </w:rPr>
        <w:t xml:space="preserve">к Порядку </w:t>
      </w:r>
      <w:r>
        <w:rPr>
          <w:rFonts w:ascii="Times New Roman" w:eastAsia="SimSun" w:hAnsi="Times New Roman" w:cs="Times New Roman"/>
          <w:sz w:val="28"/>
          <w:szCs w:val="28"/>
        </w:rPr>
        <w:t>проведения оценки</w:t>
      </w:r>
    </w:p>
    <w:p w:rsidR="0026743B" w:rsidRDefault="0026743B" w:rsidP="0026743B">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регулирующего воздействия проектов </w:t>
      </w:r>
    </w:p>
    <w:p w:rsidR="0026743B" w:rsidRDefault="0026743B" w:rsidP="0026743B">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муниципальных нормативных правовых </w:t>
      </w:r>
    </w:p>
    <w:p w:rsidR="0026743B" w:rsidRDefault="0026743B" w:rsidP="0026743B">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актов муниципального образования </w:t>
      </w:r>
    </w:p>
    <w:p w:rsidR="0026743B" w:rsidRDefault="0026743B" w:rsidP="0026743B">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Абинский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26743B" w:rsidRDefault="0026743B" w:rsidP="0026743B">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(в редакции постановления администрации муниципального образования </w:t>
      </w:r>
    </w:p>
    <w:p w:rsidR="0026743B" w:rsidRDefault="0026743B" w:rsidP="0026743B">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Абинский район  </w:t>
      </w:r>
    </w:p>
    <w:p w:rsidR="0026743B" w:rsidRPr="00895D9D" w:rsidRDefault="0026743B" w:rsidP="0026743B">
      <w:pPr>
        <w:spacing w:after="0" w:line="240" w:lineRule="auto"/>
        <w:ind w:left="4248"/>
        <w:rPr>
          <w:rFonts w:ascii="Times New Roman" w:hAnsi="Times New Roman" w:cs="Times New Roman"/>
          <w:sz w:val="28"/>
          <w:szCs w:val="28"/>
        </w:rPr>
      </w:pPr>
      <w:r>
        <w:rPr>
          <w:rFonts w:ascii="Times New Roman" w:eastAsia="SimSun" w:hAnsi="Times New Roman" w:cs="Times New Roman"/>
          <w:sz w:val="28"/>
        </w:rPr>
        <w:t>от ___________2023 г. № _______)</w:t>
      </w:r>
    </w:p>
    <w:p w:rsidR="0026743B" w:rsidRDefault="0026743B" w:rsidP="0026743B">
      <w:pPr>
        <w:pStyle w:val="ConsPlusNormal"/>
        <w:rPr>
          <w:rFonts w:ascii="Times New Roman" w:hAnsi="Times New Roman" w:cs="Times New Roman"/>
          <w:b/>
          <w:bCs/>
          <w:sz w:val="28"/>
          <w:szCs w:val="28"/>
          <w:highlight w:val="yellow"/>
        </w:rPr>
      </w:pPr>
    </w:p>
    <w:p w:rsidR="0026743B" w:rsidRPr="00045209" w:rsidRDefault="0026743B" w:rsidP="0026743B">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Pr="00045209">
        <w:rPr>
          <w:rFonts w:ascii="Times New Roman" w:hAnsi="Times New Roman" w:cs="Times New Roman"/>
          <w:bCs/>
          <w:sz w:val="28"/>
          <w:szCs w:val="28"/>
        </w:rPr>
        <w:t xml:space="preserve"> </w:t>
      </w:r>
    </w:p>
    <w:p w:rsidR="0026743B" w:rsidRDefault="0026743B" w:rsidP="0026743B">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26743B" w:rsidRDefault="0026743B" w:rsidP="0026743B">
      <w:pPr>
        <w:pStyle w:val="ConsPlusNormal"/>
        <w:jc w:val="center"/>
        <w:rPr>
          <w:rFonts w:ascii="Times New Roman" w:hAnsi="Times New Roman" w:cs="Times New Roman"/>
          <w:bCs/>
          <w:sz w:val="28"/>
          <w:szCs w:val="28"/>
        </w:rPr>
      </w:pPr>
    </w:p>
    <w:tbl>
      <w:tblPr>
        <w:tblStyle w:val="aa"/>
        <w:tblW w:w="0" w:type="auto"/>
        <w:tblBorders>
          <w:insideH w:val="none" w:sz="0" w:space="0" w:color="auto"/>
          <w:insideV w:val="none" w:sz="0" w:space="0" w:color="auto"/>
        </w:tblBorders>
        <w:tblLook w:val="04A0" w:firstRow="1" w:lastRow="0" w:firstColumn="1" w:lastColumn="0" w:noHBand="0" w:noVBand="1"/>
      </w:tblPr>
      <w:tblGrid>
        <w:gridCol w:w="9628"/>
      </w:tblGrid>
      <w:tr w:rsidR="0026743B" w:rsidTr="0026743B">
        <w:tc>
          <w:tcPr>
            <w:tcW w:w="9855" w:type="dxa"/>
          </w:tcPr>
          <w:p w:rsidR="0026743B" w:rsidRPr="00045209" w:rsidRDefault="0026743B" w:rsidP="0026743B">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ПРИМЕРНАЯ ФОРМА ПЕРЕЧНЯ ВОПРОСОВ</w:t>
            </w:r>
          </w:p>
          <w:p w:rsidR="0026743B" w:rsidRPr="00045209" w:rsidRDefault="0026743B" w:rsidP="0026743B">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26743B" w:rsidRPr="00045209" w:rsidRDefault="0026743B" w:rsidP="0026743B">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(наименование проекта муниципального нормативного правового акта)</w:t>
            </w:r>
          </w:p>
          <w:p w:rsidR="0026743B" w:rsidRPr="00045209" w:rsidRDefault="0026743B" w:rsidP="0026743B">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Пожалуйста, заполните и направьте данную форму по электронной почте на</w:t>
            </w:r>
          </w:p>
          <w:p w:rsidR="0026743B" w:rsidRPr="00045209" w:rsidRDefault="0026743B" w:rsidP="0026743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адрес: (указание адреса электронной почты ответственного </w:t>
            </w:r>
            <w:r w:rsidRPr="00045209">
              <w:rPr>
                <w:rFonts w:ascii="Times New Roman" w:hAnsi="Times New Roman" w:cs="Times New Roman"/>
                <w:sz w:val="24"/>
                <w:szCs w:val="24"/>
              </w:rPr>
              <w:t>должностного</w:t>
            </w:r>
          </w:p>
          <w:p w:rsidR="0026743B" w:rsidRPr="00045209" w:rsidRDefault="0026743B" w:rsidP="0026743B">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лица) не позднее (дата).  </w:t>
            </w:r>
            <w:proofErr w:type="gramStart"/>
            <w:r w:rsidRPr="00045209">
              <w:rPr>
                <w:rFonts w:ascii="Times New Roman" w:hAnsi="Times New Roman" w:cs="Times New Roman"/>
                <w:sz w:val="24"/>
                <w:szCs w:val="24"/>
              </w:rPr>
              <w:t>Замечания  и</w:t>
            </w:r>
            <w:proofErr w:type="gramEnd"/>
            <w:r w:rsidRPr="00045209">
              <w:rPr>
                <w:rFonts w:ascii="Times New Roman" w:hAnsi="Times New Roman" w:cs="Times New Roman"/>
                <w:sz w:val="24"/>
                <w:szCs w:val="24"/>
              </w:rPr>
              <w:t xml:space="preserve">  (или)  предложения,  направленные</w:t>
            </w:r>
          </w:p>
          <w:p w:rsidR="0026743B" w:rsidRPr="00045209" w:rsidRDefault="0026743B" w:rsidP="0026743B">
            <w:pPr>
              <w:pStyle w:val="ConsPlusNonformat"/>
              <w:jc w:val="center"/>
              <w:rPr>
                <w:rFonts w:ascii="Times New Roman" w:hAnsi="Times New Roman" w:cs="Times New Roman"/>
                <w:sz w:val="24"/>
                <w:szCs w:val="24"/>
              </w:rPr>
            </w:pPr>
            <w:r>
              <w:rPr>
                <w:rFonts w:ascii="Times New Roman" w:hAnsi="Times New Roman" w:cs="Times New Roman"/>
                <w:sz w:val="24"/>
                <w:szCs w:val="24"/>
              </w:rPr>
              <w:t>после указанного срока,</w:t>
            </w:r>
            <w:r w:rsidRPr="00045209">
              <w:rPr>
                <w:rFonts w:ascii="Times New Roman" w:hAnsi="Times New Roman" w:cs="Times New Roman"/>
                <w:sz w:val="24"/>
                <w:szCs w:val="24"/>
              </w:rPr>
              <w:t xml:space="preserve"> </w:t>
            </w:r>
            <w:proofErr w:type="gramStart"/>
            <w:r w:rsidRPr="00045209">
              <w:rPr>
                <w:rFonts w:ascii="Times New Roman" w:hAnsi="Times New Roman" w:cs="Times New Roman"/>
                <w:sz w:val="24"/>
                <w:szCs w:val="24"/>
              </w:rPr>
              <w:t>а  также</w:t>
            </w:r>
            <w:proofErr w:type="gramEnd"/>
            <w:r w:rsidRPr="00045209">
              <w:rPr>
                <w:rFonts w:ascii="Times New Roman" w:hAnsi="Times New Roman" w:cs="Times New Roman"/>
                <w:sz w:val="24"/>
                <w:szCs w:val="24"/>
              </w:rPr>
              <w:t xml:space="preserve">  направленные  не  в  соответствии  с</w:t>
            </w:r>
          </w:p>
          <w:p w:rsidR="0026743B" w:rsidRDefault="0026743B" w:rsidP="0026743B">
            <w:pPr>
              <w:pStyle w:val="ConsPlusNormal"/>
              <w:jc w:val="center"/>
              <w:rPr>
                <w:rFonts w:ascii="Times New Roman" w:hAnsi="Times New Roman" w:cs="Times New Roman"/>
                <w:bCs/>
                <w:sz w:val="28"/>
                <w:szCs w:val="28"/>
              </w:rPr>
            </w:pPr>
            <w:r w:rsidRPr="00045209">
              <w:rPr>
                <w:rFonts w:ascii="Times New Roman" w:hAnsi="Times New Roman" w:cs="Times New Roman"/>
                <w:sz w:val="24"/>
                <w:szCs w:val="24"/>
              </w:rPr>
              <w:t>настоящей формой, рассмотрению не подлежат</w:t>
            </w:r>
          </w:p>
        </w:tc>
      </w:tr>
    </w:tbl>
    <w:p w:rsidR="0026743B" w:rsidRDefault="0026743B" w:rsidP="0026743B">
      <w:pPr>
        <w:pStyle w:val="ConsPlusNormal"/>
        <w:jc w:val="center"/>
        <w:rPr>
          <w:rFonts w:ascii="Times New Roman" w:hAnsi="Times New Roman" w:cs="Times New Roman"/>
          <w:bCs/>
          <w:sz w:val="28"/>
          <w:szCs w:val="28"/>
        </w:rPr>
      </w:pPr>
    </w:p>
    <w:tbl>
      <w:tblPr>
        <w:tblStyle w:val="aa"/>
        <w:tblW w:w="0" w:type="auto"/>
        <w:tblLook w:val="04A0" w:firstRow="1" w:lastRow="0" w:firstColumn="1" w:lastColumn="0" w:noHBand="0" w:noVBand="1"/>
      </w:tblPr>
      <w:tblGrid>
        <w:gridCol w:w="9628"/>
      </w:tblGrid>
      <w:tr w:rsidR="0026743B" w:rsidRPr="00045209" w:rsidTr="0026743B">
        <w:tc>
          <w:tcPr>
            <w:tcW w:w="9855" w:type="dxa"/>
          </w:tcPr>
          <w:p w:rsidR="0026743B" w:rsidRPr="00045209" w:rsidRDefault="0026743B" w:rsidP="0026743B">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26743B" w:rsidRPr="00045209" w:rsidRDefault="0026743B" w:rsidP="0026743B">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_____________________________</w:t>
            </w:r>
          </w:p>
          <w:p w:rsidR="0026743B" w:rsidRPr="00045209" w:rsidRDefault="0026743B" w:rsidP="0026743B">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26743B" w:rsidRPr="00045209" w:rsidRDefault="0026743B" w:rsidP="0026743B">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______________________________</w:t>
            </w:r>
            <w:r w:rsidRPr="00045209">
              <w:rPr>
                <w:rFonts w:ascii="Times New Roman" w:hAnsi="Times New Roman" w:cs="Times New Roman"/>
                <w:sz w:val="24"/>
                <w:szCs w:val="24"/>
              </w:rPr>
              <w:t xml:space="preserve"> </w:t>
            </w:r>
          </w:p>
          <w:p w:rsidR="0026743B" w:rsidRPr="00045209" w:rsidRDefault="0026743B" w:rsidP="0026743B">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26743B" w:rsidRPr="00045209" w:rsidRDefault="0026743B" w:rsidP="0026743B">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______________________________</w:t>
            </w:r>
            <w:r w:rsidRPr="00045209">
              <w:rPr>
                <w:rFonts w:ascii="Times New Roman" w:hAnsi="Times New Roman" w:cs="Times New Roman"/>
                <w:sz w:val="24"/>
                <w:szCs w:val="24"/>
              </w:rPr>
              <w:t xml:space="preserve">_ </w:t>
            </w:r>
          </w:p>
          <w:p w:rsidR="0026743B" w:rsidRPr="00045209" w:rsidRDefault="0026743B" w:rsidP="0026743B">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26743B" w:rsidRPr="00045209" w:rsidRDefault="0026743B" w:rsidP="0026743B">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______________________________</w:t>
            </w:r>
            <w:r w:rsidRPr="00045209">
              <w:rPr>
                <w:rFonts w:ascii="Times New Roman" w:hAnsi="Times New Roman" w:cs="Times New Roman"/>
                <w:sz w:val="24"/>
                <w:szCs w:val="24"/>
              </w:rPr>
              <w:t xml:space="preserve"> </w:t>
            </w:r>
          </w:p>
          <w:p w:rsidR="0026743B" w:rsidRPr="00045209" w:rsidRDefault="0026743B" w:rsidP="0026743B">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26743B" w:rsidRPr="00045209" w:rsidRDefault="0026743B" w:rsidP="0026743B">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______________________________</w:t>
            </w:r>
            <w:r w:rsidRPr="00045209">
              <w:rPr>
                <w:rFonts w:ascii="Times New Roman" w:hAnsi="Times New Roman" w:cs="Times New Roman"/>
                <w:sz w:val="24"/>
                <w:szCs w:val="24"/>
              </w:rPr>
              <w:t xml:space="preserve"> </w:t>
            </w:r>
          </w:p>
          <w:p w:rsidR="0026743B" w:rsidRPr="00045209" w:rsidRDefault="0026743B" w:rsidP="0026743B">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26743B" w:rsidRDefault="0026743B" w:rsidP="0026743B">
      <w:pPr>
        <w:pStyle w:val="ConsPlusNormal"/>
        <w:rPr>
          <w:rFonts w:ascii="Times New Roman" w:hAnsi="Times New Roman" w:cs="Times New Roman"/>
          <w:bCs/>
          <w:sz w:val="28"/>
          <w:szCs w:val="28"/>
        </w:rPr>
      </w:pPr>
    </w:p>
    <w:p w:rsidR="0026743B" w:rsidRPr="00C02E06" w:rsidRDefault="0026743B" w:rsidP="0026743B">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26743B" w:rsidRPr="00895D9D" w:rsidTr="0026743B">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743B" w:rsidRPr="00895D9D" w:rsidRDefault="0026743B" w:rsidP="0026743B">
            <w:pPr>
              <w:pStyle w:val="ConsPlusNormal"/>
              <w:rPr>
                <w:rFonts w:ascii="Times New Roman" w:hAnsi="Times New Roman" w:cs="Times New Roman"/>
                <w:sz w:val="28"/>
                <w:szCs w:val="28"/>
                <w:highlight w:val="yellow"/>
              </w:rPr>
            </w:pPr>
          </w:p>
        </w:tc>
      </w:tr>
    </w:tbl>
    <w:p w:rsidR="0026743B" w:rsidRPr="00895D9D" w:rsidRDefault="0026743B" w:rsidP="0026743B">
      <w:pPr>
        <w:pStyle w:val="ConsPlusNormal"/>
        <w:jc w:val="both"/>
        <w:rPr>
          <w:rFonts w:ascii="Times New Roman" w:hAnsi="Times New Roman" w:cs="Times New Roman"/>
          <w:sz w:val="28"/>
          <w:szCs w:val="28"/>
          <w:highlight w:val="yellow"/>
        </w:rPr>
      </w:pPr>
    </w:p>
    <w:p w:rsidR="0026743B" w:rsidRPr="00C02E06" w:rsidRDefault="0026743B" w:rsidP="0026743B">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26743B" w:rsidRPr="00895D9D" w:rsidTr="0026743B">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743B" w:rsidRPr="00895D9D" w:rsidRDefault="0026743B" w:rsidP="0026743B">
            <w:pPr>
              <w:pStyle w:val="ConsPlusNormal"/>
              <w:rPr>
                <w:rFonts w:ascii="Times New Roman" w:hAnsi="Times New Roman" w:cs="Times New Roman"/>
                <w:sz w:val="28"/>
                <w:szCs w:val="28"/>
                <w:highlight w:val="yellow"/>
              </w:rPr>
            </w:pPr>
          </w:p>
        </w:tc>
      </w:tr>
    </w:tbl>
    <w:p w:rsidR="0026743B" w:rsidRPr="00895D9D" w:rsidRDefault="0026743B" w:rsidP="0026743B">
      <w:pPr>
        <w:pStyle w:val="ConsPlusNormal"/>
        <w:jc w:val="both"/>
        <w:rPr>
          <w:rFonts w:ascii="Times New Roman" w:hAnsi="Times New Roman" w:cs="Times New Roman"/>
          <w:sz w:val="28"/>
          <w:szCs w:val="28"/>
          <w:highlight w:val="yellow"/>
        </w:rPr>
      </w:pPr>
    </w:p>
    <w:p w:rsidR="0026743B" w:rsidRPr="0092457C" w:rsidRDefault="0026743B" w:rsidP="0026743B">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26743B" w:rsidRPr="00C02E06" w:rsidRDefault="0026743B" w:rsidP="0026743B">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26743B" w:rsidRPr="00895D9D" w:rsidTr="0026743B">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743B" w:rsidRPr="00895D9D" w:rsidRDefault="0026743B" w:rsidP="0026743B">
            <w:pPr>
              <w:pStyle w:val="ConsPlusNormal"/>
              <w:rPr>
                <w:rFonts w:ascii="Times New Roman" w:hAnsi="Times New Roman" w:cs="Times New Roman"/>
                <w:sz w:val="28"/>
                <w:szCs w:val="28"/>
                <w:highlight w:val="yellow"/>
              </w:rPr>
            </w:pPr>
          </w:p>
        </w:tc>
      </w:tr>
    </w:tbl>
    <w:p w:rsidR="0026743B" w:rsidRPr="00895D9D" w:rsidRDefault="0026743B" w:rsidP="0026743B">
      <w:pPr>
        <w:pStyle w:val="ConsPlusNormal"/>
        <w:jc w:val="both"/>
        <w:rPr>
          <w:rFonts w:ascii="Times New Roman" w:hAnsi="Times New Roman" w:cs="Times New Roman"/>
          <w:sz w:val="28"/>
          <w:szCs w:val="28"/>
          <w:highlight w:val="yellow"/>
        </w:rPr>
      </w:pPr>
    </w:p>
    <w:p w:rsidR="0026743B" w:rsidRPr="00C02E06" w:rsidRDefault="0026743B" w:rsidP="0026743B">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предпринимательской и </w:t>
      </w:r>
      <w:r>
        <w:rPr>
          <w:rFonts w:ascii="Times New Roman" w:hAnsi="Times New Roman" w:cs="Times New Roman"/>
          <w:sz w:val="28"/>
          <w:szCs w:val="28"/>
        </w:rPr>
        <w:t>иной экономической</w:t>
      </w:r>
      <w:r w:rsidRPr="0092457C">
        <w:rPr>
          <w:rFonts w:ascii="Times New Roman" w:hAnsi="Times New Roman" w:cs="Times New Roman"/>
          <w:sz w:val="28"/>
          <w:szCs w:val="28"/>
        </w:rPr>
        <w:t xml:space="preserve">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26743B" w:rsidRPr="00895D9D" w:rsidTr="0026743B">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743B" w:rsidRPr="00895D9D" w:rsidRDefault="0026743B" w:rsidP="0026743B">
            <w:pPr>
              <w:pStyle w:val="ConsPlusNormal"/>
              <w:rPr>
                <w:rFonts w:ascii="Times New Roman" w:hAnsi="Times New Roman" w:cs="Times New Roman"/>
                <w:sz w:val="28"/>
                <w:szCs w:val="28"/>
                <w:highlight w:val="yellow"/>
              </w:rPr>
            </w:pPr>
          </w:p>
        </w:tc>
      </w:tr>
    </w:tbl>
    <w:p w:rsidR="0026743B" w:rsidRPr="0092457C" w:rsidRDefault="0026743B" w:rsidP="0026743B">
      <w:pPr>
        <w:pStyle w:val="ConsPlusNormal"/>
        <w:jc w:val="both"/>
        <w:rPr>
          <w:rFonts w:ascii="Times New Roman" w:hAnsi="Times New Roman" w:cs="Times New Roman"/>
          <w:sz w:val="28"/>
          <w:szCs w:val="28"/>
        </w:rPr>
      </w:pPr>
    </w:p>
    <w:p w:rsidR="0026743B" w:rsidRPr="00C02E06" w:rsidRDefault="0026743B" w:rsidP="0026743B">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26743B" w:rsidRPr="00895D9D" w:rsidTr="0026743B">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743B" w:rsidRPr="00895D9D" w:rsidRDefault="0026743B" w:rsidP="0026743B">
            <w:pPr>
              <w:pStyle w:val="ConsPlusNormal"/>
              <w:rPr>
                <w:rFonts w:ascii="Times New Roman" w:hAnsi="Times New Roman" w:cs="Times New Roman"/>
                <w:sz w:val="28"/>
                <w:szCs w:val="28"/>
                <w:highlight w:val="yellow"/>
              </w:rPr>
            </w:pPr>
          </w:p>
        </w:tc>
      </w:tr>
    </w:tbl>
    <w:p w:rsidR="0026743B" w:rsidRPr="0092457C" w:rsidRDefault="0026743B" w:rsidP="0026743B">
      <w:pPr>
        <w:pStyle w:val="ConsPlusNormal"/>
        <w:jc w:val="both"/>
        <w:rPr>
          <w:rFonts w:ascii="Times New Roman" w:hAnsi="Times New Roman" w:cs="Times New Roman"/>
          <w:sz w:val="28"/>
          <w:szCs w:val="28"/>
        </w:rPr>
      </w:pPr>
    </w:p>
    <w:p w:rsidR="0026743B" w:rsidRPr="00C02E06" w:rsidRDefault="0026743B" w:rsidP="0026743B">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Pr>
          <w:rFonts w:ascii="Times New Roman" w:hAnsi="Times New Roman" w:cs="Times New Roman"/>
          <w:sz w:val="28"/>
          <w:szCs w:val="28"/>
        </w:rPr>
        <w:t>Абинский</w:t>
      </w:r>
      <w:r w:rsidRPr="0092457C">
        <w:rPr>
          <w:rFonts w:ascii="Times New Roman" w:hAnsi="Times New Roman" w:cs="Times New Roman"/>
          <w:sz w:val="28"/>
          <w:szCs w:val="28"/>
        </w:rPr>
        <w:t xml:space="preserve">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26743B" w:rsidRPr="00895D9D" w:rsidTr="0026743B">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743B" w:rsidRPr="00895D9D" w:rsidRDefault="0026743B" w:rsidP="0026743B">
            <w:pPr>
              <w:pStyle w:val="ConsPlusNormal"/>
              <w:rPr>
                <w:rFonts w:ascii="Times New Roman" w:hAnsi="Times New Roman" w:cs="Times New Roman"/>
                <w:sz w:val="28"/>
                <w:szCs w:val="28"/>
                <w:highlight w:val="yellow"/>
              </w:rPr>
            </w:pPr>
          </w:p>
        </w:tc>
      </w:tr>
    </w:tbl>
    <w:p w:rsidR="0026743B" w:rsidRPr="00895D9D" w:rsidRDefault="0026743B" w:rsidP="0026743B">
      <w:pPr>
        <w:pStyle w:val="ConsPlusNormal"/>
        <w:jc w:val="both"/>
        <w:rPr>
          <w:rFonts w:ascii="Times New Roman" w:hAnsi="Times New Roman" w:cs="Times New Roman"/>
          <w:sz w:val="28"/>
          <w:szCs w:val="28"/>
          <w:highlight w:val="yellow"/>
        </w:rPr>
      </w:pPr>
    </w:p>
    <w:p w:rsidR="0026743B" w:rsidRPr="0092457C" w:rsidRDefault="0026743B" w:rsidP="0026743B">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предпринимательской и </w:t>
      </w:r>
      <w:r>
        <w:rPr>
          <w:rFonts w:ascii="Times New Roman" w:hAnsi="Times New Roman" w:cs="Times New Roman"/>
          <w:sz w:val="28"/>
          <w:szCs w:val="28"/>
        </w:rPr>
        <w:t>иной экономической</w:t>
      </w:r>
      <w:r w:rsidRPr="0092457C">
        <w:rPr>
          <w:rFonts w:ascii="Times New Roman" w:hAnsi="Times New Roman" w:cs="Times New Roman"/>
          <w:sz w:val="28"/>
          <w:szCs w:val="28"/>
        </w:rPr>
        <w:t xml:space="preserve"> деятельности? Приведите обоснования по каждому указанному положению, дополнительно определив:</w:t>
      </w:r>
    </w:p>
    <w:p w:rsidR="0026743B" w:rsidRPr="0092457C" w:rsidRDefault="0026743B" w:rsidP="0026743B">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имеется ли смысловое противоречие с целями правового регулирования или существующей проблемой, либо положение не способствует достижению целей </w:t>
      </w:r>
      <w:r w:rsidRPr="0092457C">
        <w:rPr>
          <w:rFonts w:ascii="Times New Roman" w:hAnsi="Times New Roman" w:cs="Times New Roman"/>
          <w:sz w:val="28"/>
          <w:szCs w:val="28"/>
        </w:rPr>
        <w:lastRenderedPageBreak/>
        <w:t>регулирования;</w:t>
      </w:r>
    </w:p>
    <w:p w:rsidR="0026743B" w:rsidRPr="0092457C" w:rsidRDefault="0026743B" w:rsidP="0026743B">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26743B" w:rsidRPr="0092457C" w:rsidRDefault="0026743B" w:rsidP="0026743B">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w:t>
      </w:r>
      <w:r>
        <w:rPr>
          <w:rFonts w:ascii="Times New Roman" w:hAnsi="Times New Roman" w:cs="Times New Roman"/>
          <w:sz w:val="28"/>
          <w:szCs w:val="28"/>
        </w:rPr>
        <w:t xml:space="preserve">иной экономической </w:t>
      </w:r>
      <w:r w:rsidRPr="0092457C">
        <w:rPr>
          <w:rFonts w:ascii="Times New Roman" w:hAnsi="Times New Roman" w:cs="Times New Roman"/>
          <w:sz w:val="28"/>
          <w:szCs w:val="28"/>
        </w:rPr>
        <w:t>деятельности;</w:t>
      </w:r>
    </w:p>
    <w:p w:rsidR="0026743B" w:rsidRPr="0092457C" w:rsidRDefault="0026743B" w:rsidP="0026743B">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w:t>
      </w:r>
      <w:r>
        <w:rPr>
          <w:rFonts w:ascii="Times New Roman" w:hAnsi="Times New Roman" w:cs="Times New Roman"/>
          <w:sz w:val="28"/>
          <w:szCs w:val="28"/>
        </w:rPr>
        <w:t>иной экономической</w:t>
      </w:r>
      <w:r w:rsidRPr="0092457C">
        <w:rPr>
          <w:rFonts w:ascii="Times New Roman" w:hAnsi="Times New Roman" w:cs="Times New Roman"/>
          <w:sz w:val="28"/>
          <w:szCs w:val="28"/>
        </w:rPr>
        <w:t xml:space="preserve"> деятельности, к необоснованному существенному росту отдельных видов затрат или появлению новых необоснованных видов затрат;</w:t>
      </w:r>
    </w:p>
    <w:p w:rsidR="0026743B" w:rsidRPr="0092457C" w:rsidRDefault="0026743B" w:rsidP="0026743B">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w:t>
      </w:r>
      <w:r>
        <w:rPr>
          <w:rFonts w:ascii="Times New Roman" w:hAnsi="Times New Roman" w:cs="Times New Roman"/>
          <w:sz w:val="28"/>
          <w:szCs w:val="28"/>
        </w:rPr>
        <w:t>иной экономической</w:t>
      </w:r>
      <w:r w:rsidRPr="0092457C">
        <w:rPr>
          <w:rFonts w:ascii="Times New Roman" w:hAnsi="Times New Roman" w:cs="Times New Roman"/>
          <w:sz w:val="28"/>
          <w:szCs w:val="28"/>
        </w:rPr>
        <w:t xml:space="preserve"> деятельности существующих или возможных </w:t>
      </w:r>
      <w:proofErr w:type="gramStart"/>
      <w:r w:rsidRPr="0092457C">
        <w:rPr>
          <w:rFonts w:ascii="Times New Roman" w:hAnsi="Times New Roman" w:cs="Times New Roman"/>
          <w:sz w:val="28"/>
          <w:szCs w:val="28"/>
        </w:rPr>
        <w:t>поставщиков</w:t>
      </w:r>
      <w:proofErr w:type="gramEnd"/>
      <w:r w:rsidRPr="0092457C">
        <w:rPr>
          <w:rFonts w:ascii="Times New Roman" w:hAnsi="Times New Roman" w:cs="Times New Roman"/>
          <w:sz w:val="28"/>
          <w:szCs w:val="28"/>
        </w:rPr>
        <w:t xml:space="preserve"> или потребителей;</w:t>
      </w:r>
    </w:p>
    <w:p w:rsidR="0026743B" w:rsidRPr="0092457C" w:rsidRDefault="0026743B" w:rsidP="0026743B">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w:t>
      </w:r>
      <w:r>
        <w:rPr>
          <w:rFonts w:ascii="Times New Roman" w:hAnsi="Times New Roman" w:cs="Times New Roman"/>
          <w:sz w:val="28"/>
          <w:szCs w:val="28"/>
        </w:rPr>
        <w:t>иной экономической</w:t>
      </w:r>
      <w:r w:rsidRPr="0092457C">
        <w:rPr>
          <w:rFonts w:ascii="Times New Roman" w:hAnsi="Times New Roman" w:cs="Times New Roman"/>
          <w:sz w:val="28"/>
          <w:szCs w:val="28"/>
        </w:rPr>
        <w:t xml:space="preserve"> деятельности, способствует ли возникновению необоснованных прав органов местного самоуправл</w:t>
      </w:r>
      <w:r>
        <w:rPr>
          <w:rFonts w:ascii="Times New Roman" w:hAnsi="Times New Roman" w:cs="Times New Roman"/>
          <w:sz w:val="28"/>
          <w:szCs w:val="28"/>
        </w:rPr>
        <w:t>ения муниципального образования Абинский</w:t>
      </w:r>
      <w:r w:rsidRPr="0092457C">
        <w:rPr>
          <w:rFonts w:ascii="Times New Roman" w:hAnsi="Times New Roman" w:cs="Times New Roman"/>
          <w:sz w:val="28"/>
          <w:szCs w:val="28"/>
        </w:rPr>
        <w:t xml:space="preserve"> район и должностных лиц, допускает ли возможность избирательного применения норм;</w:t>
      </w:r>
    </w:p>
    <w:p w:rsidR="0026743B" w:rsidRPr="0092457C" w:rsidRDefault="0026743B" w:rsidP="0026743B">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26743B" w:rsidRPr="00C02E06" w:rsidRDefault="0026743B" w:rsidP="0026743B">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26743B" w:rsidRPr="00895D9D" w:rsidTr="0026743B">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743B" w:rsidRPr="00895D9D" w:rsidRDefault="0026743B" w:rsidP="0026743B">
            <w:pPr>
              <w:pStyle w:val="ConsPlusNormal"/>
              <w:rPr>
                <w:rFonts w:ascii="Times New Roman" w:hAnsi="Times New Roman" w:cs="Times New Roman"/>
                <w:sz w:val="28"/>
                <w:szCs w:val="28"/>
                <w:highlight w:val="yellow"/>
              </w:rPr>
            </w:pPr>
          </w:p>
        </w:tc>
      </w:tr>
    </w:tbl>
    <w:p w:rsidR="0026743B" w:rsidRPr="00895D9D" w:rsidRDefault="0026743B" w:rsidP="0026743B">
      <w:pPr>
        <w:pStyle w:val="ConsPlusNormal"/>
        <w:jc w:val="both"/>
        <w:rPr>
          <w:rFonts w:ascii="Times New Roman" w:hAnsi="Times New Roman" w:cs="Times New Roman"/>
          <w:sz w:val="28"/>
          <w:szCs w:val="28"/>
          <w:highlight w:val="yellow"/>
        </w:rPr>
      </w:pPr>
    </w:p>
    <w:p w:rsidR="0026743B" w:rsidRPr="00C02E06" w:rsidRDefault="0026743B" w:rsidP="0026743B">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w:t>
      </w:r>
      <w:r>
        <w:rPr>
          <w:rFonts w:ascii="Times New Roman" w:hAnsi="Times New Roman" w:cs="Times New Roman"/>
          <w:sz w:val="28"/>
          <w:szCs w:val="28"/>
        </w:rPr>
        <w:t>иной экономической</w:t>
      </w:r>
      <w:r w:rsidRPr="0092457C">
        <w:rPr>
          <w:rFonts w:ascii="Times New Roman" w:hAnsi="Times New Roman" w:cs="Times New Roman"/>
          <w:sz w:val="28"/>
          <w:szCs w:val="28"/>
        </w:rPr>
        <w:t xml:space="preserve"> деятельности? Приведите конкретные примеры.</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26743B" w:rsidRPr="00895D9D" w:rsidTr="0026743B">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743B" w:rsidRPr="00895D9D" w:rsidRDefault="0026743B" w:rsidP="0026743B">
            <w:pPr>
              <w:pStyle w:val="ConsPlusNormal"/>
              <w:rPr>
                <w:rFonts w:ascii="Times New Roman" w:hAnsi="Times New Roman" w:cs="Times New Roman"/>
                <w:sz w:val="28"/>
                <w:szCs w:val="28"/>
                <w:highlight w:val="yellow"/>
              </w:rPr>
            </w:pPr>
          </w:p>
        </w:tc>
      </w:tr>
    </w:tbl>
    <w:p w:rsidR="0026743B" w:rsidRPr="00895D9D" w:rsidRDefault="0026743B" w:rsidP="0026743B">
      <w:pPr>
        <w:pStyle w:val="ConsPlusNormal"/>
        <w:jc w:val="both"/>
        <w:rPr>
          <w:rFonts w:ascii="Times New Roman" w:hAnsi="Times New Roman" w:cs="Times New Roman"/>
          <w:sz w:val="28"/>
          <w:szCs w:val="28"/>
          <w:highlight w:val="yellow"/>
        </w:rPr>
      </w:pPr>
    </w:p>
    <w:p w:rsidR="0026743B" w:rsidRPr="0092457C" w:rsidRDefault="0026743B" w:rsidP="0026743B">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физических и юридических лиц в сфере предпринимательской и </w:t>
      </w:r>
      <w:r>
        <w:rPr>
          <w:rFonts w:ascii="Times New Roman" w:hAnsi="Times New Roman" w:cs="Times New Roman"/>
          <w:sz w:val="28"/>
          <w:szCs w:val="28"/>
        </w:rPr>
        <w:t>иной экономической</w:t>
      </w:r>
      <w:r w:rsidRPr="0092457C">
        <w:rPr>
          <w:rFonts w:ascii="Times New Roman" w:hAnsi="Times New Roman" w:cs="Times New Roman"/>
          <w:sz w:val="28"/>
          <w:szCs w:val="28"/>
        </w:rPr>
        <w:t xml:space="preserve"> деятельности, возникающие при введении предлагаемого правового регулирования.</w:t>
      </w:r>
    </w:p>
    <w:p w:rsidR="0026743B" w:rsidRPr="00C02E06" w:rsidRDefault="0026743B" w:rsidP="0026743B">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физические и юридические лица в сфере предпринимательской и </w:t>
      </w:r>
      <w:r>
        <w:rPr>
          <w:rFonts w:ascii="Times New Roman" w:hAnsi="Times New Roman" w:cs="Times New Roman"/>
          <w:sz w:val="28"/>
          <w:szCs w:val="28"/>
        </w:rPr>
        <w:t>иной экономической</w:t>
      </w:r>
      <w:r w:rsidRPr="0092457C">
        <w:rPr>
          <w:rFonts w:ascii="Times New Roman" w:hAnsi="Times New Roman" w:cs="Times New Roman"/>
          <w:sz w:val="28"/>
          <w:szCs w:val="28"/>
        </w:rPr>
        <w:t xml:space="preserve"> </w:t>
      </w:r>
      <w:r w:rsidRPr="0092457C">
        <w:rPr>
          <w:rFonts w:ascii="Times New Roman" w:hAnsi="Times New Roman" w:cs="Times New Roman"/>
          <w:sz w:val="28"/>
          <w:szCs w:val="28"/>
        </w:rPr>
        <w:lastRenderedPageBreak/>
        <w:t>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26743B" w:rsidRPr="00895D9D" w:rsidTr="0026743B">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743B" w:rsidRPr="00895D9D" w:rsidRDefault="0026743B" w:rsidP="0026743B">
            <w:pPr>
              <w:pStyle w:val="ConsPlusNormal"/>
              <w:rPr>
                <w:rFonts w:ascii="Times New Roman" w:hAnsi="Times New Roman" w:cs="Times New Roman"/>
                <w:sz w:val="28"/>
                <w:szCs w:val="28"/>
                <w:highlight w:val="yellow"/>
              </w:rPr>
            </w:pPr>
          </w:p>
        </w:tc>
      </w:tr>
    </w:tbl>
    <w:p w:rsidR="0026743B" w:rsidRPr="0092457C" w:rsidRDefault="0026743B" w:rsidP="0026743B">
      <w:pPr>
        <w:pStyle w:val="ConsPlusNormal"/>
        <w:jc w:val="both"/>
        <w:rPr>
          <w:rFonts w:ascii="Times New Roman" w:hAnsi="Times New Roman" w:cs="Times New Roman"/>
          <w:sz w:val="28"/>
          <w:szCs w:val="28"/>
        </w:rPr>
      </w:pPr>
    </w:p>
    <w:p w:rsidR="0026743B" w:rsidRPr="0092457C" w:rsidRDefault="0026743B" w:rsidP="0026743B">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26743B" w:rsidRPr="0092457C" w:rsidRDefault="0026743B" w:rsidP="0026743B">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26743B" w:rsidRPr="00C02E06" w:rsidRDefault="0026743B" w:rsidP="0026743B">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26743B" w:rsidRPr="00895D9D" w:rsidTr="0026743B">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743B" w:rsidRPr="00895D9D" w:rsidRDefault="0026743B" w:rsidP="0026743B">
            <w:pPr>
              <w:pStyle w:val="ConsPlusNormal"/>
              <w:rPr>
                <w:rFonts w:ascii="Times New Roman" w:hAnsi="Times New Roman" w:cs="Times New Roman"/>
                <w:sz w:val="28"/>
                <w:szCs w:val="28"/>
                <w:highlight w:val="yellow"/>
              </w:rPr>
            </w:pPr>
          </w:p>
        </w:tc>
      </w:tr>
    </w:tbl>
    <w:p w:rsidR="0026743B" w:rsidRPr="0092457C" w:rsidRDefault="0026743B" w:rsidP="0026743B">
      <w:pPr>
        <w:pStyle w:val="ConsPlusNormal"/>
        <w:jc w:val="both"/>
        <w:rPr>
          <w:rFonts w:ascii="Times New Roman" w:hAnsi="Times New Roman" w:cs="Times New Roman"/>
          <w:sz w:val="28"/>
          <w:szCs w:val="28"/>
        </w:rPr>
      </w:pPr>
    </w:p>
    <w:p w:rsidR="0026743B" w:rsidRPr="00C02E06" w:rsidRDefault="0026743B" w:rsidP="0026743B">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26743B" w:rsidRPr="00895D9D" w:rsidTr="0026743B">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743B" w:rsidRPr="00895D9D" w:rsidRDefault="0026743B" w:rsidP="0026743B">
            <w:pPr>
              <w:pStyle w:val="ConsPlusNormal"/>
              <w:rPr>
                <w:rFonts w:ascii="Times New Roman" w:hAnsi="Times New Roman" w:cs="Times New Roman"/>
                <w:sz w:val="28"/>
                <w:szCs w:val="28"/>
                <w:highlight w:val="yellow"/>
              </w:rPr>
            </w:pPr>
          </w:p>
        </w:tc>
      </w:tr>
    </w:tbl>
    <w:p w:rsidR="0026743B" w:rsidRPr="0092457C" w:rsidRDefault="0026743B" w:rsidP="0026743B">
      <w:pPr>
        <w:pStyle w:val="ConsPlusNormal"/>
        <w:jc w:val="both"/>
        <w:rPr>
          <w:rFonts w:ascii="Times New Roman" w:hAnsi="Times New Roman" w:cs="Times New Roman"/>
          <w:sz w:val="28"/>
          <w:szCs w:val="28"/>
        </w:rPr>
      </w:pPr>
    </w:p>
    <w:p w:rsidR="0026743B" w:rsidRPr="00C02E06" w:rsidRDefault="0026743B" w:rsidP="0026743B">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26743B" w:rsidRPr="00895D9D" w:rsidTr="0026743B">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743B" w:rsidRPr="00895D9D" w:rsidRDefault="0026743B" w:rsidP="0026743B">
            <w:pPr>
              <w:pStyle w:val="ConsPlusNormal"/>
              <w:rPr>
                <w:rFonts w:ascii="Times New Roman" w:hAnsi="Times New Roman" w:cs="Times New Roman"/>
                <w:sz w:val="28"/>
                <w:szCs w:val="28"/>
                <w:highlight w:val="yellow"/>
              </w:rPr>
            </w:pPr>
          </w:p>
        </w:tc>
      </w:tr>
    </w:tbl>
    <w:p w:rsidR="0026743B" w:rsidRPr="00895D9D" w:rsidRDefault="0026743B" w:rsidP="0026743B">
      <w:pPr>
        <w:pStyle w:val="ConsPlusNormal"/>
        <w:jc w:val="both"/>
        <w:rPr>
          <w:rFonts w:ascii="Times New Roman" w:hAnsi="Times New Roman" w:cs="Times New Roman"/>
          <w:sz w:val="28"/>
          <w:szCs w:val="28"/>
          <w:highlight w:val="yellow"/>
        </w:rPr>
      </w:pPr>
    </w:p>
    <w:p w:rsidR="0026743B" w:rsidRPr="00C02E06" w:rsidRDefault="0026743B" w:rsidP="0026743B">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26743B" w:rsidRPr="00895D9D" w:rsidTr="0026743B">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743B" w:rsidRPr="00895D9D" w:rsidRDefault="0026743B" w:rsidP="0026743B">
            <w:pPr>
              <w:pStyle w:val="ConsPlusNormal"/>
              <w:rPr>
                <w:rFonts w:ascii="Times New Roman" w:hAnsi="Times New Roman" w:cs="Times New Roman"/>
                <w:sz w:val="28"/>
                <w:szCs w:val="28"/>
                <w:highlight w:val="yellow"/>
              </w:rPr>
            </w:pPr>
          </w:p>
        </w:tc>
      </w:tr>
    </w:tbl>
    <w:p w:rsidR="0026743B" w:rsidRPr="0092457C" w:rsidRDefault="0026743B" w:rsidP="0026743B">
      <w:pPr>
        <w:pStyle w:val="ConsPlusNormal"/>
        <w:jc w:val="both"/>
        <w:rPr>
          <w:rFonts w:ascii="Times New Roman" w:hAnsi="Times New Roman" w:cs="Times New Roman"/>
          <w:sz w:val="28"/>
          <w:szCs w:val="28"/>
        </w:rPr>
      </w:pPr>
    </w:p>
    <w:p w:rsidR="0026743B" w:rsidRPr="0092457C" w:rsidRDefault="0026743B" w:rsidP="0026743B">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26743B" w:rsidRPr="00895D9D" w:rsidRDefault="0026743B" w:rsidP="0026743B">
      <w:pPr>
        <w:pStyle w:val="ConsPlusNormal"/>
        <w:jc w:val="both"/>
        <w:rPr>
          <w:rFonts w:ascii="Times New Roman" w:hAnsi="Times New Roman" w:cs="Times New Roman"/>
          <w:sz w:val="28"/>
          <w:szCs w:val="28"/>
          <w:highlight w:val="yellow"/>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26743B" w:rsidRPr="00895D9D" w:rsidTr="0026743B">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743B" w:rsidRPr="00895D9D" w:rsidRDefault="0026743B" w:rsidP="0026743B">
            <w:pPr>
              <w:pStyle w:val="ConsPlusNormal"/>
              <w:rPr>
                <w:rFonts w:ascii="Times New Roman" w:hAnsi="Times New Roman" w:cs="Times New Roman"/>
                <w:sz w:val="28"/>
                <w:szCs w:val="28"/>
                <w:highlight w:val="yellow"/>
              </w:rPr>
            </w:pPr>
          </w:p>
        </w:tc>
      </w:tr>
    </w:tbl>
    <w:p w:rsidR="0026743B" w:rsidRDefault="0026743B" w:rsidP="0026743B">
      <w:pPr>
        <w:widowControl w:val="0"/>
        <w:tabs>
          <w:tab w:val="right" w:pos="9639"/>
        </w:tabs>
        <w:autoSpaceDE w:val="0"/>
        <w:autoSpaceDN w:val="0"/>
        <w:adjustRightInd w:val="0"/>
        <w:spacing w:after="0" w:line="240" w:lineRule="auto"/>
        <w:ind w:left="4253"/>
        <w:rPr>
          <w:rFonts w:ascii="Times New Roman" w:eastAsia="SimSun" w:hAnsi="Times New Roman" w:cs="Times New Roman"/>
          <w:sz w:val="28"/>
          <w:szCs w:val="28"/>
        </w:rPr>
      </w:pPr>
      <w:r>
        <w:rPr>
          <w:rFonts w:ascii="Times New Roman" w:eastAsia="SimSun" w:hAnsi="Times New Roman" w:cs="Times New Roman"/>
          <w:sz w:val="28"/>
        </w:rPr>
        <w:lastRenderedPageBreak/>
        <w:t>Приложение 4</w:t>
      </w:r>
    </w:p>
    <w:p w:rsidR="0026743B" w:rsidRDefault="0026743B" w:rsidP="0026743B">
      <w:pPr>
        <w:spacing w:after="0" w:line="240" w:lineRule="auto"/>
        <w:ind w:left="4248"/>
        <w:rPr>
          <w:rFonts w:ascii="Times New Roman" w:eastAsia="SimSun" w:hAnsi="Times New Roman" w:cs="Times New Roman"/>
          <w:sz w:val="28"/>
          <w:szCs w:val="28"/>
        </w:rPr>
      </w:pPr>
      <w:r w:rsidRPr="005A2E6F">
        <w:rPr>
          <w:rFonts w:ascii="Times New Roman" w:eastAsia="SimSun" w:hAnsi="Times New Roman" w:cs="Times New Roman"/>
          <w:sz w:val="28"/>
          <w:szCs w:val="28"/>
        </w:rPr>
        <w:t xml:space="preserve">к Порядку </w:t>
      </w:r>
      <w:r>
        <w:rPr>
          <w:rFonts w:ascii="Times New Roman" w:eastAsia="SimSun" w:hAnsi="Times New Roman" w:cs="Times New Roman"/>
          <w:sz w:val="28"/>
          <w:szCs w:val="28"/>
        </w:rPr>
        <w:t>проведения оценки</w:t>
      </w:r>
    </w:p>
    <w:p w:rsidR="0026743B" w:rsidRDefault="0026743B" w:rsidP="0026743B">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регулирующего воздействия проектов </w:t>
      </w:r>
    </w:p>
    <w:p w:rsidR="0026743B" w:rsidRDefault="0026743B" w:rsidP="0026743B">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муниципальных нормативных правовых </w:t>
      </w:r>
    </w:p>
    <w:p w:rsidR="0026743B" w:rsidRDefault="0026743B" w:rsidP="0026743B">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актов муниципального образования </w:t>
      </w:r>
    </w:p>
    <w:p w:rsidR="0026743B" w:rsidRDefault="0026743B" w:rsidP="0026743B">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Абинский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26743B" w:rsidRDefault="0026743B" w:rsidP="0026743B">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(в редакции постановления администрации муниципального образования </w:t>
      </w:r>
    </w:p>
    <w:p w:rsidR="0026743B" w:rsidRDefault="0026743B" w:rsidP="0026743B">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Абинский район  </w:t>
      </w:r>
    </w:p>
    <w:p w:rsidR="0026743B" w:rsidRPr="00895D9D" w:rsidRDefault="0026743B" w:rsidP="0026743B">
      <w:pPr>
        <w:spacing w:after="0" w:line="240" w:lineRule="auto"/>
        <w:ind w:left="4248"/>
        <w:rPr>
          <w:rFonts w:ascii="Times New Roman" w:hAnsi="Times New Roman" w:cs="Times New Roman"/>
          <w:sz w:val="28"/>
          <w:szCs w:val="28"/>
        </w:rPr>
      </w:pPr>
      <w:r>
        <w:rPr>
          <w:rFonts w:ascii="Times New Roman" w:eastAsia="SimSun" w:hAnsi="Times New Roman" w:cs="Times New Roman"/>
          <w:sz w:val="28"/>
        </w:rPr>
        <w:t>от ___________2023 г. № _______)</w:t>
      </w:r>
    </w:p>
    <w:p w:rsidR="0026743B" w:rsidRDefault="0026743B" w:rsidP="0026743B">
      <w:pPr>
        <w:widowControl w:val="0"/>
        <w:tabs>
          <w:tab w:val="right" w:pos="9639"/>
        </w:tabs>
        <w:autoSpaceDE w:val="0"/>
        <w:autoSpaceDN w:val="0"/>
        <w:adjustRightInd w:val="0"/>
        <w:spacing w:after="0" w:line="240" w:lineRule="auto"/>
        <w:rPr>
          <w:rFonts w:ascii="Times New Roman" w:hAnsi="Times New Roman" w:cs="Times New Roman"/>
          <w:sz w:val="28"/>
          <w:szCs w:val="28"/>
          <w:highlight w:val="yellow"/>
        </w:rPr>
      </w:pPr>
      <w:r w:rsidRPr="00923018">
        <w:rPr>
          <w:rFonts w:ascii="Times New Roman" w:hAnsi="Times New Roman" w:cs="Times New Roman"/>
          <w:sz w:val="28"/>
          <w:szCs w:val="28"/>
        </w:rPr>
        <w:t xml:space="preserve"> </w:t>
      </w:r>
    </w:p>
    <w:p w:rsidR="0026743B" w:rsidRDefault="0026743B" w:rsidP="0026743B">
      <w:pPr>
        <w:pStyle w:val="ConsPlusNormal"/>
        <w:jc w:val="both"/>
        <w:rPr>
          <w:rFonts w:ascii="Times New Roman" w:hAnsi="Times New Roman" w:cs="Times New Roman"/>
          <w:sz w:val="28"/>
          <w:szCs w:val="28"/>
          <w:highlight w:val="yellow"/>
        </w:rPr>
      </w:pPr>
    </w:p>
    <w:p w:rsidR="0026743B" w:rsidRDefault="0026743B" w:rsidP="0026743B">
      <w:pPr>
        <w:pStyle w:val="ConsPlusNormal"/>
        <w:jc w:val="center"/>
        <w:rPr>
          <w:rFonts w:ascii="Times New Roman" w:hAnsi="Times New Roman" w:cs="Times New Roman"/>
          <w:sz w:val="28"/>
          <w:szCs w:val="28"/>
        </w:rPr>
      </w:pPr>
      <w:r>
        <w:rPr>
          <w:rFonts w:ascii="Times New Roman" w:hAnsi="Times New Roman" w:cs="Times New Roman"/>
          <w:sz w:val="28"/>
          <w:szCs w:val="28"/>
        </w:rPr>
        <w:t>ФОРМА</w:t>
      </w:r>
      <w:r w:rsidRPr="0092457C">
        <w:rPr>
          <w:rFonts w:ascii="Times New Roman" w:hAnsi="Times New Roman" w:cs="Times New Roman"/>
          <w:sz w:val="28"/>
          <w:szCs w:val="28"/>
        </w:rPr>
        <w:t xml:space="preserve"> </w:t>
      </w:r>
    </w:p>
    <w:p w:rsidR="0026743B" w:rsidRDefault="0026743B" w:rsidP="0026743B">
      <w:pPr>
        <w:pStyle w:val="ConsPlusNormal"/>
        <w:jc w:val="center"/>
        <w:rPr>
          <w:rFonts w:ascii="Times New Roman" w:hAnsi="Times New Roman" w:cs="Times New Roman"/>
          <w:sz w:val="28"/>
          <w:szCs w:val="28"/>
        </w:rPr>
      </w:pPr>
      <w:r>
        <w:rPr>
          <w:rFonts w:ascii="Times New Roman" w:hAnsi="Times New Roman" w:cs="Times New Roman"/>
          <w:sz w:val="28"/>
          <w:szCs w:val="28"/>
        </w:rPr>
        <w:t>заключения об оценке регулирующего</w:t>
      </w:r>
    </w:p>
    <w:p w:rsidR="0026743B" w:rsidRPr="0092457C" w:rsidRDefault="0026743B" w:rsidP="0026743B">
      <w:pPr>
        <w:pStyle w:val="ConsPlusNormal"/>
        <w:jc w:val="center"/>
        <w:rPr>
          <w:rFonts w:ascii="Times New Roman" w:hAnsi="Times New Roman" w:cs="Times New Roman"/>
          <w:sz w:val="28"/>
          <w:szCs w:val="28"/>
        </w:rPr>
      </w:pPr>
      <w:r>
        <w:rPr>
          <w:rFonts w:ascii="Times New Roman" w:hAnsi="Times New Roman" w:cs="Times New Roman"/>
          <w:sz w:val="28"/>
          <w:szCs w:val="28"/>
        </w:rPr>
        <w:t>воздействия проекта муниципального нормативного правового акта</w:t>
      </w:r>
    </w:p>
    <w:p w:rsidR="0026743B" w:rsidRDefault="0026743B" w:rsidP="0026743B">
      <w:pPr>
        <w:pStyle w:val="ConsPlusNormal"/>
        <w:jc w:val="both"/>
        <w:rPr>
          <w:rFonts w:ascii="Times New Roman" w:hAnsi="Times New Roman" w:cs="Times New Roman"/>
          <w:sz w:val="28"/>
          <w:szCs w:val="28"/>
        </w:rPr>
      </w:pPr>
      <w:bookmarkStart w:id="18" w:name="Par644"/>
      <w:bookmarkEnd w:id="18"/>
    </w:p>
    <w:p w:rsidR="0026743B" w:rsidRPr="0092457C" w:rsidRDefault="0026743B" w:rsidP="0026743B">
      <w:pPr>
        <w:pStyle w:val="ConsPlusNormal"/>
        <w:jc w:val="both"/>
        <w:rPr>
          <w:rFonts w:ascii="Times New Roman" w:hAnsi="Times New Roman" w:cs="Times New Roman"/>
          <w:sz w:val="28"/>
          <w:szCs w:val="28"/>
        </w:rPr>
      </w:pPr>
    </w:p>
    <w:p w:rsidR="0026743B" w:rsidRPr="003238C7" w:rsidRDefault="0026743B" w:rsidP="0026743B">
      <w:pPr>
        <w:pStyle w:val="ConsPlusNonformat"/>
        <w:rPr>
          <w:rFonts w:ascii="Times New Roman" w:hAnsi="Times New Roman" w:cs="Times New Roman"/>
          <w:sz w:val="28"/>
          <w:szCs w:val="28"/>
        </w:rPr>
      </w:pPr>
      <w:r w:rsidRPr="003238C7">
        <w:rPr>
          <w:rFonts w:ascii="Times New Roman" w:hAnsi="Times New Roman" w:cs="Times New Roman"/>
          <w:sz w:val="28"/>
          <w:szCs w:val="28"/>
        </w:rPr>
        <w:t xml:space="preserve">                             </w:t>
      </w:r>
      <w:r w:rsidRPr="003238C7">
        <w:rPr>
          <w:rFonts w:ascii="Times New Roman" w:hAnsi="Times New Roman" w:cs="Times New Roman"/>
          <w:sz w:val="28"/>
          <w:szCs w:val="28"/>
        </w:rPr>
        <w:tab/>
      </w:r>
      <w:r w:rsidRPr="003238C7">
        <w:rPr>
          <w:rFonts w:ascii="Times New Roman" w:hAnsi="Times New Roman" w:cs="Times New Roman"/>
          <w:sz w:val="28"/>
          <w:szCs w:val="28"/>
        </w:rPr>
        <w:tab/>
      </w:r>
      <w:r w:rsidRPr="003238C7">
        <w:rPr>
          <w:rFonts w:ascii="Times New Roman" w:hAnsi="Times New Roman" w:cs="Times New Roman"/>
          <w:sz w:val="28"/>
          <w:szCs w:val="28"/>
        </w:rPr>
        <w:tab/>
      </w:r>
      <w:r w:rsidRPr="003238C7">
        <w:rPr>
          <w:rFonts w:ascii="Times New Roman" w:hAnsi="Times New Roman" w:cs="Times New Roman"/>
          <w:sz w:val="28"/>
          <w:szCs w:val="28"/>
        </w:rPr>
        <w:tab/>
        <w:t>Руководителю</w:t>
      </w:r>
    </w:p>
    <w:p w:rsidR="0026743B" w:rsidRPr="003238C7" w:rsidRDefault="0026743B" w:rsidP="0026743B">
      <w:pPr>
        <w:pStyle w:val="ConsPlusNonformat"/>
        <w:rPr>
          <w:rFonts w:ascii="Times New Roman" w:hAnsi="Times New Roman" w:cs="Times New Roman"/>
          <w:sz w:val="28"/>
          <w:szCs w:val="28"/>
        </w:rPr>
      </w:pPr>
      <w:r w:rsidRPr="003238C7">
        <w:rPr>
          <w:rFonts w:ascii="Times New Roman" w:hAnsi="Times New Roman" w:cs="Times New Roman"/>
          <w:sz w:val="28"/>
          <w:szCs w:val="28"/>
        </w:rPr>
        <w:t xml:space="preserve">   </w:t>
      </w:r>
      <w:r w:rsidRPr="003238C7">
        <w:rPr>
          <w:rFonts w:ascii="Times New Roman" w:hAnsi="Times New Roman" w:cs="Times New Roman"/>
          <w:sz w:val="28"/>
          <w:szCs w:val="28"/>
        </w:rPr>
        <w:tab/>
      </w:r>
      <w:r w:rsidRPr="003238C7">
        <w:rPr>
          <w:rFonts w:ascii="Times New Roman" w:hAnsi="Times New Roman" w:cs="Times New Roman"/>
          <w:sz w:val="28"/>
          <w:szCs w:val="28"/>
        </w:rPr>
        <w:tab/>
      </w:r>
      <w:r w:rsidRPr="003238C7">
        <w:rPr>
          <w:rFonts w:ascii="Times New Roman" w:hAnsi="Times New Roman" w:cs="Times New Roman"/>
          <w:sz w:val="28"/>
          <w:szCs w:val="28"/>
        </w:rPr>
        <w:tab/>
      </w:r>
      <w:r w:rsidRPr="003238C7">
        <w:rPr>
          <w:rFonts w:ascii="Times New Roman" w:hAnsi="Times New Roman" w:cs="Times New Roman"/>
          <w:sz w:val="28"/>
          <w:szCs w:val="28"/>
        </w:rPr>
        <w:tab/>
      </w:r>
      <w:r w:rsidRPr="003238C7">
        <w:rPr>
          <w:rFonts w:ascii="Times New Roman" w:hAnsi="Times New Roman" w:cs="Times New Roman"/>
          <w:sz w:val="28"/>
          <w:szCs w:val="28"/>
        </w:rPr>
        <w:tab/>
      </w:r>
      <w:r w:rsidRPr="003238C7">
        <w:rPr>
          <w:rFonts w:ascii="Times New Roman" w:hAnsi="Times New Roman" w:cs="Times New Roman"/>
          <w:sz w:val="28"/>
          <w:szCs w:val="28"/>
        </w:rPr>
        <w:tab/>
        <w:t>__________________________________</w:t>
      </w:r>
    </w:p>
    <w:p w:rsidR="0026743B" w:rsidRPr="003238C7" w:rsidRDefault="0026743B" w:rsidP="0026743B">
      <w:pPr>
        <w:pStyle w:val="ConsPlusNonformat"/>
        <w:rPr>
          <w:rFonts w:ascii="Times New Roman" w:hAnsi="Times New Roman" w:cs="Times New Roman"/>
          <w:sz w:val="22"/>
          <w:szCs w:val="22"/>
        </w:rPr>
      </w:pPr>
      <w:r w:rsidRPr="003238C7">
        <w:rPr>
          <w:rFonts w:ascii="Times New Roman" w:hAnsi="Times New Roman" w:cs="Times New Roman"/>
          <w:sz w:val="22"/>
          <w:szCs w:val="22"/>
        </w:rPr>
        <w:t xml:space="preserve"> </w:t>
      </w:r>
      <w:r w:rsidRPr="003238C7">
        <w:rPr>
          <w:rFonts w:ascii="Times New Roman" w:hAnsi="Times New Roman" w:cs="Times New Roman"/>
          <w:sz w:val="22"/>
          <w:szCs w:val="22"/>
        </w:rPr>
        <w:tab/>
      </w:r>
      <w:r w:rsidRPr="003238C7">
        <w:rPr>
          <w:rFonts w:ascii="Times New Roman" w:hAnsi="Times New Roman" w:cs="Times New Roman"/>
          <w:sz w:val="22"/>
          <w:szCs w:val="22"/>
        </w:rPr>
        <w:tab/>
      </w:r>
      <w:r w:rsidRPr="003238C7">
        <w:rPr>
          <w:rFonts w:ascii="Times New Roman" w:hAnsi="Times New Roman" w:cs="Times New Roman"/>
          <w:sz w:val="22"/>
          <w:szCs w:val="22"/>
        </w:rPr>
        <w:tab/>
      </w:r>
      <w:r w:rsidRPr="003238C7">
        <w:rPr>
          <w:rFonts w:ascii="Times New Roman" w:hAnsi="Times New Roman" w:cs="Times New Roman"/>
          <w:sz w:val="22"/>
          <w:szCs w:val="22"/>
        </w:rPr>
        <w:tab/>
      </w:r>
      <w:r w:rsidRPr="003238C7">
        <w:rPr>
          <w:rFonts w:ascii="Times New Roman" w:hAnsi="Times New Roman" w:cs="Times New Roman"/>
          <w:sz w:val="22"/>
          <w:szCs w:val="22"/>
        </w:rPr>
        <w:tab/>
        <w:t xml:space="preserve">            </w:t>
      </w:r>
      <w:r>
        <w:rPr>
          <w:rFonts w:ascii="Times New Roman" w:hAnsi="Times New Roman" w:cs="Times New Roman"/>
          <w:sz w:val="22"/>
          <w:szCs w:val="22"/>
        </w:rPr>
        <w:t xml:space="preserve">         </w:t>
      </w:r>
      <w:r w:rsidRPr="003238C7">
        <w:rPr>
          <w:rFonts w:ascii="Times New Roman" w:hAnsi="Times New Roman" w:cs="Times New Roman"/>
          <w:sz w:val="22"/>
          <w:szCs w:val="22"/>
        </w:rPr>
        <w:t>(наименование регулирующего органа)</w:t>
      </w:r>
    </w:p>
    <w:p w:rsidR="0026743B" w:rsidRDefault="0026743B" w:rsidP="0026743B">
      <w:pPr>
        <w:pStyle w:val="ConsPlusNonformat"/>
        <w:rPr>
          <w:rFonts w:ascii="Times New Roman" w:hAnsi="Times New Roman" w:cs="Times New Roman"/>
          <w:sz w:val="28"/>
          <w:szCs w:val="28"/>
          <w:highlight w:val="yellow"/>
        </w:rPr>
      </w:pPr>
    </w:p>
    <w:p w:rsidR="0026743B" w:rsidRPr="00895D9D" w:rsidRDefault="0026743B" w:rsidP="0026743B">
      <w:pPr>
        <w:pStyle w:val="ConsPlusNonformat"/>
        <w:rPr>
          <w:rFonts w:ascii="Times New Roman" w:hAnsi="Times New Roman" w:cs="Times New Roman"/>
          <w:sz w:val="28"/>
          <w:szCs w:val="28"/>
          <w:highlight w:val="yellow"/>
        </w:rPr>
      </w:pPr>
    </w:p>
    <w:p w:rsidR="0026743B" w:rsidRPr="003238C7" w:rsidRDefault="0026743B" w:rsidP="0026743B">
      <w:pPr>
        <w:pStyle w:val="ConsPlusNonformat"/>
        <w:jc w:val="center"/>
        <w:rPr>
          <w:rFonts w:ascii="Times New Roman" w:hAnsi="Times New Roman" w:cs="Times New Roman"/>
          <w:sz w:val="28"/>
          <w:szCs w:val="28"/>
        </w:rPr>
      </w:pPr>
      <w:r w:rsidRPr="003238C7">
        <w:rPr>
          <w:rFonts w:ascii="Times New Roman" w:hAnsi="Times New Roman" w:cs="Times New Roman"/>
          <w:sz w:val="28"/>
          <w:szCs w:val="28"/>
        </w:rPr>
        <w:t>Заключение</w:t>
      </w:r>
    </w:p>
    <w:p w:rsidR="0026743B" w:rsidRPr="003238C7" w:rsidRDefault="0026743B" w:rsidP="0026743B">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по результатам </w:t>
      </w:r>
      <w:r w:rsidRPr="003238C7">
        <w:rPr>
          <w:rFonts w:ascii="Times New Roman" w:hAnsi="Times New Roman" w:cs="Times New Roman"/>
          <w:sz w:val="28"/>
          <w:szCs w:val="28"/>
        </w:rPr>
        <w:t>оценк</w:t>
      </w:r>
      <w:r>
        <w:rPr>
          <w:rFonts w:ascii="Times New Roman" w:hAnsi="Times New Roman" w:cs="Times New Roman"/>
          <w:sz w:val="28"/>
          <w:szCs w:val="28"/>
        </w:rPr>
        <w:t>и</w:t>
      </w:r>
      <w:r w:rsidRPr="003238C7">
        <w:rPr>
          <w:rFonts w:ascii="Times New Roman" w:hAnsi="Times New Roman" w:cs="Times New Roman"/>
          <w:sz w:val="28"/>
          <w:szCs w:val="28"/>
        </w:rPr>
        <w:t xml:space="preserve"> регулирующего воздействия</w:t>
      </w:r>
    </w:p>
    <w:p w:rsidR="0026743B" w:rsidRPr="003238C7" w:rsidRDefault="0026743B" w:rsidP="0026743B">
      <w:pPr>
        <w:pStyle w:val="ConsPlusNonformat"/>
        <w:rPr>
          <w:rFonts w:ascii="Times New Roman" w:hAnsi="Times New Roman" w:cs="Times New Roman"/>
          <w:sz w:val="28"/>
          <w:szCs w:val="28"/>
        </w:rPr>
      </w:pPr>
      <w:r w:rsidRPr="003238C7">
        <w:rPr>
          <w:rFonts w:ascii="Times New Roman" w:hAnsi="Times New Roman" w:cs="Times New Roman"/>
          <w:sz w:val="28"/>
          <w:szCs w:val="28"/>
        </w:rPr>
        <w:t>____________________________________________________________________</w:t>
      </w:r>
    </w:p>
    <w:p w:rsidR="0026743B" w:rsidRPr="003238C7" w:rsidRDefault="0026743B" w:rsidP="0026743B">
      <w:pPr>
        <w:pStyle w:val="ConsPlusNonformat"/>
        <w:jc w:val="center"/>
        <w:rPr>
          <w:rFonts w:ascii="Times New Roman" w:hAnsi="Times New Roman" w:cs="Times New Roman"/>
          <w:sz w:val="24"/>
          <w:szCs w:val="24"/>
        </w:rPr>
      </w:pPr>
      <w:r w:rsidRPr="003238C7">
        <w:rPr>
          <w:rFonts w:ascii="Times New Roman" w:hAnsi="Times New Roman" w:cs="Times New Roman"/>
          <w:sz w:val="24"/>
          <w:szCs w:val="24"/>
        </w:rPr>
        <w:t>(название проекта муниципального нормативного правового акта)</w:t>
      </w:r>
    </w:p>
    <w:p w:rsidR="0026743B" w:rsidRPr="00895D9D" w:rsidRDefault="0026743B" w:rsidP="0026743B">
      <w:pPr>
        <w:pStyle w:val="ConsPlusNonformat"/>
        <w:rPr>
          <w:rFonts w:ascii="Times New Roman" w:hAnsi="Times New Roman" w:cs="Times New Roman"/>
          <w:sz w:val="28"/>
          <w:szCs w:val="28"/>
          <w:highlight w:val="yellow"/>
        </w:rPr>
      </w:pPr>
    </w:p>
    <w:p w:rsidR="0026743B" w:rsidRPr="00F90A43" w:rsidRDefault="00371C2B" w:rsidP="00371C2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Правовое у</w:t>
      </w:r>
      <w:r w:rsidR="0026743B">
        <w:rPr>
          <w:rFonts w:ascii="Times New Roman" w:hAnsi="Times New Roman" w:cs="Times New Roman"/>
          <w:sz w:val="28"/>
          <w:szCs w:val="28"/>
        </w:rPr>
        <w:t xml:space="preserve">правление </w:t>
      </w:r>
      <w:r w:rsidR="0026743B" w:rsidRPr="00F90A43">
        <w:rPr>
          <w:rFonts w:ascii="Times New Roman" w:hAnsi="Times New Roman" w:cs="Times New Roman"/>
          <w:sz w:val="28"/>
          <w:szCs w:val="28"/>
        </w:rPr>
        <w:t xml:space="preserve">администрации муниципального образования </w:t>
      </w:r>
      <w:r w:rsidR="0026743B">
        <w:rPr>
          <w:rFonts w:ascii="Times New Roman" w:hAnsi="Times New Roman" w:cs="Times New Roman"/>
          <w:sz w:val="28"/>
          <w:szCs w:val="28"/>
        </w:rPr>
        <w:t xml:space="preserve">Абинский </w:t>
      </w:r>
      <w:r w:rsidR="0026743B" w:rsidRPr="00F90A43">
        <w:rPr>
          <w:rFonts w:ascii="Times New Roman" w:hAnsi="Times New Roman" w:cs="Times New Roman"/>
          <w:sz w:val="28"/>
          <w:szCs w:val="28"/>
        </w:rPr>
        <w:t>район как уполномоченный</w:t>
      </w:r>
      <w:r w:rsidR="0026743B">
        <w:rPr>
          <w:rFonts w:ascii="Times New Roman" w:hAnsi="Times New Roman" w:cs="Times New Roman"/>
          <w:sz w:val="28"/>
          <w:szCs w:val="28"/>
        </w:rPr>
        <w:t xml:space="preserve"> </w:t>
      </w:r>
      <w:r w:rsidR="0026743B" w:rsidRPr="00F90A43">
        <w:rPr>
          <w:rFonts w:ascii="Times New Roman" w:hAnsi="Times New Roman" w:cs="Times New Roman"/>
          <w:sz w:val="28"/>
          <w:szCs w:val="28"/>
        </w:rPr>
        <w:t xml:space="preserve">орган по проведению оценки регулирующего воздействия проектов муниципальных </w:t>
      </w:r>
      <w:r w:rsidR="0026743B">
        <w:rPr>
          <w:rFonts w:ascii="Times New Roman" w:hAnsi="Times New Roman" w:cs="Times New Roman"/>
          <w:sz w:val="28"/>
          <w:szCs w:val="28"/>
        </w:rPr>
        <w:t xml:space="preserve">нормативных </w:t>
      </w:r>
      <w:r w:rsidR="0026743B" w:rsidRPr="00F90A43">
        <w:rPr>
          <w:rFonts w:ascii="Times New Roman" w:hAnsi="Times New Roman" w:cs="Times New Roman"/>
          <w:sz w:val="28"/>
          <w:szCs w:val="28"/>
        </w:rPr>
        <w:t xml:space="preserve">правовых </w:t>
      </w:r>
      <w:r>
        <w:rPr>
          <w:rFonts w:ascii="Times New Roman" w:hAnsi="Times New Roman" w:cs="Times New Roman"/>
          <w:sz w:val="28"/>
          <w:szCs w:val="28"/>
        </w:rPr>
        <w:t xml:space="preserve">актов </w:t>
      </w:r>
      <w:proofErr w:type="gramStart"/>
      <w:r w:rsidR="0026743B" w:rsidRPr="00F90A43">
        <w:rPr>
          <w:rFonts w:ascii="Times New Roman" w:hAnsi="Times New Roman" w:cs="Times New Roman"/>
          <w:sz w:val="28"/>
          <w:szCs w:val="28"/>
        </w:rPr>
        <w:t>муниципального  образования</w:t>
      </w:r>
      <w:proofErr w:type="gramEnd"/>
      <w:r w:rsidR="0026743B" w:rsidRPr="00F90A43">
        <w:rPr>
          <w:rFonts w:ascii="Times New Roman" w:hAnsi="Times New Roman" w:cs="Times New Roman"/>
          <w:sz w:val="28"/>
          <w:szCs w:val="28"/>
        </w:rPr>
        <w:t xml:space="preserve"> </w:t>
      </w:r>
      <w:r w:rsidR="0026743B">
        <w:rPr>
          <w:rFonts w:ascii="Times New Roman" w:hAnsi="Times New Roman" w:cs="Times New Roman"/>
          <w:sz w:val="28"/>
          <w:szCs w:val="28"/>
        </w:rPr>
        <w:t>Абинский</w:t>
      </w:r>
      <w:r w:rsidR="0026743B" w:rsidRPr="00F90A43">
        <w:rPr>
          <w:rFonts w:ascii="Times New Roman" w:hAnsi="Times New Roman" w:cs="Times New Roman"/>
          <w:sz w:val="28"/>
          <w:szCs w:val="28"/>
        </w:rPr>
        <w:t xml:space="preserve"> район рассмотрел поступивший _____________________________________________</w:t>
      </w:r>
    </w:p>
    <w:p w:rsidR="0026743B" w:rsidRPr="00F90A43" w:rsidRDefault="0026743B" w:rsidP="0026743B">
      <w:pPr>
        <w:pStyle w:val="ConsPlusNonformat"/>
        <w:jc w:val="center"/>
        <w:rPr>
          <w:rFonts w:ascii="Times New Roman" w:hAnsi="Times New Roman" w:cs="Times New Roman"/>
          <w:sz w:val="22"/>
          <w:szCs w:val="22"/>
        </w:rPr>
      </w:pPr>
      <w:r w:rsidRPr="00F90A43">
        <w:rPr>
          <w:rFonts w:ascii="Times New Roman" w:hAnsi="Times New Roman" w:cs="Times New Roman"/>
          <w:sz w:val="22"/>
          <w:szCs w:val="22"/>
        </w:rPr>
        <w:t>(дата поступления проекта)</w:t>
      </w:r>
    </w:p>
    <w:p w:rsidR="0026743B" w:rsidRPr="00F90A43" w:rsidRDefault="0026743B" w:rsidP="0026743B">
      <w:pPr>
        <w:pStyle w:val="ConsPlusNonformat"/>
        <w:rPr>
          <w:rFonts w:ascii="Times New Roman" w:hAnsi="Times New Roman" w:cs="Times New Roman"/>
          <w:sz w:val="28"/>
          <w:szCs w:val="28"/>
        </w:rPr>
      </w:pPr>
      <w:r w:rsidRPr="00F90A43">
        <w:rPr>
          <w:rFonts w:ascii="Times New Roman" w:hAnsi="Times New Roman" w:cs="Times New Roman"/>
          <w:sz w:val="28"/>
          <w:szCs w:val="28"/>
        </w:rPr>
        <w:t>проект ______________________________________________________________</w:t>
      </w:r>
    </w:p>
    <w:p w:rsidR="0026743B" w:rsidRPr="00F90A43" w:rsidRDefault="0026743B" w:rsidP="0026743B">
      <w:pPr>
        <w:pStyle w:val="ConsPlusNonformat"/>
        <w:jc w:val="center"/>
        <w:rPr>
          <w:rFonts w:ascii="Times New Roman" w:hAnsi="Times New Roman" w:cs="Times New Roman"/>
          <w:sz w:val="22"/>
          <w:szCs w:val="22"/>
        </w:rPr>
      </w:pPr>
      <w:r w:rsidRPr="00F90A43">
        <w:rPr>
          <w:rFonts w:ascii="Times New Roman" w:hAnsi="Times New Roman" w:cs="Times New Roman"/>
          <w:sz w:val="22"/>
          <w:szCs w:val="22"/>
        </w:rPr>
        <w:t>(название проекта нормативного правового акта)</w:t>
      </w:r>
    </w:p>
    <w:p w:rsidR="0026743B" w:rsidRPr="00F90A43" w:rsidRDefault="0026743B" w:rsidP="0026743B">
      <w:pPr>
        <w:pStyle w:val="ConsPlusNonformat"/>
        <w:rPr>
          <w:rFonts w:ascii="Times New Roman" w:hAnsi="Times New Roman" w:cs="Times New Roman"/>
          <w:sz w:val="28"/>
          <w:szCs w:val="28"/>
        </w:rPr>
      </w:pPr>
      <w:r w:rsidRPr="00F90A43">
        <w:rPr>
          <w:rFonts w:ascii="Times New Roman" w:hAnsi="Times New Roman" w:cs="Times New Roman"/>
          <w:sz w:val="28"/>
          <w:szCs w:val="28"/>
        </w:rPr>
        <w:t>(далее - проект), направленный для подготовки настоящего Заключения,</w:t>
      </w:r>
    </w:p>
    <w:p w:rsidR="0026743B" w:rsidRPr="00F90A43" w:rsidRDefault="0026743B" w:rsidP="0026743B">
      <w:pPr>
        <w:pStyle w:val="ConsPlusNonformat"/>
        <w:rPr>
          <w:rFonts w:ascii="Times New Roman" w:hAnsi="Times New Roman" w:cs="Times New Roman"/>
          <w:sz w:val="28"/>
          <w:szCs w:val="28"/>
        </w:rPr>
      </w:pPr>
      <w:r w:rsidRPr="00F90A43">
        <w:rPr>
          <w:rFonts w:ascii="Times New Roman" w:hAnsi="Times New Roman" w:cs="Times New Roman"/>
          <w:sz w:val="28"/>
          <w:szCs w:val="28"/>
        </w:rPr>
        <w:t>____________________________________________________________________</w:t>
      </w:r>
    </w:p>
    <w:p w:rsidR="0026743B" w:rsidRPr="00F90A43" w:rsidRDefault="0026743B" w:rsidP="0026743B">
      <w:pPr>
        <w:pStyle w:val="ConsPlusNonformat"/>
        <w:jc w:val="center"/>
        <w:rPr>
          <w:rFonts w:ascii="Times New Roman" w:hAnsi="Times New Roman" w:cs="Times New Roman"/>
          <w:sz w:val="22"/>
          <w:szCs w:val="22"/>
        </w:rPr>
      </w:pPr>
      <w:r w:rsidRPr="00F90A43">
        <w:rPr>
          <w:rFonts w:ascii="Times New Roman" w:hAnsi="Times New Roman" w:cs="Times New Roman"/>
          <w:sz w:val="22"/>
          <w:szCs w:val="22"/>
        </w:rPr>
        <w:t>(наименование регулирующего органа)</w:t>
      </w:r>
    </w:p>
    <w:p w:rsidR="0026743B" w:rsidRPr="00F90A43" w:rsidRDefault="0026743B" w:rsidP="0026743B">
      <w:pPr>
        <w:pStyle w:val="ConsPlusNonformat"/>
        <w:rPr>
          <w:rFonts w:ascii="Times New Roman" w:hAnsi="Times New Roman" w:cs="Times New Roman"/>
          <w:sz w:val="28"/>
          <w:szCs w:val="28"/>
        </w:rPr>
      </w:pPr>
      <w:r w:rsidRPr="00F90A43">
        <w:rPr>
          <w:rFonts w:ascii="Times New Roman" w:hAnsi="Times New Roman" w:cs="Times New Roman"/>
          <w:sz w:val="28"/>
          <w:szCs w:val="28"/>
        </w:rPr>
        <w:lastRenderedPageBreak/>
        <w:t>(далее - разработчик), и сообщает следующее.</w:t>
      </w:r>
    </w:p>
    <w:p w:rsidR="0026743B" w:rsidRPr="00895D9D" w:rsidRDefault="0026743B" w:rsidP="0026743B">
      <w:pPr>
        <w:pStyle w:val="ConsPlusNormal"/>
        <w:jc w:val="both"/>
        <w:rPr>
          <w:rFonts w:ascii="Times New Roman" w:hAnsi="Times New Roman" w:cs="Times New Roman"/>
          <w:sz w:val="28"/>
          <w:szCs w:val="28"/>
          <w:highlight w:val="yellow"/>
        </w:rPr>
      </w:pPr>
    </w:p>
    <w:p w:rsidR="0026743B" w:rsidRPr="00F90A43" w:rsidRDefault="0026743B" w:rsidP="0026743B">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 xml:space="preserve">В соответствии с Порядком проведения оценки регулирующего воздействия проектов муниципальных нормативных правовых актов муниципального образования </w:t>
      </w:r>
      <w:r>
        <w:rPr>
          <w:rFonts w:ascii="Times New Roman" w:hAnsi="Times New Roman" w:cs="Times New Roman"/>
          <w:sz w:val="28"/>
          <w:szCs w:val="28"/>
        </w:rPr>
        <w:t>Абинский</w:t>
      </w:r>
      <w:r w:rsidRPr="00F90A43">
        <w:rPr>
          <w:rFonts w:ascii="Times New Roman" w:hAnsi="Times New Roman" w:cs="Times New Roman"/>
          <w:sz w:val="28"/>
          <w:szCs w:val="28"/>
        </w:rPr>
        <w:t xml:space="preserve"> район, </w:t>
      </w:r>
      <w:r>
        <w:rPr>
          <w:rFonts w:ascii="Times New Roman" w:eastAsia="SimSun" w:hAnsi="Times New Roman" w:cs="Times New Roman"/>
          <w:sz w:val="28"/>
          <w:szCs w:val="28"/>
        </w:rPr>
        <w:t>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F90A43">
        <w:rPr>
          <w:rFonts w:ascii="Times New Roman" w:hAnsi="Times New Roman" w:cs="Times New Roman"/>
          <w:sz w:val="28"/>
          <w:szCs w:val="28"/>
        </w:rPr>
        <w:t xml:space="preserve">, утвержденным постановлением администрации муниципального образования </w:t>
      </w:r>
      <w:r>
        <w:rPr>
          <w:rFonts w:ascii="Times New Roman" w:hAnsi="Times New Roman" w:cs="Times New Roman"/>
          <w:sz w:val="28"/>
          <w:szCs w:val="28"/>
        </w:rPr>
        <w:t xml:space="preserve">Абинский </w:t>
      </w:r>
      <w:r w:rsidRPr="00F90A43">
        <w:rPr>
          <w:rFonts w:ascii="Times New Roman" w:hAnsi="Times New Roman" w:cs="Times New Roman"/>
          <w:sz w:val="28"/>
          <w:szCs w:val="28"/>
        </w:rPr>
        <w:t xml:space="preserve"> район (далее - Порядок)</w:t>
      </w:r>
      <w:r>
        <w:rPr>
          <w:rFonts w:ascii="Times New Roman" w:hAnsi="Times New Roman" w:cs="Times New Roman"/>
          <w:sz w:val="28"/>
          <w:szCs w:val="28"/>
        </w:rPr>
        <w:t>,</w:t>
      </w:r>
      <w:r w:rsidRPr="00F90A43">
        <w:rPr>
          <w:rFonts w:ascii="Times New Roman" w:hAnsi="Times New Roman" w:cs="Times New Roman"/>
          <w:sz w:val="28"/>
          <w:szCs w:val="28"/>
        </w:rPr>
        <w:t xml:space="preserve"> проект подлежит проведению оценки регулирующего воздействия.</w:t>
      </w:r>
    </w:p>
    <w:p w:rsidR="0026743B" w:rsidRPr="005877E9" w:rsidRDefault="0026743B" w:rsidP="0026743B">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По результатам рассмотрения установлено, что при подготовке проекта требования Порядка разработчиком соблюдены.</w:t>
      </w:r>
    </w:p>
    <w:p w:rsidR="0026743B" w:rsidRPr="00F90A43" w:rsidRDefault="0026743B" w:rsidP="0026743B">
      <w:pPr>
        <w:pStyle w:val="ConsPlusNonformat"/>
        <w:jc w:val="both"/>
        <w:rPr>
          <w:rFonts w:ascii="Times New Roman" w:hAnsi="Times New Roman" w:cs="Times New Roman"/>
          <w:sz w:val="28"/>
          <w:szCs w:val="28"/>
        </w:rPr>
      </w:pPr>
      <w:r w:rsidRPr="00F90A43">
        <w:rPr>
          <w:rFonts w:ascii="Times New Roman" w:hAnsi="Times New Roman" w:cs="Times New Roman"/>
          <w:sz w:val="28"/>
          <w:szCs w:val="28"/>
        </w:rPr>
        <w:t>Проект направлен разработчиком для проведения оценки регулирующего</w:t>
      </w:r>
      <w:r>
        <w:rPr>
          <w:rFonts w:ascii="Times New Roman" w:hAnsi="Times New Roman" w:cs="Times New Roman"/>
          <w:sz w:val="28"/>
          <w:szCs w:val="28"/>
        </w:rPr>
        <w:t xml:space="preserve"> </w:t>
      </w:r>
      <w:r w:rsidRPr="00F90A43">
        <w:rPr>
          <w:rFonts w:ascii="Times New Roman" w:hAnsi="Times New Roman" w:cs="Times New Roman"/>
          <w:sz w:val="28"/>
          <w:szCs w:val="28"/>
        </w:rPr>
        <w:t>воздействия _________________</w:t>
      </w:r>
      <w:r>
        <w:rPr>
          <w:rFonts w:ascii="Times New Roman" w:hAnsi="Times New Roman" w:cs="Times New Roman"/>
          <w:sz w:val="28"/>
          <w:szCs w:val="28"/>
        </w:rPr>
        <w:t>_____________________________________</w:t>
      </w:r>
      <w:r w:rsidRPr="00F90A43">
        <w:rPr>
          <w:rFonts w:ascii="Times New Roman" w:hAnsi="Times New Roman" w:cs="Times New Roman"/>
          <w:sz w:val="28"/>
          <w:szCs w:val="28"/>
        </w:rPr>
        <w:t>__.</w:t>
      </w:r>
    </w:p>
    <w:p w:rsidR="0026743B" w:rsidRPr="00856EA9" w:rsidRDefault="0026743B" w:rsidP="0026743B">
      <w:pPr>
        <w:pStyle w:val="ConsPlusNonformat"/>
        <w:jc w:val="center"/>
        <w:rPr>
          <w:rFonts w:ascii="Times New Roman" w:hAnsi="Times New Roman" w:cs="Times New Roman"/>
          <w:sz w:val="22"/>
          <w:szCs w:val="22"/>
        </w:rPr>
      </w:pPr>
      <w:r w:rsidRPr="00F90A43">
        <w:rPr>
          <w:rFonts w:ascii="Times New Roman" w:hAnsi="Times New Roman" w:cs="Times New Roman"/>
          <w:sz w:val="22"/>
          <w:szCs w:val="22"/>
        </w:rPr>
        <w:t>(впервые/повторно)</w:t>
      </w:r>
      <w:r>
        <w:rPr>
          <w:rFonts w:ascii="Times New Roman" w:hAnsi="Times New Roman" w:cs="Times New Roman"/>
          <w:sz w:val="22"/>
          <w:szCs w:val="22"/>
        </w:rPr>
        <w:t xml:space="preserve"> </w:t>
      </w:r>
      <w:r w:rsidRPr="00F90A43">
        <w:rPr>
          <w:rFonts w:ascii="Times New Roman" w:hAnsi="Times New Roman" w:cs="Times New Roman"/>
          <w:sz w:val="28"/>
          <w:szCs w:val="28"/>
        </w:rPr>
        <w:t>____________________________________________________________________</w:t>
      </w:r>
    </w:p>
    <w:p w:rsidR="0026743B" w:rsidRPr="00F90A43" w:rsidRDefault="0026743B" w:rsidP="0026743B">
      <w:pPr>
        <w:pStyle w:val="ConsPlusNonformat"/>
        <w:jc w:val="center"/>
        <w:rPr>
          <w:rFonts w:ascii="Times New Roman" w:hAnsi="Times New Roman" w:cs="Times New Roman"/>
          <w:sz w:val="22"/>
          <w:szCs w:val="22"/>
        </w:rPr>
      </w:pPr>
      <w:r w:rsidRPr="00F90A43">
        <w:rPr>
          <w:rFonts w:ascii="Times New Roman" w:hAnsi="Times New Roman" w:cs="Times New Roman"/>
          <w:sz w:val="22"/>
          <w:szCs w:val="22"/>
        </w:rPr>
        <w:t xml:space="preserve">(информация о предшествующей подготовке заключений </w:t>
      </w:r>
    </w:p>
    <w:p w:rsidR="0026743B" w:rsidRPr="00856EA9" w:rsidRDefault="0026743B" w:rsidP="0026743B">
      <w:pPr>
        <w:pStyle w:val="ConsPlusNonformat"/>
        <w:jc w:val="center"/>
        <w:rPr>
          <w:rFonts w:ascii="Times New Roman" w:hAnsi="Times New Roman" w:cs="Times New Roman"/>
          <w:sz w:val="22"/>
          <w:szCs w:val="22"/>
        </w:rPr>
      </w:pPr>
      <w:r w:rsidRPr="00F90A43">
        <w:rPr>
          <w:rFonts w:ascii="Times New Roman" w:hAnsi="Times New Roman" w:cs="Times New Roman"/>
          <w:sz w:val="22"/>
          <w:szCs w:val="22"/>
        </w:rPr>
        <w:t>об оценке регулирующего воздействия проекта)</w:t>
      </w:r>
    </w:p>
    <w:p w:rsidR="0026743B" w:rsidRPr="00F90A43" w:rsidRDefault="0026743B" w:rsidP="0026743B">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Проведен анализ результатов исследований,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w:t>
      </w:r>
    </w:p>
    <w:p w:rsidR="0026743B" w:rsidRPr="00F90A43" w:rsidRDefault="0026743B" w:rsidP="0026743B">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Проведена оценка эффективности предложенных регулирующим органом вариантов правового регулирования, основанных на сведениях, содержащихся в соответствующих разделах сводного отчета, и установлено следующее:</w:t>
      </w:r>
    </w:p>
    <w:p w:rsidR="0026743B" w:rsidRPr="00F90A43" w:rsidRDefault="0026743B" w:rsidP="0026743B">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точность формулировки выявленной проблемы;</w:t>
      </w:r>
    </w:p>
    <w:p w:rsidR="0026743B" w:rsidRPr="00F90A43" w:rsidRDefault="0026743B" w:rsidP="0026743B">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26743B" w:rsidRPr="00F90A43" w:rsidRDefault="0026743B" w:rsidP="0026743B">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адекватность определения целей предлагаемого правового регулирования;</w:t>
      </w:r>
    </w:p>
    <w:p w:rsidR="0026743B" w:rsidRPr="00F90A43" w:rsidRDefault="0026743B" w:rsidP="0026743B">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практическая реализуемость заявленных целей предлагаемого правового регулирования;</w:t>
      </w:r>
    </w:p>
    <w:p w:rsidR="0026743B" w:rsidRPr="00F90A43" w:rsidRDefault="0026743B" w:rsidP="0026743B">
      <w:pPr>
        <w:pStyle w:val="ConsPlusNormal"/>
        <w:ind w:firstLine="540"/>
        <w:jc w:val="both"/>
        <w:rPr>
          <w:rFonts w:ascii="Times New Roman" w:hAnsi="Times New Roman" w:cs="Times New Roman"/>
          <w:sz w:val="28"/>
          <w:szCs w:val="28"/>
        </w:rPr>
      </w:pPr>
      <w:proofErr w:type="spellStart"/>
      <w:r w:rsidRPr="00F90A43">
        <w:rPr>
          <w:rFonts w:ascii="Times New Roman" w:hAnsi="Times New Roman" w:cs="Times New Roman"/>
          <w:sz w:val="28"/>
          <w:szCs w:val="28"/>
        </w:rPr>
        <w:t>проверяемость</w:t>
      </w:r>
      <w:proofErr w:type="spellEnd"/>
      <w:r w:rsidRPr="00F90A43">
        <w:rPr>
          <w:rFonts w:ascii="Times New Roman" w:hAnsi="Times New Roman" w:cs="Times New Roman"/>
          <w:sz w:val="28"/>
          <w:szCs w:val="28"/>
        </w:rPr>
        <w:t xml:space="preserve"> показателей достижения целей предлагаемого правового регулирования и возможность последующего мониторинга их достижения;</w:t>
      </w:r>
    </w:p>
    <w:p w:rsidR="0026743B" w:rsidRPr="00F90A43" w:rsidRDefault="0026743B" w:rsidP="0026743B">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корректность оценки регулирующим органом дополнительных расходов и доходов потенциальных адресатов предлагаемого правового регулирования и расходов районного бюджета (бюд</w:t>
      </w:r>
      <w:r>
        <w:rPr>
          <w:rFonts w:ascii="Times New Roman" w:hAnsi="Times New Roman" w:cs="Times New Roman"/>
          <w:sz w:val="28"/>
          <w:szCs w:val="28"/>
        </w:rPr>
        <w:t xml:space="preserve">жета муниципального образования </w:t>
      </w:r>
      <w:proofErr w:type="gramStart"/>
      <w:r>
        <w:rPr>
          <w:rFonts w:ascii="Times New Roman" w:hAnsi="Times New Roman" w:cs="Times New Roman"/>
          <w:sz w:val="28"/>
          <w:szCs w:val="28"/>
        </w:rPr>
        <w:t xml:space="preserve">Абинский </w:t>
      </w:r>
      <w:r w:rsidRPr="00F90A43">
        <w:rPr>
          <w:rFonts w:ascii="Times New Roman" w:hAnsi="Times New Roman" w:cs="Times New Roman"/>
          <w:sz w:val="28"/>
          <w:szCs w:val="28"/>
        </w:rPr>
        <w:t xml:space="preserve"> район</w:t>
      </w:r>
      <w:proofErr w:type="gramEnd"/>
      <w:r w:rsidRPr="00F90A43">
        <w:rPr>
          <w:rFonts w:ascii="Times New Roman" w:hAnsi="Times New Roman" w:cs="Times New Roman"/>
          <w:sz w:val="28"/>
          <w:szCs w:val="28"/>
        </w:rPr>
        <w:t>), связанных с введением предлагаемого правового регулирования;</w:t>
      </w:r>
    </w:p>
    <w:p w:rsidR="0026743B" w:rsidRPr="00F90A43" w:rsidRDefault="0026743B" w:rsidP="0026743B">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степень выявления регулирующим органом всех возможных рисков введения предлагаемого правового регулирования.</w:t>
      </w:r>
    </w:p>
    <w:p w:rsidR="0026743B" w:rsidRPr="00F90A43" w:rsidRDefault="0026743B" w:rsidP="0026743B">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Описывается обоснование выбора</w:t>
      </w:r>
      <w:r>
        <w:rPr>
          <w:rFonts w:ascii="Times New Roman" w:hAnsi="Times New Roman" w:cs="Times New Roman"/>
          <w:sz w:val="28"/>
          <w:szCs w:val="28"/>
        </w:rPr>
        <w:t>,</w:t>
      </w:r>
      <w:r w:rsidRPr="00F90A43">
        <w:rPr>
          <w:rFonts w:ascii="Times New Roman" w:hAnsi="Times New Roman" w:cs="Times New Roman"/>
          <w:sz w:val="28"/>
          <w:szCs w:val="28"/>
        </w:rPr>
        <w:t xml:space="preserve"> предлагаемого регулирующим органом варианта правового регулирования.</w:t>
      </w:r>
    </w:p>
    <w:p w:rsidR="0026743B" w:rsidRPr="00F90A43" w:rsidRDefault="0026743B" w:rsidP="0026743B">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lastRenderedPageBreak/>
        <w:t>В соответствии с Порядком установлено следующее:</w:t>
      </w:r>
    </w:p>
    <w:p w:rsidR="0026743B" w:rsidRPr="00F90A43" w:rsidRDefault="0026743B" w:rsidP="0026743B">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 xml:space="preserve">1. Описываются потенциальные группы участников общественных отношений, интересы которых будут затронуты правовым регулированием в части прав и </w:t>
      </w:r>
      <w:r>
        <w:rPr>
          <w:rFonts w:ascii="Times New Roman" w:hAnsi="Times New Roman" w:cs="Times New Roman"/>
          <w:sz w:val="28"/>
          <w:szCs w:val="28"/>
        </w:rPr>
        <w:t>обязательные требования для субъектов предпринимательской и иной экономической деятельности</w:t>
      </w:r>
      <w:r w:rsidRPr="00F90A43">
        <w:rPr>
          <w:rFonts w:ascii="Times New Roman" w:hAnsi="Times New Roman" w:cs="Times New Roman"/>
          <w:sz w:val="28"/>
          <w:szCs w:val="28"/>
        </w:rPr>
        <w:t xml:space="preserve">, </w:t>
      </w:r>
      <w:r>
        <w:rPr>
          <w:rFonts w:ascii="Times New Roman" w:hAnsi="Times New Roman" w:cs="Times New Roman"/>
          <w:sz w:val="28"/>
          <w:szCs w:val="28"/>
        </w:rPr>
        <w:t>обязанности для субъектов инвестиционной деятельности</w:t>
      </w:r>
      <w:r w:rsidRPr="00F90A43">
        <w:rPr>
          <w:rFonts w:ascii="Times New Roman" w:hAnsi="Times New Roman" w:cs="Times New Roman"/>
          <w:sz w:val="28"/>
          <w:szCs w:val="28"/>
        </w:rPr>
        <w:t>.</w:t>
      </w:r>
    </w:p>
    <w:p w:rsidR="0026743B" w:rsidRPr="00F90A43" w:rsidRDefault="0026743B" w:rsidP="0026743B">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 xml:space="preserve">2. Описывается проблема, на решение которой направлено правовое регулирование в части прав и </w:t>
      </w:r>
      <w:r>
        <w:rPr>
          <w:rFonts w:ascii="Times New Roman" w:hAnsi="Times New Roman" w:cs="Times New Roman"/>
          <w:sz w:val="28"/>
          <w:szCs w:val="28"/>
        </w:rPr>
        <w:t>обязательные требования для субъектов предпринимательской и иной экономической деятельности</w:t>
      </w:r>
      <w:r w:rsidRPr="00F90A43">
        <w:rPr>
          <w:rFonts w:ascii="Times New Roman" w:hAnsi="Times New Roman" w:cs="Times New Roman"/>
          <w:sz w:val="28"/>
          <w:szCs w:val="28"/>
        </w:rPr>
        <w:t xml:space="preserve">, </w:t>
      </w:r>
      <w:r>
        <w:rPr>
          <w:rFonts w:ascii="Times New Roman" w:hAnsi="Times New Roman" w:cs="Times New Roman"/>
          <w:sz w:val="28"/>
          <w:szCs w:val="28"/>
        </w:rPr>
        <w:t xml:space="preserve">обязанности для субъектов инвестиционной деятельности, </w:t>
      </w:r>
      <w:r w:rsidRPr="00F90A43">
        <w:rPr>
          <w:rFonts w:ascii="Times New Roman" w:hAnsi="Times New Roman" w:cs="Times New Roman"/>
          <w:sz w:val="28"/>
          <w:szCs w:val="28"/>
        </w:rPr>
        <w:t>предусмотренных проектом муниципального нормативного правового акта, а также возможность ее решения иными правовыми, информационными или организационными средствами.</w:t>
      </w:r>
    </w:p>
    <w:p w:rsidR="0026743B" w:rsidRPr="00F90A43" w:rsidRDefault="0026743B" w:rsidP="0026743B">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3. Описываются цели правового регулирования, предусмотренные проектом муниципального нормативного правового акта, и их соответствие принципам правового регулирования, установленным законодательством Российской Федерации и Краснодарского края.</w:t>
      </w:r>
    </w:p>
    <w:p w:rsidR="0026743B" w:rsidRPr="00F90A43" w:rsidRDefault="0026743B" w:rsidP="0026743B">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 xml:space="preserve">4. Отражается, предусматривает ли проект муниципального нормативного правового акта положения, которыми изменяется содержание прав и обязанностей </w:t>
      </w:r>
      <w:r>
        <w:rPr>
          <w:rFonts w:ascii="Times New Roman" w:hAnsi="Times New Roman" w:cs="Times New Roman"/>
          <w:sz w:val="28"/>
          <w:szCs w:val="28"/>
        </w:rPr>
        <w:t>субъектов п</w:t>
      </w:r>
      <w:r w:rsidRPr="00F90A43">
        <w:rPr>
          <w:rFonts w:ascii="Times New Roman" w:hAnsi="Times New Roman" w:cs="Times New Roman"/>
          <w:sz w:val="28"/>
          <w:szCs w:val="28"/>
        </w:rPr>
        <w:t xml:space="preserve">редпринимательской и </w:t>
      </w:r>
      <w:r>
        <w:rPr>
          <w:rFonts w:ascii="Times New Roman" w:hAnsi="Times New Roman" w:cs="Times New Roman"/>
          <w:sz w:val="28"/>
          <w:szCs w:val="28"/>
        </w:rPr>
        <w:t>иной экономической</w:t>
      </w:r>
      <w:r w:rsidRPr="00F90A43">
        <w:rPr>
          <w:rFonts w:ascii="Times New Roman" w:hAnsi="Times New Roman" w:cs="Times New Roman"/>
          <w:sz w:val="28"/>
          <w:szCs w:val="28"/>
        </w:rPr>
        <w:t xml:space="preserve"> деятельности, изменяется содержание или порядок реализации полномочий органов местного самоуправления муниципального образования </w:t>
      </w:r>
      <w:r>
        <w:rPr>
          <w:rFonts w:ascii="Times New Roman" w:hAnsi="Times New Roman" w:cs="Times New Roman"/>
          <w:sz w:val="28"/>
          <w:szCs w:val="28"/>
        </w:rPr>
        <w:t>Абинский</w:t>
      </w:r>
      <w:r w:rsidRPr="00F90A43">
        <w:rPr>
          <w:rFonts w:ascii="Times New Roman" w:hAnsi="Times New Roman" w:cs="Times New Roman"/>
          <w:sz w:val="28"/>
          <w:szCs w:val="28"/>
        </w:rPr>
        <w:t xml:space="preserve"> район в отношениях с </w:t>
      </w:r>
      <w:r>
        <w:rPr>
          <w:rFonts w:ascii="Times New Roman" w:hAnsi="Times New Roman" w:cs="Times New Roman"/>
          <w:sz w:val="28"/>
          <w:szCs w:val="28"/>
        </w:rPr>
        <w:t xml:space="preserve">субъектами </w:t>
      </w:r>
      <w:r w:rsidRPr="00F90A43">
        <w:rPr>
          <w:rFonts w:ascii="Times New Roman" w:hAnsi="Times New Roman" w:cs="Times New Roman"/>
          <w:sz w:val="28"/>
          <w:szCs w:val="28"/>
        </w:rPr>
        <w:t xml:space="preserve">предпринимательской и </w:t>
      </w:r>
      <w:r>
        <w:rPr>
          <w:rFonts w:ascii="Times New Roman" w:hAnsi="Times New Roman" w:cs="Times New Roman"/>
          <w:sz w:val="28"/>
          <w:szCs w:val="28"/>
        </w:rPr>
        <w:t>иной экономической</w:t>
      </w:r>
      <w:r w:rsidRPr="00F90A43">
        <w:rPr>
          <w:rFonts w:ascii="Times New Roman" w:hAnsi="Times New Roman" w:cs="Times New Roman"/>
          <w:sz w:val="28"/>
          <w:szCs w:val="28"/>
        </w:rPr>
        <w:t xml:space="preserve"> деятельности.</w:t>
      </w:r>
    </w:p>
    <w:p w:rsidR="0026743B" w:rsidRPr="00F90A43" w:rsidRDefault="0026743B" w:rsidP="0026743B">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 xml:space="preserve">5. Описываются возможные риски </w:t>
      </w:r>
      <w:proofErr w:type="spellStart"/>
      <w:r w:rsidRPr="00F90A43">
        <w:rPr>
          <w:rFonts w:ascii="Times New Roman" w:hAnsi="Times New Roman" w:cs="Times New Roman"/>
          <w:sz w:val="28"/>
          <w:szCs w:val="28"/>
        </w:rPr>
        <w:t>недостижения</w:t>
      </w:r>
      <w:proofErr w:type="spellEnd"/>
      <w:r w:rsidRPr="00F90A43">
        <w:rPr>
          <w:rFonts w:ascii="Times New Roman" w:hAnsi="Times New Roman" w:cs="Times New Roman"/>
          <w:sz w:val="28"/>
          <w:szCs w:val="28"/>
        </w:rPr>
        <w:t xml:space="preserve">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w:t>
      </w:r>
      <w:r>
        <w:rPr>
          <w:rFonts w:ascii="Times New Roman" w:hAnsi="Times New Roman" w:cs="Times New Roman"/>
          <w:sz w:val="28"/>
          <w:szCs w:val="28"/>
        </w:rPr>
        <w:t>Абинский</w:t>
      </w:r>
      <w:r w:rsidRPr="00F90A43">
        <w:rPr>
          <w:rFonts w:ascii="Times New Roman" w:hAnsi="Times New Roman" w:cs="Times New Roman"/>
          <w:sz w:val="28"/>
          <w:szCs w:val="28"/>
        </w:rPr>
        <w:t xml:space="preserve"> район.</w:t>
      </w:r>
    </w:p>
    <w:p w:rsidR="0026743B" w:rsidRPr="00F90A43" w:rsidRDefault="0026743B" w:rsidP="0026743B">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 xml:space="preserve">6. Описываются возможные расходы районного бюджета (бюджета муниципального образования </w:t>
      </w:r>
      <w:r>
        <w:rPr>
          <w:rFonts w:ascii="Times New Roman" w:hAnsi="Times New Roman" w:cs="Times New Roman"/>
          <w:sz w:val="28"/>
          <w:szCs w:val="28"/>
        </w:rPr>
        <w:t>Абинский</w:t>
      </w:r>
      <w:r w:rsidRPr="00F90A43">
        <w:rPr>
          <w:rFonts w:ascii="Times New Roman" w:hAnsi="Times New Roman" w:cs="Times New Roman"/>
          <w:sz w:val="28"/>
          <w:szCs w:val="28"/>
        </w:rPr>
        <w:t xml:space="preserve"> район), а также предполагаемые расходы </w:t>
      </w:r>
      <w:r>
        <w:rPr>
          <w:rFonts w:ascii="Times New Roman" w:hAnsi="Times New Roman" w:cs="Times New Roman"/>
          <w:sz w:val="28"/>
          <w:szCs w:val="28"/>
        </w:rPr>
        <w:t>субъектов пре</w:t>
      </w:r>
      <w:r w:rsidRPr="00F90A43">
        <w:rPr>
          <w:rFonts w:ascii="Times New Roman" w:hAnsi="Times New Roman" w:cs="Times New Roman"/>
          <w:sz w:val="28"/>
          <w:szCs w:val="28"/>
        </w:rPr>
        <w:t xml:space="preserve">дпринимательской и </w:t>
      </w:r>
      <w:r>
        <w:rPr>
          <w:rFonts w:ascii="Times New Roman" w:hAnsi="Times New Roman" w:cs="Times New Roman"/>
          <w:sz w:val="28"/>
          <w:szCs w:val="28"/>
        </w:rPr>
        <w:t>иной экономической</w:t>
      </w:r>
      <w:r w:rsidRPr="00F90A43">
        <w:rPr>
          <w:rFonts w:ascii="Times New Roman" w:hAnsi="Times New Roman" w:cs="Times New Roman"/>
          <w:sz w:val="28"/>
          <w:szCs w:val="28"/>
        </w:rPr>
        <w:t xml:space="preserve"> деятельности, понесенные от регулирующего воздействия предлагаемого проекта муниципального нормативного правового акта.</w:t>
      </w:r>
    </w:p>
    <w:p w:rsidR="0026743B" w:rsidRPr="00F90A43" w:rsidRDefault="0026743B" w:rsidP="0026743B">
      <w:pPr>
        <w:pStyle w:val="ConsPlusNonformat"/>
        <w:rPr>
          <w:rFonts w:ascii="Times New Roman" w:hAnsi="Times New Roman" w:cs="Times New Roman"/>
          <w:sz w:val="28"/>
          <w:szCs w:val="28"/>
        </w:rPr>
      </w:pPr>
      <w:r w:rsidRPr="00F90A4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90A43">
        <w:rPr>
          <w:rFonts w:ascii="Times New Roman" w:hAnsi="Times New Roman" w:cs="Times New Roman"/>
          <w:sz w:val="28"/>
          <w:szCs w:val="28"/>
        </w:rPr>
        <w:t xml:space="preserve"> 7.  В соответствии</w:t>
      </w:r>
      <w:r>
        <w:rPr>
          <w:rFonts w:ascii="Times New Roman" w:hAnsi="Times New Roman" w:cs="Times New Roman"/>
          <w:sz w:val="28"/>
          <w:szCs w:val="28"/>
        </w:rPr>
        <w:t xml:space="preserve"> с Порядком</w:t>
      </w:r>
      <w:r w:rsidRPr="00F90A43">
        <w:rPr>
          <w:rFonts w:ascii="Times New Roman" w:hAnsi="Times New Roman" w:cs="Times New Roman"/>
          <w:sz w:val="28"/>
          <w:szCs w:val="28"/>
        </w:rPr>
        <w:t xml:space="preserve"> уполномоченный орган провел публичные</w:t>
      </w:r>
    </w:p>
    <w:p w:rsidR="0026743B" w:rsidRPr="00856EA9" w:rsidRDefault="0026743B" w:rsidP="0026743B">
      <w:pPr>
        <w:pStyle w:val="ConsPlusNonformat"/>
        <w:rPr>
          <w:rFonts w:ascii="Times New Roman" w:hAnsi="Times New Roman" w:cs="Times New Roman"/>
          <w:sz w:val="28"/>
          <w:szCs w:val="28"/>
        </w:rPr>
      </w:pPr>
      <w:r w:rsidRPr="00F90A43">
        <w:rPr>
          <w:rFonts w:ascii="Times New Roman" w:hAnsi="Times New Roman" w:cs="Times New Roman"/>
          <w:sz w:val="28"/>
          <w:szCs w:val="28"/>
        </w:rPr>
        <w:t>консультации по проекту в период с ________________ по _________________.</w:t>
      </w:r>
    </w:p>
    <w:p w:rsidR="0026743B" w:rsidRPr="00F90A43" w:rsidRDefault="0026743B" w:rsidP="0026743B">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 xml:space="preserve">8. Информация о проводимых публичных консультациях была размещена на официальном сайте </w:t>
      </w:r>
      <w:r>
        <w:rPr>
          <w:rFonts w:ascii="Times New Roman" w:hAnsi="Times New Roman" w:cs="Times New Roman"/>
          <w:sz w:val="28"/>
          <w:szCs w:val="28"/>
        </w:rPr>
        <w:t>органов местного самоуправления</w:t>
      </w:r>
      <w:r w:rsidRPr="00F90A43">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Абинский</w:t>
      </w:r>
      <w:r w:rsidRPr="00F90A43">
        <w:rPr>
          <w:rFonts w:ascii="Times New Roman" w:hAnsi="Times New Roman" w:cs="Times New Roman"/>
          <w:sz w:val="28"/>
          <w:szCs w:val="28"/>
        </w:rPr>
        <w:t xml:space="preserve"> район</w:t>
      </w:r>
      <w:r>
        <w:rPr>
          <w:rFonts w:ascii="Times New Roman" w:hAnsi="Times New Roman" w:cs="Times New Roman"/>
          <w:sz w:val="28"/>
          <w:szCs w:val="28"/>
        </w:rPr>
        <w:t xml:space="preserve"> в информационно-телекоммуникационной сети «Интернет»</w:t>
      </w:r>
      <w:r w:rsidRPr="00F90A43">
        <w:rPr>
          <w:rFonts w:ascii="Times New Roman" w:hAnsi="Times New Roman" w:cs="Times New Roman"/>
          <w:sz w:val="28"/>
          <w:szCs w:val="28"/>
        </w:rPr>
        <w:t xml:space="preserve"> (</w:t>
      </w:r>
      <w:proofErr w:type="spellStart"/>
      <w:r w:rsidRPr="00F90A43">
        <w:rPr>
          <w:rFonts w:ascii="Times New Roman" w:hAnsi="Times New Roman" w:cs="Times New Roman"/>
          <w:sz w:val="28"/>
          <w:szCs w:val="28"/>
        </w:rPr>
        <w:t>www</w:t>
      </w:r>
      <w:proofErr w:type="spellEnd"/>
      <w:r w:rsidRPr="00F90A43">
        <w:rPr>
          <w:rFonts w:ascii="Times New Roman" w:hAnsi="Times New Roman" w:cs="Times New Roman"/>
          <w:sz w:val="28"/>
          <w:szCs w:val="28"/>
        </w:rPr>
        <w:t>.</w:t>
      </w:r>
      <w:proofErr w:type="spellStart"/>
      <w:r w:rsidRPr="00B03C79">
        <w:rPr>
          <w:rFonts w:ascii="Times New Roman" w:hAnsi="Times New Roman" w:cs="Times New Roman"/>
          <w:sz w:val="28"/>
          <w:szCs w:val="28"/>
          <w:lang w:val="en-US"/>
        </w:rPr>
        <w:t>abinskiy</w:t>
      </w:r>
      <w:proofErr w:type="spellEnd"/>
      <w:r w:rsidRPr="00B03C79">
        <w:rPr>
          <w:rFonts w:ascii="Times New Roman" w:hAnsi="Times New Roman" w:cs="Times New Roman"/>
          <w:sz w:val="28"/>
          <w:szCs w:val="28"/>
        </w:rPr>
        <w:t>.</w:t>
      </w:r>
      <w:proofErr w:type="spellStart"/>
      <w:r w:rsidRPr="00B03C79">
        <w:rPr>
          <w:rFonts w:ascii="Times New Roman" w:hAnsi="Times New Roman" w:cs="Times New Roman"/>
          <w:sz w:val="28"/>
          <w:szCs w:val="28"/>
          <w:lang w:val="en-US"/>
        </w:rPr>
        <w:t>ru</w:t>
      </w:r>
      <w:proofErr w:type="spellEnd"/>
      <w:r w:rsidRPr="00F90A43">
        <w:rPr>
          <w:rFonts w:ascii="Times New Roman" w:hAnsi="Times New Roman" w:cs="Times New Roman"/>
          <w:sz w:val="28"/>
          <w:szCs w:val="28"/>
        </w:rPr>
        <w:t>).</w:t>
      </w:r>
    </w:p>
    <w:p w:rsidR="0026743B" w:rsidRPr="00F90A43" w:rsidRDefault="0026743B" w:rsidP="0026743B">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9. Отражаются сведения о результатах рассмотрения замечаний и предложений участников публичных консультаций, поступивших по проекту муниципального нормативного правового акта.</w:t>
      </w:r>
    </w:p>
    <w:p w:rsidR="0026743B" w:rsidRPr="00F90A43" w:rsidRDefault="0026743B" w:rsidP="002674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w:t>
      </w:r>
      <w:r w:rsidRPr="00F90A43">
        <w:rPr>
          <w:rFonts w:ascii="Times New Roman" w:hAnsi="Times New Roman" w:cs="Times New Roman"/>
          <w:sz w:val="28"/>
          <w:szCs w:val="28"/>
        </w:rPr>
        <w:t xml:space="preserve">Отражается вывод об отсутствии или наличии в проекте муниципального нормативного правового акта положений, вводящих избыточные административные обязанности, запреты и ограничения для </w:t>
      </w:r>
      <w:r>
        <w:rPr>
          <w:rFonts w:ascii="Times New Roman" w:hAnsi="Times New Roman" w:cs="Times New Roman"/>
          <w:sz w:val="28"/>
          <w:szCs w:val="28"/>
        </w:rPr>
        <w:lastRenderedPageBreak/>
        <w:t xml:space="preserve">субъектов </w:t>
      </w:r>
      <w:r w:rsidRPr="00F90A43">
        <w:rPr>
          <w:rFonts w:ascii="Times New Roman" w:hAnsi="Times New Roman" w:cs="Times New Roman"/>
          <w:sz w:val="28"/>
          <w:szCs w:val="28"/>
        </w:rPr>
        <w:t xml:space="preserve">предпринимательской и </w:t>
      </w:r>
      <w:r>
        <w:rPr>
          <w:rFonts w:ascii="Times New Roman" w:hAnsi="Times New Roman" w:cs="Times New Roman"/>
          <w:sz w:val="28"/>
          <w:szCs w:val="28"/>
        </w:rPr>
        <w:t>иной экономической</w:t>
      </w:r>
      <w:r w:rsidRPr="00F90A43">
        <w:rPr>
          <w:rFonts w:ascii="Times New Roman" w:hAnsi="Times New Roman" w:cs="Times New Roman"/>
          <w:sz w:val="28"/>
          <w:szCs w:val="28"/>
        </w:rPr>
        <w:t xml:space="preserve"> деятельности или способствующих их введению, оказывающих негативное влияние на отрасли экономики муниципального образования </w:t>
      </w:r>
      <w:r>
        <w:rPr>
          <w:rFonts w:ascii="Times New Roman" w:hAnsi="Times New Roman" w:cs="Times New Roman"/>
          <w:sz w:val="28"/>
          <w:szCs w:val="28"/>
        </w:rPr>
        <w:t>Абинский</w:t>
      </w:r>
      <w:r w:rsidRPr="00F90A43">
        <w:rPr>
          <w:rFonts w:ascii="Times New Roman" w:hAnsi="Times New Roman" w:cs="Times New Roman"/>
          <w:sz w:val="28"/>
          <w:szCs w:val="28"/>
        </w:rPr>
        <w:t xml:space="preserve"> район, способствующих возникновению необоснованных расходов </w:t>
      </w:r>
      <w:r>
        <w:rPr>
          <w:rFonts w:ascii="Times New Roman" w:hAnsi="Times New Roman" w:cs="Times New Roman"/>
          <w:sz w:val="28"/>
          <w:szCs w:val="28"/>
        </w:rPr>
        <w:t xml:space="preserve">субъектов </w:t>
      </w:r>
      <w:r w:rsidRPr="00F90A43">
        <w:rPr>
          <w:rFonts w:ascii="Times New Roman" w:hAnsi="Times New Roman" w:cs="Times New Roman"/>
          <w:sz w:val="28"/>
          <w:szCs w:val="28"/>
        </w:rPr>
        <w:t xml:space="preserve">предпринимательской и </w:t>
      </w:r>
      <w:r>
        <w:rPr>
          <w:rFonts w:ascii="Times New Roman" w:hAnsi="Times New Roman" w:cs="Times New Roman"/>
          <w:sz w:val="28"/>
          <w:szCs w:val="28"/>
        </w:rPr>
        <w:t>иной экономической</w:t>
      </w:r>
      <w:r w:rsidRPr="00F90A43">
        <w:rPr>
          <w:rFonts w:ascii="Times New Roman" w:hAnsi="Times New Roman" w:cs="Times New Roman"/>
          <w:sz w:val="28"/>
          <w:szCs w:val="28"/>
        </w:rPr>
        <w:t xml:space="preserve"> деятельности, а также необоснованных расходов районного бюджета (бюджета муниципального образования </w:t>
      </w:r>
      <w:r>
        <w:rPr>
          <w:rFonts w:ascii="Times New Roman" w:hAnsi="Times New Roman" w:cs="Times New Roman"/>
          <w:sz w:val="28"/>
          <w:szCs w:val="28"/>
        </w:rPr>
        <w:t>Абинский</w:t>
      </w:r>
      <w:r w:rsidRPr="00F90A43">
        <w:rPr>
          <w:rFonts w:ascii="Times New Roman" w:hAnsi="Times New Roman" w:cs="Times New Roman"/>
          <w:sz w:val="28"/>
          <w:szCs w:val="28"/>
        </w:rPr>
        <w:t xml:space="preserve"> район).</w:t>
      </w:r>
    </w:p>
    <w:p w:rsidR="0026743B" w:rsidRPr="00F90A43" w:rsidRDefault="0026743B" w:rsidP="0026743B">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Указание на приложения (при наличии).</w:t>
      </w:r>
    </w:p>
    <w:p w:rsidR="0026743B" w:rsidRDefault="0026743B" w:rsidP="0026743B">
      <w:pPr>
        <w:pStyle w:val="ConsPlusNormal"/>
        <w:jc w:val="both"/>
        <w:rPr>
          <w:rFonts w:ascii="Times New Roman" w:hAnsi="Times New Roman" w:cs="Times New Roman"/>
          <w:sz w:val="28"/>
          <w:szCs w:val="28"/>
        </w:rPr>
      </w:pPr>
    </w:p>
    <w:p w:rsidR="0026743B" w:rsidRPr="00F90A43" w:rsidRDefault="0026743B" w:rsidP="0026743B">
      <w:pPr>
        <w:pStyle w:val="ConsPlusNormal"/>
        <w:jc w:val="both"/>
        <w:rPr>
          <w:rFonts w:ascii="Times New Roman" w:hAnsi="Times New Roman" w:cs="Times New Roman"/>
          <w:sz w:val="28"/>
          <w:szCs w:val="28"/>
        </w:rPr>
      </w:pPr>
    </w:p>
    <w:p w:rsidR="0026743B" w:rsidRPr="00F90A43" w:rsidRDefault="0026743B" w:rsidP="0026743B">
      <w:pPr>
        <w:pStyle w:val="ConsPlusNonformat"/>
        <w:rPr>
          <w:rFonts w:ascii="Times New Roman" w:hAnsi="Times New Roman" w:cs="Times New Roman"/>
          <w:sz w:val="28"/>
          <w:szCs w:val="28"/>
        </w:rPr>
      </w:pPr>
      <w:r w:rsidRPr="00F90A43">
        <w:rPr>
          <w:rFonts w:ascii="Times New Roman" w:hAnsi="Times New Roman" w:cs="Times New Roman"/>
          <w:sz w:val="28"/>
          <w:szCs w:val="28"/>
        </w:rPr>
        <w:t>Наименование должности руководителя</w:t>
      </w:r>
    </w:p>
    <w:p w:rsidR="0026743B" w:rsidRPr="00F90A43" w:rsidRDefault="0026743B" w:rsidP="0026743B">
      <w:pPr>
        <w:pStyle w:val="ConsPlusNonformat"/>
        <w:rPr>
          <w:rFonts w:ascii="Times New Roman" w:hAnsi="Times New Roman" w:cs="Times New Roman"/>
          <w:sz w:val="28"/>
          <w:szCs w:val="28"/>
        </w:rPr>
      </w:pPr>
      <w:r w:rsidRPr="00F90A43">
        <w:rPr>
          <w:rFonts w:ascii="Times New Roman" w:hAnsi="Times New Roman" w:cs="Times New Roman"/>
          <w:sz w:val="28"/>
          <w:szCs w:val="28"/>
        </w:rPr>
        <w:t>уполномоченного органа</w:t>
      </w:r>
    </w:p>
    <w:p w:rsidR="0026743B" w:rsidRPr="00F90A43" w:rsidRDefault="0026743B" w:rsidP="0026743B">
      <w:pPr>
        <w:pStyle w:val="ConsPlusNonformat"/>
        <w:rPr>
          <w:rFonts w:ascii="Times New Roman" w:hAnsi="Times New Roman" w:cs="Times New Roman"/>
          <w:sz w:val="28"/>
          <w:szCs w:val="28"/>
        </w:rPr>
      </w:pPr>
      <w:r w:rsidRPr="00F90A43">
        <w:rPr>
          <w:rFonts w:ascii="Times New Roman" w:hAnsi="Times New Roman" w:cs="Times New Roman"/>
          <w:sz w:val="28"/>
          <w:szCs w:val="28"/>
        </w:rPr>
        <w:t>________________</w:t>
      </w:r>
      <w:r>
        <w:rPr>
          <w:rFonts w:ascii="Times New Roman" w:hAnsi="Times New Roman" w:cs="Times New Roman"/>
          <w:sz w:val="28"/>
          <w:szCs w:val="28"/>
        </w:rPr>
        <w:t xml:space="preserve">______    ________________    </w:t>
      </w:r>
      <w:r w:rsidRPr="00F90A43">
        <w:rPr>
          <w:rFonts w:ascii="Times New Roman" w:hAnsi="Times New Roman" w:cs="Times New Roman"/>
          <w:sz w:val="28"/>
          <w:szCs w:val="28"/>
        </w:rPr>
        <w:t>_________________________</w:t>
      </w:r>
    </w:p>
    <w:p w:rsidR="0026743B" w:rsidRDefault="0026743B" w:rsidP="0026743B">
      <w:pPr>
        <w:spacing w:after="160" w:line="259" w:lineRule="auto"/>
        <w:rPr>
          <w:rFonts w:ascii="Times New Roman" w:hAnsi="Times New Roman" w:cs="Times New Roman"/>
        </w:rPr>
      </w:pPr>
      <w:r w:rsidRPr="00F90A43">
        <w:rPr>
          <w:rFonts w:ascii="Times New Roman" w:hAnsi="Times New Roman" w:cs="Times New Roman"/>
        </w:rPr>
        <w:t xml:space="preserve">           (инициалы, </w:t>
      </w:r>
      <w:proofErr w:type="gramStart"/>
      <w:r w:rsidRPr="00F90A43">
        <w:rPr>
          <w:rFonts w:ascii="Times New Roman" w:hAnsi="Times New Roman" w:cs="Times New Roman"/>
        </w:rPr>
        <w:t xml:space="preserve">фамилия)   </w:t>
      </w:r>
      <w:proofErr w:type="gramEnd"/>
      <w:r w:rsidRPr="00F90A43">
        <w:rPr>
          <w:rFonts w:ascii="Times New Roman" w:hAnsi="Times New Roman" w:cs="Times New Roman"/>
        </w:rPr>
        <w:t xml:space="preserve">                          (дата)                                                (подпись)</w:t>
      </w:r>
      <w:r>
        <w:rPr>
          <w:rFonts w:ascii="Times New Roman" w:hAnsi="Times New Roman" w:cs="Times New Roman"/>
        </w:rPr>
        <w:t xml:space="preserve">                   </w:t>
      </w:r>
    </w:p>
    <w:p w:rsidR="0026743B" w:rsidRDefault="0026743B">
      <w:pPr>
        <w:spacing w:after="160" w:line="259" w:lineRule="auto"/>
        <w:rPr>
          <w:rFonts w:ascii="Times New Roman" w:hAnsi="Times New Roman" w:cs="Times New Roman"/>
        </w:rPr>
      </w:pPr>
      <w:r>
        <w:rPr>
          <w:rFonts w:ascii="Times New Roman" w:hAnsi="Times New Roman" w:cs="Times New Roman"/>
        </w:rPr>
        <w:br w:type="page"/>
      </w:r>
    </w:p>
    <w:p w:rsidR="0026743B" w:rsidRPr="0026743B" w:rsidRDefault="0026743B" w:rsidP="0026743B">
      <w:pPr>
        <w:spacing w:after="0" w:line="240" w:lineRule="auto"/>
        <w:ind w:left="4248"/>
        <w:rPr>
          <w:rFonts w:ascii="Times New Roman" w:eastAsia="SimSun" w:hAnsi="Times New Roman" w:cs="Times New Roman"/>
          <w:sz w:val="28"/>
          <w:szCs w:val="28"/>
        </w:rPr>
      </w:pPr>
      <w:r w:rsidRPr="0026743B">
        <w:rPr>
          <w:rFonts w:ascii="Times New Roman" w:eastAsia="SimSun" w:hAnsi="Times New Roman" w:cs="Times New Roman"/>
          <w:sz w:val="28"/>
          <w:szCs w:val="28"/>
        </w:rPr>
        <w:lastRenderedPageBreak/>
        <w:t>Приложение 5</w:t>
      </w:r>
    </w:p>
    <w:p w:rsidR="0026743B" w:rsidRPr="0026743B" w:rsidRDefault="0026743B" w:rsidP="0026743B">
      <w:pPr>
        <w:spacing w:after="0" w:line="240" w:lineRule="auto"/>
        <w:ind w:left="4248"/>
        <w:rPr>
          <w:rFonts w:ascii="Times New Roman" w:eastAsia="SimSun" w:hAnsi="Times New Roman" w:cs="Times New Roman"/>
          <w:sz w:val="28"/>
          <w:szCs w:val="28"/>
        </w:rPr>
      </w:pPr>
      <w:r w:rsidRPr="0026743B">
        <w:rPr>
          <w:rFonts w:ascii="Times New Roman" w:eastAsia="SimSun" w:hAnsi="Times New Roman" w:cs="Times New Roman"/>
          <w:sz w:val="28"/>
          <w:szCs w:val="28"/>
        </w:rPr>
        <w:t xml:space="preserve"> к Порядку проведения оценки</w:t>
      </w:r>
    </w:p>
    <w:p w:rsidR="0026743B" w:rsidRPr="0026743B" w:rsidRDefault="0026743B" w:rsidP="0026743B">
      <w:pPr>
        <w:spacing w:after="0" w:line="240" w:lineRule="auto"/>
        <w:ind w:left="4248"/>
        <w:rPr>
          <w:rFonts w:ascii="Times New Roman" w:eastAsia="SimSun" w:hAnsi="Times New Roman" w:cs="Times New Roman"/>
          <w:sz w:val="28"/>
          <w:szCs w:val="28"/>
        </w:rPr>
      </w:pPr>
      <w:r w:rsidRPr="0026743B">
        <w:rPr>
          <w:rFonts w:ascii="Times New Roman" w:eastAsia="SimSun" w:hAnsi="Times New Roman" w:cs="Times New Roman"/>
          <w:sz w:val="28"/>
          <w:szCs w:val="28"/>
        </w:rPr>
        <w:t xml:space="preserve"> регулирующего воздействия </w:t>
      </w:r>
    </w:p>
    <w:p w:rsidR="0026743B" w:rsidRPr="0026743B" w:rsidRDefault="0026743B" w:rsidP="0026743B">
      <w:pPr>
        <w:spacing w:after="0" w:line="240" w:lineRule="auto"/>
        <w:ind w:left="4248"/>
        <w:rPr>
          <w:rFonts w:ascii="Times New Roman" w:eastAsia="SimSun" w:hAnsi="Times New Roman" w:cs="Times New Roman"/>
          <w:sz w:val="28"/>
          <w:szCs w:val="28"/>
        </w:rPr>
      </w:pPr>
      <w:r w:rsidRPr="0026743B">
        <w:rPr>
          <w:rFonts w:ascii="Times New Roman" w:eastAsia="SimSun" w:hAnsi="Times New Roman" w:cs="Times New Roman"/>
          <w:sz w:val="28"/>
          <w:szCs w:val="28"/>
        </w:rPr>
        <w:t xml:space="preserve">проектов муниципальных нормативных </w:t>
      </w:r>
    </w:p>
    <w:p w:rsidR="0026743B" w:rsidRPr="0026743B" w:rsidRDefault="0026743B" w:rsidP="0026743B">
      <w:pPr>
        <w:spacing w:after="0" w:line="240" w:lineRule="auto"/>
        <w:ind w:left="4248"/>
        <w:rPr>
          <w:rFonts w:ascii="Times New Roman" w:eastAsia="SimSun" w:hAnsi="Times New Roman" w:cs="Times New Roman"/>
          <w:sz w:val="28"/>
          <w:szCs w:val="28"/>
        </w:rPr>
      </w:pPr>
      <w:r w:rsidRPr="0026743B">
        <w:rPr>
          <w:rFonts w:ascii="Times New Roman" w:eastAsia="SimSun" w:hAnsi="Times New Roman" w:cs="Times New Roman"/>
          <w:sz w:val="28"/>
          <w:szCs w:val="28"/>
        </w:rPr>
        <w:t xml:space="preserve">правовых актов муниципального </w:t>
      </w:r>
    </w:p>
    <w:p w:rsidR="0026743B" w:rsidRPr="0026743B" w:rsidRDefault="0026743B" w:rsidP="0026743B">
      <w:pPr>
        <w:spacing w:after="0" w:line="240" w:lineRule="auto"/>
        <w:ind w:left="4248"/>
        <w:rPr>
          <w:rFonts w:ascii="Times New Roman" w:eastAsia="SimSun" w:hAnsi="Times New Roman" w:cs="Times New Roman"/>
          <w:sz w:val="28"/>
          <w:szCs w:val="28"/>
        </w:rPr>
      </w:pPr>
      <w:r w:rsidRPr="0026743B">
        <w:rPr>
          <w:rFonts w:ascii="Times New Roman" w:eastAsia="SimSun" w:hAnsi="Times New Roman" w:cs="Times New Roman"/>
          <w:sz w:val="28"/>
          <w:szCs w:val="28"/>
        </w:rPr>
        <w:t xml:space="preserve">образования Абинский район, </w:t>
      </w:r>
    </w:p>
    <w:p w:rsidR="0026743B" w:rsidRPr="0026743B" w:rsidRDefault="0026743B" w:rsidP="0026743B">
      <w:pPr>
        <w:spacing w:after="0" w:line="240" w:lineRule="auto"/>
        <w:ind w:left="4248"/>
        <w:rPr>
          <w:rFonts w:ascii="Times New Roman" w:eastAsia="SimSun" w:hAnsi="Times New Roman" w:cs="Times New Roman"/>
          <w:sz w:val="28"/>
          <w:szCs w:val="28"/>
        </w:rPr>
      </w:pPr>
      <w:r w:rsidRPr="0026743B">
        <w:rPr>
          <w:rFonts w:ascii="Times New Roman" w:eastAsia="SimSun" w:hAnsi="Times New Roman" w:cs="Times New Roman"/>
          <w:sz w:val="28"/>
          <w:szCs w:val="28"/>
        </w:rPr>
        <w:t>устанавливающих новые или</w:t>
      </w:r>
    </w:p>
    <w:p w:rsidR="0026743B" w:rsidRPr="0026743B" w:rsidRDefault="0026743B" w:rsidP="0026743B">
      <w:pPr>
        <w:spacing w:after="0" w:line="240" w:lineRule="auto"/>
        <w:ind w:left="4248"/>
        <w:rPr>
          <w:rFonts w:ascii="Times New Roman" w:eastAsia="SimSun" w:hAnsi="Times New Roman" w:cs="Times New Roman"/>
          <w:sz w:val="28"/>
          <w:szCs w:val="28"/>
        </w:rPr>
      </w:pPr>
      <w:r w:rsidRPr="0026743B">
        <w:rPr>
          <w:rFonts w:ascii="Times New Roman" w:eastAsia="SimSun" w:hAnsi="Times New Roman" w:cs="Times New Roman"/>
          <w:sz w:val="28"/>
          <w:szCs w:val="28"/>
        </w:rPr>
        <w:t xml:space="preserve"> изменяющих ранее предусмотренные </w:t>
      </w:r>
    </w:p>
    <w:p w:rsidR="0026743B" w:rsidRPr="0026743B" w:rsidRDefault="0026743B" w:rsidP="0026743B">
      <w:pPr>
        <w:spacing w:after="0" w:line="240" w:lineRule="auto"/>
        <w:ind w:left="4248"/>
        <w:rPr>
          <w:rFonts w:ascii="Times New Roman" w:eastAsia="SimSun" w:hAnsi="Times New Roman" w:cs="Times New Roman"/>
          <w:sz w:val="28"/>
          <w:szCs w:val="28"/>
        </w:rPr>
      </w:pPr>
      <w:r w:rsidRPr="0026743B">
        <w:rPr>
          <w:rFonts w:ascii="Times New Roman" w:eastAsia="SimSun" w:hAnsi="Times New Roman" w:cs="Times New Roman"/>
          <w:sz w:val="28"/>
          <w:szCs w:val="28"/>
        </w:rPr>
        <w:t xml:space="preserve">муниципальными нормативными </w:t>
      </w:r>
    </w:p>
    <w:p w:rsidR="0026743B" w:rsidRPr="0026743B" w:rsidRDefault="0026743B" w:rsidP="0026743B">
      <w:pPr>
        <w:spacing w:after="0" w:line="240" w:lineRule="auto"/>
        <w:ind w:left="4248"/>
        <w:rPr>
          <w:rFonts w:ascii="Times New Roman" w:eastAsia="SimSun" w:hAnsi="Times New Roman" w:cs="Times New Roman"/>
          <w:sz w:val="28"/>
          <w:szCs w:val="28"/>
        </w:rPr>
      </w:pPr>
      <w:r w:rsidRPr="0026743B">
        <w:rPr>
          <w:rFonts w:ascii="Times New Roman" w:eastAsia="SimSun" w:hAnsi="Times New Roman" w:cs="Times New Roman"/>
          <w:sz w:val="28"/>
          <w:szCs w:val="28"/>
        </w:rPr>
        <w:t xml:space="preserve">правовыми актами обязательные </w:t>
      </w:r>
    </w:p>
    <w:p w:rsidR="0026743B" w:rsidRPr="0026743B" w:rsidRDefault="0026743B" w:rsidP="0026743B">
      <w:pPr>
        <w:spacing w:after="0" w:line="240" w:lineRule="auto"/>
        <w:ind w:left="4248"/>
        <w:rPr>
          <w:rFonts w:ascii="Times New Roman" w:eastAsia="SimSun" w:hAnsi="Times New Roman" w:cs="Times New Roman"/>
          <w:sz w:val="28"/>
          <w:szCs w:val="28"/>
        </w:rPr>
      </w:pPr>
      <w:r w:rsidRPr="0026743B">
        <w:rPr>
          <w:rFonts w:ascii="Times New Roman" w:eastAsia="SimSun" w:hAnsi="Times New Roman" w:cs="Times New Roman"/>
          <w:sz w:val="28"/>
          <w:szCs w:val="28"/>
        </w:rPr>
        <w:t xml:space="preserve">требования для субъектов </w:t>
      </w:r>
    </w:p>
    <w:p w:rsidR="0026743B" w:rsidRPr="0026743B" w:rsidRDefault="0026743B" w:rsidP="0026743B">
      <w:pPr>
        <w:spacing w:after="0" w:line="240" w:lineRule="auto"/>
        <w:ind w:left="4248"/>
        <w:rPr>
          <w:rFonts w:ascii="Times New Roman" w:eastAsia="SimSun" w:hAnsi="Times New Roman" w:cs="Times New Roman"/>
          <w:sz w:val="28"/>
          <w:szCs w:val="28"/>
        </w:rPr>
      </w:pPr>
      <w:r w:rsidRPr="0026743B">
        <w:rPr>
          <w:rFonts w:ascii="Times New Roman" w:eastAsia="SimSun" w:hAnsi="Times New Roman" w:cs="Times New Roman"/>
          <w:sz w:val="28"/>
          <w:szCs w:val="28"/>
        </w:rPr>
        <w:t xml:space="preserve">предпринимательской и иной экономической </w:t>
      </w:r>
    </w:p>
    <w:p w:rsidR="0026743B" w:rsidRPr="0026743B" w:rsidRDefault="0026743B" w:rsidP="0026743B">
      <w:pPr>
        <w:spacing w:after="0" w:line="240" w:lineRule="auto"/>
        <w:ind w:left="4248"/>
        <w:rPr>
          <w:rFonts w:ascii="Times New Roman" w:eastAsia="SimSun" w:hAnsi="Times New Roman" w:cs="Times New Roman"/>
          <w:sz w:val="28"/>
          <w:szCs w:val="28"/>
        </w:rPr>
      </w:pPr>
      <w:r w:rsidRPr="0026743B">
        <w:rPr>
          <w:rFonts w:ascii="Times New Roman" w:eastAsia="SimSun" w:hAnsi="Times New Roman" w:cs="Times New Roman"/>
          <w:sz w:val="28"/>
          <w:szCs w:val="28"/>
        </w:rPr>
        <w:t xml:space="preserve">деятельности, обязанности для </w:t>
      </w:r>
    </w:p>
    <w:p w:rsidR="0026743B" w:rsidRPr="0026743B" w:rsidRDefault="0026743B" w:rsidP="0026743B">
      <w:pPr>
        <w:spacing w:after="0" w:line="240" w:lineRule="auto"/>
        <w:ind w:left="4248"/>
        <w:rPr>
          <w:rFonts w:ascii="Times New Roman" w:eastAsia="SimSun" w:hAnsi="Times New Roman" w:cs="Times New Roman"/>
          <w:sz w:val="28"/>
          <w:szCs w:val="28"/>
        </w:rPr>
      </w:pPr>
      <w:r w:rsidRPr="0026743B">
        <w:rPr>
          <w:rFonts w:ascii="Times New Roman" w:eastAsia="SimSun" w:hAnsi="Times New Roman" w:cs="Times New Roman"/>
          <w:sz w:val="28"/>
          <w:szCs w:val="28"/>
        </w:rPr>
        <w:t>субъектов инвестиционной деятельности</w:t>
      </w:r>
    </w:p>
    <w:p w:rsidR="0026743B" w:rsidRDefault="0026743B" w:rsidP="0026743B">
      <w:pPr>
        <w:spacing w:line="228" w:lineRule="auto"/>
        <w:contextualSpacing/>
        <w:jc w:val="center"/>
        <w:rPr>
          <w:rFonts w:ascii="Times New Roman" w:hAnsi="Times New Roman" w:cs="Times New Roman"/>
          <w:sz w:val="28"/>
          <w:szCs w:val="28"/>
        </w:rPr>
      </w:pPr>
    </w:p>
    <w:p w:rsidR="0026743B" w:rsidRPr="00DA0ED5" w:rsidRDefault="0026743B" w:rsidP="0026743B">
      <w:pPr>
        <w:spacing w:line="228" w:lineRule="auto"/>
        <w:contextualSpacing/>
        <w:jc w:val="center"/>
        <w:rPr>
          <w:rFonts w:ascii="Times New Roman" w:hAnsi="Times New Roman" w:cs="Times New Roman"/>
          <w:sz w:val="28"/>
          <w:szCs w:val="28"/>
        </w:rPr>
      </w:pPr>
      <w:r w:rsidRPr="00DA0ED5">
        <w:rPr>
          <w:rFonts w:ascii="Times New Roman" w:hAnsi="Times New Roman" w:cs="Times New Roman"/>
          <w:sz w:val="28"/>
          <w:szCs w:val="28"/>
        </w:rPr>
        <w:t>ФОРМА ТАБЛИЦЫ</w:t>
      </w:r>
    </w:p>
    <w:p w:rsidR="0026743B" w:rsidRDefault="0026743B" w:rsidP="0026743B">
      <w:pPr>
        <w:spacing w:line="228" w:lineRule="auto"/>
        <w:contextualSpacing/>
        <w:jc w:val="center"/>
        <w:rPr>
          <w:rFonts w:ascii="Times New Roman" w:hAnsi="Times New Roman" w:cs="Times New Roman"/>
          <w:sz w:val="28"/>
          <w:szCs w:val="28"/>
        </w:rPr>
      </w:pPr>
      <w:r w:rsidRPr="00DA0ED5">
        <w:rPr>
          <w:rFonts w:ascii="Times New Roman" w:hAnsi="Times New Roman" w:cs="Times New Roman"/>
          <w:sz w:val="28"/>
          <w:szCs w:val="28"/>
        </w:rPr>
        <w:t>разногласий к проекту муниципального нормативного правового акта</w:t>
      </w:r>
      <w:r w:rsidRPr="00DA0ED5">
        <w:rPr>
          <w:rFonts w:ascii="Times New Roman" w:hAnsi="Times New Roman" w:cs="Times New Roman"/>
          <w:sz w:val="28"/>
          <w:szCs w:val="28"/>
        </w:rPr>
        <w:br/>
        <w:t xml:space="preserve">муниципального образования </w:t>
      </w:r>
      <w:r>
        <w:rPr>
          <w:rFonts w:ascii="Times New Roman" w:hAnsi="Times New Roman" w:cs="Times New Roman"/>
          <w:sz w:val="28"/>
          <w:szCs w:val="28"/>
        </w:rPr>
        <w:t>Абинский район</w:t>
      </w:r>
    </w:p>
    <w:p w:rsidR="0026743B" w:rsidRDefault="0026743B" w:rsidP="0026743B">
      <w:pPr>
        <w:spacing w:line="228"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26743B" w:rsidRPr="00DA0ED5" w:rsidRDefault="0026743B" w:rsidP="0026743B">
      <w:pPr>
        <w:spacing w:line="228" w:lineRule="auto"/>
        <w:contextualSpacing/>
        <w:jc w:val="center"/>
        <w:rPr>
          <w:rFonts w:ascii="Times New Roman" w:hAnsi="Times New Roman" w:cs="Times New Roman"/>
          <w:sz w:val="28"/>
          <w:szCs w:val="28"/>
        </w:rPr>
      </w:pPr>
      <w:r w:rsidRPr="00DA0ED5">
        <w:rPr>
          <w:rFonts w:ascii="Times New Roman" w:hAnsi="Times New Roman" w:cs="Times New Roman"/>
          <w:sz w:val="28"/>
          <w:szCs w:val="28"/>
        </w:rPr>
        <w:t>(наименование проекта муниципального нормативного правового акта)</w:t>
      </w:r>
    </w:p>
    <w:p w:rsidR="0026743B" w:rsidRPr="00DA0ED5" w:rsidRDefault="0026743B" w:rsidP="0026743B">
      <w:pPr>
        <w:spacing w:line="228" w:lineRule="auto"/>
        <w:contextualSpacing/>
        <w:jc w:val="center"/>
        <w:rPr>
          <w:rFonts w:ascii="Times New Roman" w:hAnsi="Times New Roman" w:cs="Times New Roman"/>
          <w:sz w:val="28"/>
          <w:szCs w:val="28"/>
        </w:rPr>
      </w:pPr>
      <w:r w:rsidRPr="00DA0ED5">
        <w:rPr>
          <w:rFonts w:ascii="Times New Roman" w:hAnsi="Times New Roman" w:cs="Times New Roman"/>
          <w:sz w:val="28"/>
          <w:szCs w:val="28"/>
        </w:rPr>
        <w:t>По результатам проведения оценки регулирующего воздействия проекта</w:t>
      </w:r>
      <w:r w:rsidRPr="00DA0ED5">
        <w:rPr>
          <w:rFonts w:ascii="Times New Roman" w:hAnsi="Times New Roman" w:cs="Times New Roman"/>
          <w:sz w:val="28"/>
          <w:szCs w:val="28"/>
        </w:rPr>
        <w:br/>
        <w:t>муниципального нормативного правового акта, устанавливающего</w:t>
      </w:r>
      <w:r w:rsidRPr="00DA0ED5">
        <w:rPr>
          <w:rFonts w:ascii="Times New Roman" w:hAnsi="Times New Roman" w:cs="Times New Roman"/>
          <w:sz w:val="28"/>
          <w:szCs w:val="28"/>
        </w:rPr>
        <w:br/>
        <w:t>новые или изменяющего ранее предусмотренные муниципальными</w:t>
      </w:r>
      <w:r w:rsidRPr="00DA0ED5">
        <w:rPr>
          <w:rFonts w:ascii="Times New Roman" w:hAnsi="Times New Roman" w:cs="Times New Roman"/>
          <w:sz w:val="28"/>
          <w:szCs w:val="28"/>
        </w:rPr>
        <w:br/>
        <w:t>нормативными правовыми актами обязательные требования для субъектов</w:t>
      </w:r>
      <w:r w:rsidRPr="00DA0ED5">
        <w:rPr>
          <w:rFonts w:ascii="Times New Roman" w:hAnsi="Times New Roman" w:cs="Times New Roman"/>
          <w:sz w:val="28"/>
          <w:szCs w:val="28"/>
        </w:rPr>
        <w:br/>
        <w:t>предпринимательской и иной экономической деятельности, обязанности для</w:t>
      </w:r>
      <w:r w:rsidRPr="00DA0ED5">
        <w:rPr>
          <w:rFonts w:ascii="Times New Roman" w:hAnsi="Times New Roman" w:cs="Times New Roman"/>
          <w:sz w:val="28"/>
          <w:szCs w:val="28"/>
        </w:rPr>
        <w:br/>
        <w:t>субъектов инвестиционной деятельности</w:t>
      </w:r>
      <w:r w:rsidRPr="00DA0ED5">
        <w:rPr>
          <w:rFonts w:ascii="Times New Roman" w:hAnsi="Times New Roman" w:cs="Times New Roman"/>
          <w:sz w:val="28"/>
          <w:szCs w:val="28"/>
        </w:rPr>
        <w:br/>
        <w:t>(заключения по результатам проведения оценки регулирующего воздействия</w:t>
      </w:r>
    </w:p>
    <w:p w:rsidR="0026743B" w:rsidRDefault="0026743B" w:rsidP="0026743B">
      <w:pPr>
        <w:tabs>
          <w:tab w:val="left" w:leader="underscore" w:pos="5139"/>
          <w:tab w:val="left" w:leader="underscore" w:pos="6805"/>
        </w:tabs>
        <w:spacing w:line="228" w:lineRule="auto"/>
        <w:contextualSpacing/>
        <w:jc w:val="center"/>
        <w:rPr>
          <w:rFonts w:ascii="Times New Roman" w:eastAsia="Times New Roman" w:hAnsi="Times New Roman" w:cs="Times New Roman"/>
          <w:sz w:val="28"/>
          <w:szCs w:val="28"/>
          <w:lang w:eastAsia="en-US"/>
        </w:rPr>
      </w:pPr>
      <w:r w:rsidRPr="00DA0ED5">
        <w:rPr>
          <w:rFonts w:ascii="Times New Roman" w:hAnsi="Times New Roman" w:cs="Times New Roman"/>
          <w:sz w:val="28"/>
          <w:szCs w:val="28"/>
        </w:rPr>
        <w:t>от</w:t>
      </w:r>
      <w:r w:rsidRPr="00DA0ED5">
        <w:rPr>
          <w:rFonts w:ascii="Times New Roman" w:hAnsi="Times New Roman" w:cs="Times New Roman"/>
          <w:sz w:val="28"/>
          <w:szCs w:val="28"/>
        </w:rPr>
        <w:tab/>
        <w:t>№</w:t>
      </w:r>
      <w:r w:rsidRPr="00DA0ED5">
        <w:rPr>
          <w:rFonts w:ascii="Times New Roman" w:hAnsi="Times New Roman" w:cs="Times New Roman"/>
          <w:sz w:val="28"/>
          <w:szCs w:val="28"/>
        </w:rPr>
        <w:tab/>
        <w:t>)</w:t>
      </w:r>
    </w:p>
    <w:p w:rsidR="0026743B" w:rsidRDefault="0026743B" w:rsidP="0026743B">
      <w:pPr>
        <w:tabs>
          <w:tab w:val="left" w:leader="underscore" w:pos="5139"/>
          <w:tab w:val="left" w:leader="underscore" w:pos="6805"/>
        </w:tabs>
        <w:ind w:left="2840"/>
        <w:rPr>
          <w:rFonts w:ascii="Times New Roman" w:hAnsi="Times New Roman" w:cs="Times New Roman"/>
          <w:sz w:val="28"/>
          <w:szCs w:val="28"/>
        </w:rPr>
      </w:pPr>
    </w:p>
    <w:tbl>
      <w:tblPr>
        <w:tblStyle w:val="aa"/>
        <w:tblW w:w="0" w:type="auto"/>
        <w:tblInd w:w="137" w:type="dxa"/>
        <w:tblLayout w:type="fixed"/>
        <w:tblLook w:val="04A0" w:firstRow="1" w:lastRow="0" w:firstColumn="1" w:lastColumn="0" w:noHBand="0" w:noVBand="1"/>
      </w:tblPr>
      <w:tblGrid>
        <w:gridCol w:w="567"/>
        <w:gridCol w:w="3260"/>
        <w:gridCol w:w="3261"/>
        <w:gridCol w:w="2120"/>
      </w:tblGrid>
      <w:tr w:rsidR="0026743B" w:rsidRPr="00656FC5" w:rsidTr="0026743B">
        <w:tc>
          <w:tcPr>
            <w:tcW w:w="567" w:type="dxa"/>
          </w:tcPr>
          <w:p w:rsidR="0026743B" w:rsidRPr="00656FC5" w:rsidRDefault="0026743B" w:rsidP="0026743B">
            <w:pPr>
              <w:tabs>
                <w:tab w:val="right" w:pos="493"/>
              </w:tabs>
              <w:ind w:hanging="2955"/>
              <w:contextualSpacing/>
              <w:jc w:val="both"/>
              <w:rPr>
                <w:rFonts w:ascii="Times New Roman" w:hAnsi="Times New Roman" w:cs="Times New Roman"/>
              </w:rPr>
            </w:pPr>
            <w:r w:rsidRPr="00656FC5">
              <w:rPr>
                <w:rFonts w:ascii="Times New Roman" w:hAnsi="Times New Roman" w:cs="Times New Roman"/>
              </w:rPr>
              <w:t>«№</w:t>
            </w:r>
            <w:r w:rsidRPr="00656FC5">
              <w:rPr>
                <w:rFonts w:ascii="Times New Roman" w:hAnsi="Times New Roman" w:cs="Times New Roman"/>
              </w:rPr>
              <w:tab/>
              <w:t>№ п/п</w:t>
            </w:r>
          </w:p>
        </w:tc>
        <w:tc>
          <w:tcPr>
            <w:tcW w:w="3260" w:type="dxa"/>
          </w:tcPr>
          <w:p w:rsidR="0026743B" w:rsidRPr="00656FC5" w:rsidRDefault="0026743B" w:rsidP="0026743B">
            <w:pPr>
              <w:tabs>
                <w:tab w:val="left" w:leader="underscore" w:pos="5139"/>
                <w:tab w:val="left" w:leader="underscore" w:pos="6805"/>
              </w:tabs>
              <w:contextualSpacing/>
              <w:jc w:val="both"/>
              <w:rPr>
                <w:rFonts w:ascii="Times New Roman" w:hAnsi="Times New Roman" w:cs="Times New Roman"/>
              </w:rPr>
            </w:pPr>
            <w:r w:rsidRPr="00656FC5">
              <w:rPr>
                <w:rFonts w:ascii="Times New Roman" w:hAnsi="Times New Roman" w:cs="Times New Roman"/>
              </w:rPr>
              <w:t xml:space="preserve">Замечания и предложения уполномоченного органа, высказанные по результатам проведения оценки регулирующего воздействия </w:t>
            </w:r>
          </w:p>
        </w:tc>
        <w:tc>
          <w:tcPr>
            <w:tcW w:w="3261" w:type="dxa"/>
          </w:tcPr>
          <w:p w:rsidR="0026743B" w:rsidRPr="00656FC5" w:rsidRDefault="0026743B" w:rsidP="0026743B">
            <w:pPr>
              <w:tabs>
                <w:tab w:val="left" w:leader="underscore" w:pos="5139"/>
                <w:tab w:val="left" w:leader="underscore" w:pos="6805"/>
              </w:tabs>
              <w:contextualSpacing/>
              <w:jc w:val="both"/>
              <w:rPr>
                <w:rFonts w:ascii="Times New Roman" w:hAnsi="Times New Roman" w:cs="Times New Roman"/>
              </w:rPr>
            </w:pPr>
            <w:r>
              <w:rPr>
                <w:rFonts w:ascii="Times New Roman" w:hAnsi="Times New Roman" w:cs="Times New Roman"/>
              </w:rPr>
              <w:t>Обоснования несогласия с замечаниями и предложениями уполномоченного органа, высказанные регулирующим органом</w:t>
            </w:r>
          </w:p>
        </w:tc>
        <w:tc>
          <w:tcPr>
            <w:tcW w:w="2120" w:type="dxa"/>
          </w:tcPr>
          <w:p w:rsidR="0026743B" w:rsidRPr="00656FC5" w:rsidRDefault="0026743B" w:rsidP="0026743B">
            <w:pPr>
              <w:tabs>
                <w:tab w:val="left" w:leader="underscore" w:pos="5139"/>
                <w:tab w:val="left" w:leader="underscore" w:pos="6805"/>
              </w:tabs>
              <w:contextualSpacing/>
              <w:jc w:val="both"/>
              <w:rPr>
                <w:rFonts w:ascii="Times New Roman" w:hAnsi="Times New Roman" w:cs="Times New Roman"/>
              </w:rPr>
            </w:pPr>
            <w:r>
              <w:rPr>
                <w:rFonts w:ascii="Times New Roman" w:hAnsi="Times New Roman" w:cs="Times New Roman"/>
              </w:rPr>
              <w:t>Мотивированные обоснования несогласия с возражениями регулирующего органа, высказанные уполномоченным органом</w:t>
            </w:r>
          </w:p>
        </w:tc>
      </w:tr>
      <w:tr w:rsidR="0026743B" w:rsidRPr="00656FC5" w:rsidTr="0026743B">
        <w:tc>
          <w:tcPr>
            <w:tcW w:w="567" w:type="dxa"/>
          </w:tcPr>
          <w:p w:rsidR="0026743B" w:rsidRPr="00656FC5" w:rsidRDefault="0026743B" w:rsidP="0026743B">
            <w:pPr>
              <w:tabs>
                <w:tab w:val="left" w:leader="underscore" w:pos="5139"/>
                <w:tab w:val="left" w:leader="underscore" w:pos="6805"/>
              </w:tabs>
              <w:contextualSpacing/>
              <w:jc w:val="center"/>
              <w:rPr>
                <w:rFonts w:ascii="Times New Roman" w:hAnsi="Times New Roman" w:cs="Times New Roman"/>
              </w:rPr>
            </w:pPr>
            <w:r w:rsidRPr="00656FC5">
              <w:rPr>
                <w:rFonts w:ascii="Times New Roman" w:hAnsi="Times New Roman" w:cs="Times New Roman"/>
              </w:rPr>
              <w:t>1</w:t>
            </w:r>
          </w:p>
        </w:tc>
        <w:tc>
          <w:tcPr>
            <w:tcW w:w="3260" w:type="dxa"/>
          </w:tcPr>
          <w:p w:rsidR="0026743B" w:rsidRPr="00656FC5" w:rsidRDefault="0026743B" w:rsidP="0026743B">
            <w:pPr>
              <w:tabs>
                <w:tab w:val="left" w:leader="underscore" w:pos="5139"/>
                <w:tab w:val="left" w:leader="underscore" w:pos="6805"/>
              </w:tabs>
              <w:contextualSpacing/>
              <w:jc w:val="center"/>
              <w:rPr>
                <w:rFonts w:ascii="Times New Roman" w:hAnsi="Times New Roman" w:cs="Times New Roman"/>
              </w:rPr>
            </w:pPr>
            <w:r w:rsidRPr="00656FC5">
              <w:rPr>
                <w:rFonts w:ascii="Times New Roman" w:hAnsi="Times New Roman" w:cs="Times New Roman"/>
              </w:rPr>
              <w:t>2</w:t>
            </w:r>
          </w:p>
        </w:tc>
        <w:tc>
          <w:tcPr>
            <w:tcW w:w="3261" w:type="dxa"/>
          </w:tcPr>
          <w:p w:rsidR="0026743B" w:rsidRPr="00656FC5" w:rsidRDefault="0026743B" w:rsidP="0026743B">
            <w:pPr>
              <w:tabs>
                <w:tab w:val="left" w:leader="underscore" w:pos="5139"/>
                <w:tab w:val="left" w:leader="underscore" w:pos="6805"/>
              </w:tabs>
              <w:contextualSpacing/>
              <w:jc w:val="center"/>
              <w:rPr>
                <w:rFonts w:ascii="Times New Roman" w:hAnsi="Times New Roman" w:cs="Times New Roman"/>
              </w:rPr>
            </w:pPr>
            <w:r w:rsidRPr="00656FC5">
              <w:rPr>
                <w:rFonts w:ascii="Times New Roman" w:hAnsi="Times New Roman" w:cs="Times New Roman"/>
              </w:rPr>
              <w:t>3</w:t>
            </w:r>
          </w:p>
        </w:tc>
        <w:tc>
          <w:tcPr>
            <w:tcW w:w="2120" w:type="dxa"/>
          </w:tcPr>
          <w:p w:rsidR="0026743B" w:rsidRPr="00656FC5" w:rsidRDefault="0026743B" w:rsidP="0026743B">
            <w:pPr>
              <w:tabs>
                <w:tab w:val="left" w:leader="underscore" w:pos="5139"/>
                <w:tab w:val="left" w:leader="underscore" w:pos="6805"/>
              </w:tabs>
              <w:contextualSpacing/>
              <w:jc w:val="center"/>
              <w:rPr>
                <w:rFonts w:ascii="Times New Roman" w:hAnsi="Times New Roman" w:cs="Times New Roman"/>
              </w:rPr>
            </w:pPr>
            <w:r w:rsidRPr="00656FC5">
              <w:rPr>
                <w:rFonts w:ascii="Times New Roman" w:hAnsi="Times New Roman" w:cs="Times New Roman"/>
              </w:rPr>
              <w:t>4</w:t>
            </w:r>
          </w:p>
        </w:tc>
      </w:tr>
      <w:tr w:rsidR="0026743B" w:rsidRPr="00656FC5" w:rsidTr="0026743B">
        <w:tc>
          <w:tcPr>
            <w:tcW w:w="567" w:type="dxa"/>
          </w:tcPr>
          <w:p w:rsidR="0026743B" w:rsidRPr="00656FC5" w:rsidRDefault="0026743B" w:rsidP="0026743B">
            <w:pPr>
              <w:tabs>
                <w:tab w:val="left" w:leader="underscore" w:pos="5139"/>
                <w:tab w:val="left" w:leader="underscore" w:pos="6805"/>
              </w:tabs>
              <w:contextualSpacing/>
              <w:jc w:val="both"/>
              <w:rPr>
                <w:rFonts w:ascii="Times New Roman" w:hAnsi="Times New Roman" w:cs="Times New Roman"/>
              </w:rPr>
            </w:pPr>
          </w:p>
        </w:tc>
        <w:tc>
          <w:tcPr>
            <w:tcW w:w="3260" w:type="dxa"/>
          </w:tcPr>
          <w:p w:rsidR="0026743B" w:rsidRPr="00656FC5" w:rsidRDefault="0026743B" w:rsidP="0026743B">
            <w:pPr>
              <w:tabs>
                <w:tab w:val="left" w:leader="underscore" w:pos="5139"/>
                <w:tab w:val="left" w:leader="underscore" w:pos="6805"/>
              </w:tabs>
              <w:contextualSpacing/>
              <w:jc w:val="both"/>
              <w:rPr>
                <w:rFonts w:ascii="Times New Roman" w:hAnsi="Times New Roman" w:cs="Times New Roman"/>
              </w:rPr>
            </w:pPr>
          </w:p>
        </w:tc>
        <w:tc>
          <w:tcPr>
            <w:tcW w:w="3261" w:type="dxa"/>
          </w:tcPr>
          <w:p w:rsidR="0026743B" w:rsidRPr="00656FC5" w:rsidRDefault="0026743B" w:rsidP="0026743B">
            <w:pPr>
              <w:tabs>
                <w:tab w:val="left" w:leader="underscore" w:pos="5139"/>
                <w:tab w:val="left" w:leader="underscore" w:pos="6805"/>
              </w:tabs>
              <w:contextualSpacing/>
              <w:jc w:val="both"/>
              <w:rPr>
                <w:rFonts w:ascii="Times New Roman" w:hAnsi="Times New Roman" w:cs="Times New Roman"/>
              </w:rPr>
            </w:pPr>
          </w:p>
        </w:tc>
        <w:tc>
          <w:tcPr>
            <w:tcW w:w="2120" w:type="dxa"/>
          </w:tcPr>
          <w:p w:rsidR="0026743B" w:rsidRPr="00656FC5" w:rsidRDefault="0026743B" w:rsidP="0026743B">
            <w:pPr>
              <w:tabs>
                <w:tab w:val="left" w:leader="underscore" w:pos="5139"/>
                <w:tab w:val="left" w:leader="underscore" w:pos="6805"/>
              </w:tabs>
              <w:contextualSpacing/>
              <w:jc w:val="both"/>
              <w:rPr>
                <w:rFonts w:ascii="Times New Roman" w:hAnsi="Times New Roman" w:cs="Times New Roman"/>
              </w:rPr>
            </w:pPr>
          </w:p>
        </w:tc>
      </w:tr>
    </w:tbl>
    <w:p w:rsidR="0026743B" w:rsidRPr="00DA0ED5" w:rsidRDefault="0026743B" w:rsidP="0026743B">
      <w:pPr>
        <w:tabs>
          <w:tab w:val="left" w:leader="underscore" w:pos="5139"/>
          <w:tab w:val="left" w:leader="underscore" w:pos="6805"/>
        </w:tabs>
        <w:ind w:left="2840" w:hanging="2840"/>
        <w:jc w:val="both"/>
        <w:rPr>
          <w:rFonts w:ascii="Times New Roman" w:hAnsi="Times New Roman" w:cs="Times New Roman"/>
          <w:sz w:val="28"/>
          <w:szCs w:val="28"/>
        </w:rPr>
      </w:pPr>
    </w:p>
    <w:p w:rsidR="0026743B" w:rsidRPr="00DA0ED5" w:rsidRDefault="0026743B" w:rsidP="0007123D">
      <w:pPr>
        <w:framePr w:w="9731" w:h="101" w:hRule="exact" w:wrap="notBeside" w:vAnchor="text" w:hAnchor="page" w:x="1616" w:y="-2"/>
        <w:rPr>
          <w:rFonts w:ascii="Times New Roman" w:hAnsi="Times New Roman" w:cs="Times New Roman"/>
          <w:sz w:val="28"/>
          <w:szCs w:val="28"/>
        </w:rPr>
      </w:pPr>
    </w:p>
    <w:p w:rsidR="0026743B" w:rsidRDefault="0026743B" w:rsidP="0026743B">
      <w:pPr>
        <w:spacing w:after="183" w:line="192" w:lineRule="auto"/>
        <w:rPr>
          <w:rFonts w:ascii="Times New Roman" w:hAnsi="Times New Roman" w:cs="Times New Roman"/>
          <w:sz w:val="28"/>
          <w:szCs w:val="28"/>
        </w:rPr>
      </w:pPr>
      <w:r w:rsidRPr="00DA0ED5">
        <w:rPr>
          <w:rFonts w:ascii="Times New Roman" w:hAnsi="Times New Roman" w:cs="Times New Roman"/>
          <w:sz w:val="28"/>
          <w:szCs w:val="28"/>
        </w:rPr>
        <w:t>Руководитель уполномоченного органа</w:t>
      </w:r>
      <w:r>
        <w:rPr>
          <w:rFonts w:ascii="Times New Roman" w:hAnsi="Times New Roman" w:cs="Times New Roman"/>
          <w:sz w:val="28"/>
          <w:szCs w:val="28"/>
        </w:rPr>
        <w:t xml:space="preserve">              __________ ______________</w:t>
      </w:r>
    </w:p>
    <w:p w:rsidR="00986453" w:rsidRDefault="0026743B" w:rsidP="0026743B">
      <w:pPr>
        <w:spacing w:after="160" w:line="259" w:lineRule="auto"/>
        <w:rPr>
          <w:rFonts w:ascii="Times New Roman" w:hAnsi="Times New Roman" w:cs="Times New Roman"/>
          <w:bCs/>
          <w:sz w:val="28"/>
          <w:szCs w:val="28"/>
        </w:rPr>
      </w:pPr>
      <w:r w:rsidRPr="00656FC5">
        <w:rPr>
          <w:rFonts w:ascii="Times New Roman" w:hAnsi="Times New Roman" w:cs="Times New Roman"/>
        </w:rPr>
        <w:t xml:space="preserve">                                                                          </w:t>
      </w:r>
      <w:r>
        <w:rPr>
          <w:rFonts w:ascii="Times New Roman" w:hAnsi="Times New Roman" w:cs="Times New Roman"/>
        </w:rPr>
        <w:t xml:space="preserve">             </w:t>
      </w:r>
      <w:r w:rsidRPr="00656FC5">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w:t>
      </w:r>
      <w:r w:rsidRPr="00656FC5">
        <w:rPr>
          <w:rFonts w:ascii="Times New Roman" w:hAnsi="Times New Roman" w:cs="Times New Roman"/>
        </w:rPr>
        <w:t xml:space="preserve">  (расшифровка)</w:t>
      </w:r>
    </w:p>
    <w:sectPr w:rsidR="00986453" w:rsidSect="000D2256">
      <w:headerReference w:type="default" r:id="rId7"/>
      <w:headerReference w:type="firs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B82" w:rsidRDefault="00C20B82" w:rsidP="00110195">
      <w:pPr>
        <w:spacing w:after="0" w:line="240" w:lineRule="auto"/>
      </w:pPr>
      <w:r>
        <w:separator/>
      </w:r>
    </w:p>
  </w:endnote>
  <w:endnote w:type="continuationSeparator" w:id="0">
    <w:p w:rsidR="00C20B82" w:rsidRDefault="00C20B82" w:rsidP="00110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B82" w:rsidRDefault="00C20B82" w:rsidP="00110195">
      <w:pPr>
        <w:spacing w:after="0" w:line="240" w:lineRule="auto"/>
      </w:pPr>
      <w:r>
        <w:separator/>
      </w:r>
    </w:p>
  </w:footnote>
  <w:footnote w:type="continuationSeparator" w:id="0">
    <w:p w:rsidR="00C20B82" w:rsidRDefault="00C20B82" w:rsidP="00110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638912"/>
      <w:docPartObj>
        <w:docPartGallery w:val="Page Numbers (Top of Page)"/>
        <w:docPartUnique/>
      </w:docPartObj>
    </w:sdtPr>
    <w:sdtEndPr>
      <w:rPr>
        <w:rFonts w:ascii="Times New Roman" w:hAnsi="Times New Roman" w:cs="Times New Roman"/>
        <w:sz w:val="28"/>
        <w:szCs w:val="28"/>
      </w:rPr>
    </w:sdtEndPr>
    <w:sdtContent>
      <w:p w:rsidR="00371C2B" w:rsidRPr="000D2256" w:rsidRDefault="00371C2B">
        <w:pPr>
          <w:pStyle w:val="a6"/>
          <w:jc w:val="center"/>
          <w:rPr>
            <w:rFonts w:ascii="Times New Roman" w:hAnsi="Times New Roman" w:cs="Times New Roman"/>
            <w:sz w:val="28"/>
            <w:szCs w:val="28"/>
          </w:rPr>
        </w:pPr>
        <w:r w:rsidRPr="000D2256">
          <w:rPr>
            <w:rFonts w:ascii="Times New Roman" w:hAnsi="Times New Roman" w:cs="Times New Roman"/>
            <w:sz w:val="28"/>
            <w:szCs w:val="28"/>
          </w:rPr>
          <w:fldChar w:fldCharType="begin"/>
        </w:r>
        <w:r w:rsidRPr="000D2256">
          <w:rPr>
            <w:rFonts w:ascii="Times New Roman" w:hAnsi="Times New Roman" w:cs="Times New Roman"/>
            <w:sz w:val="28"/>
            <w:szCs w:val="28"/>
          </w:rPr>
          <w:instrText>PAGE   \* MERGEFORMAT</w:instrText>
        </w:r>
        <w:r w:rsidRPr="000D2256">
          <w:rPr>
            <w:rFonts w:ascii="Times New Roman" w:hAnsi="Times New Roman" w:cs="Times New Roman"/>
            <w:sz w:val="28"/>
            <w:szCs w:val="28"/>
          </w:rPr>
          <w:fldChar w:fldCharType="separate"/>
        </w:r>
        <w:r w:rsidR="00B5315E">
          <w:rPr>
            <w:rFonts w:ascii="Times New Roman" w:hAnsi="Times New Roman" w:cs="Times New Roman"/>
            <w:noProof/>
            <w:sz w:val="28"/>
            <w:szCs w:val="28"/>
          </w:rPr>
          <w:t>31</w:t>
        </w:r>
        <w:r w:rsidRPr="000D2256">
          <w:rPr>
            <w:rFonts w:ascii="Times New Roman" w:hAnsi="Times New Roman" w:cs="Times New Roman"/>
            <w:sz w:val="28"/>
            <w:szCs w:val="28"/>
          </w:rPr>
          <w:fldChar w:fldCharType="end"/>
        </w:r>
      </w:p>
    </w:sdtContent>
  </w:sdt>
  <w:p w:rsidR="00371C2B" w:rsidRDefault="00371C2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C2B" w:rsidRDefault="00371C2B">
    <w:pPr>
      <w:pStyle w:val="a6"/>
      <w:jc w:val="center"/>
    </w:pPr>
  </w:p>
  <w:p w:rsidR="00371C2B" w:rsidRDefault="00371C2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A0D4B"/>
    <w:multiLevelType w:val="hybridMultilevel"/>
    <w:tmpl w:val="F7AC1852"/>
    <w:lvl w:ilvl="0" w:tplc="300EE3A0">
      <w:start w:val="1"/>
      <w:numFmt w:val="decimal"/>
      <w:lvlText w:val="%1)"/>
      <w:lvlJc w:val="left"/>
      <w:pPr>
        <w:ind w:left="1721" w:hanging="51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24186748"/>
    <w:multiLevelType w:val="hybridMultilevel"/>
    <w:tmpl w:val="B8900314"/>
    <w:lvl w:ilvl="0" w:tplc="3200A2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71427BB"/>
    <w:multiLevelType w:val="hybridMultilevel"/>
    <w:tmpl w:val="A746CF90"/>
    <w:lvl w:ilvl="0" w:tplc="BA1E97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47FA069B"/>
    <w:multiLevelType w:val="hybridMultilevel"/>
    <w:tmpl w:val="5FEEA128"/>
    <w:lvl w:ilvl="0" w:tplc="E3BAFBC8">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5A3D26C5"/>
    <w:multiLevelType w:val="multilevel"/>
    <w:tmpl w:val="E12020B0"/>
    <w:lvl w:ilvl="0">
      <w:start w:val="1"/>
      <w:numFmt w:val="decimal"/>
      <w:lvlText w:val="%1."/>
      <w:lvlJc w:val="left"/>
      <w:pPr>
        <w:ind w:left="1211" w:hanging="360"/>
      </w:pPr>
      <w:rPr>
        <w:rFonts w:eastAsia="Times New Roman"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5" w15:restartNumberingAfterBreak="0">
    <w:nsid w:val="70972A3D"/>
    <w:multiLevelType w:val="hybridMultilevel"/>
    <w:tmpl w:val="9872F27C"/>
    <w:lvl w:ilvl="0" w:tplc="C9D2F8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746D5A69"/>
    <w:multiLevelType w:val="multilevel"/>
    <w:tmpl w:val="9180861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56F"/>
    <w:rsid w:val="00044709"/>
    <w:rsid w:val="0007123D"/>
    <w:rsid w:val="0007221A"/>
    <w:rsid w:val="000755DC"/>
    <w:rsid w:val="000C7C76"/>
    <w:rsid w:val="000D2256"/>
    <w:rsid w:val="00107DD9"/>
    <w:rsid w:val="00110195"/>
    <w:rsid w:val="00166AB9"/>
    <w:rsid w:val="001776EA"/>
    <w:rsid w:val="001A46B5"/>
    <w:rsid w:val="001E1797"/>
    <w:rsid w:val="0026743B"/>
    <w:rsid w:val="00293866"/>
    <w:rsid w:val="002C21A0"/>
    <w:rsid w:val="002C40EC"/>
    <w:rsid w:val="00302822"/>
    <w:rsid w:val="00371C2B"/>
    <w:rsid w:val="003810EB"/>
    <w:rsid w:val="00395B75"/>
    <w:rsid w:val="003A3866"/>
    <w:rsid w:val="003A479B"/>
    <w:rsid w:val="003D5779"/>
    <w:rsid w:val="00406E23"/>
    <w:rsid w:val="00421B69"/>
    <w:rsid w:val="00476783"/>
    <w:rsid w:val="004C1FA3"/>
    <w:rsid w:val="00525C8A"/>
    <w:rsid w:val="00570C8F"/>
    <w:rsid w:val="005831F1"/>
    <w:rsid w:val="00604175"/>
    <w:rsid w:val="00644A74"/>
    <w:rsid w:val="00654F44"/>
    <w:rsid w:val="00722BC4"/>
    <w:rsid w:val="007C15EF"/>
    <w:rsid w:val="007D3474"/>
    <w:rsid w:val="007F59BC"/>
    <w:rsid w:val="00844C8D"/>
    <w:rsid w:val="008779D3"/>
    <w:rsid w:val="008B541E"/>
    <w:rsid w:val="008F3AAF"/>
    <w:rsid w:val="0090162C"/>
    <w:rsid w:val="00926A2A"/>
    <w:rsid w:val="00975DBB"/>
    <w:rsid w:val="00986453"/>
    <w:rsid w:val="009A0AE2"/>
    <w:rsid w:val="009B756F"/>
    <w:rsid w:val="009D2755"/>
    <w:rsid w:val="00A74C39"/>
    <w:rsid w:val="00A83A8E"/>
    <w:rsid w:val="00B24142"/>
    <w:rsid w:val="00B5315E"/>
    <w:rsid w:val="00C20B82"/>
    <w:rsid w:val="00C413F6"/>
    <w:rsid w:val="00C81B91"/>
    <w:rsid w:val="00C83442"/>
    <w:rsid w:val="00CC530E"/>
    <w:rsid w:val="00CD03F3"/>
    <w:rsid w:val="00CE3427"/>
    <w:rsid w:val="00D00582"/>
    <w:rsid w:val="00D0122A"/>
    <w:rsid w:val="00D02119"/>
    <w:rsid w:val="00D666E1"/>
    <w:rsid w:val="00D8007F"/>
    <w:rsid w:val="00D92DC6"/>
    <w:rsid w:val="00D97C6E"/>
    <w:rsid w:val="00DB4BA6"/>
    <w:rsid w:val="00DC6F89"/>
    <w:rsid w:val="00DD0A8C"/>
    <w:rsid w:val="00DF1887"/>
    <w:rsid w:val="00E04B0C"/>
    <w:rsid w:val="00E20F61"/>
    <w:rsid w:val="00E37ADF"/>
    <w:rsid w:val="00EC0755"/>
    <w:rsid w:val="00F05A98"/>
    <w:rsid w:val="00F521BE"/>
    <w:rsid w:val="00F66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66612"/>
  <w15:chartTrackingRefBased/>
  <w15:docId w15:val="{BA19B8D0-75D9-45E0-A14B-92FC82D5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DB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7C6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97C6E"/>
    <w:rPr>
      <w:rFonts w:ascii="Segoe UI" w:eastAsiaTheme="minorEastAsia" w:hAnsi="Segoe UI" w:cs="Segoe UI"/>
      <w:sz w:val="18"/>
      <w:szCs w:val="18"/>
      <w:lang w:eastAsia="ru-RU"/>
    </w:rPr>
  </w:style>
  <w:style w:type="paragraph" w:styleId="a5">
    <w:name w:val="List Paragraph"/>
    <w:basedOn w:val="a"/>
    <w:uiPriority w:val="34"/>
    <w:qFormat/>
    <w:rsid w:val="00DD0A8C"/>
    <w:pPr>
      <w:ind w:left="720"/>
      <w:contextualSpacing/>
    </w:pPr>
  </w:style>
  <w:style w:type="paragraph" w:styleId="a6">
    <w:name w:val="header"/>
    <w:basedOn w:val="a"/>
    <w:link w:val="a7"/>
    <w:uiPriority w:val="99"/>
    <w:unhideWhenUsed/>
    <w:rsid w:val="0011019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0195"/>
    <w:rPr>
      <w:rFonts w:eastAsiaTheme="minorEastAsia"/>
      <w:lang w:eastAsia="ru-RU"/>
    </w:rPr>
  </w:style>
  <w:style w:type="paragraph" w:styleId="a8">
    <w:name w:val="footer"/>
    <w:basedOn w:val="a"/>
    <w:link w:val="a9"/>
    <w:uiPriority w:val="99"/>
    <w:unhideWhenUsed/>
    <w:rsid w:val="001101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0195"/>
    <w:rPr>
      <w:rFonts w:eastAsiaTheme="minorEastAsia"/>
      <w:lang w:eastAsia="ru-RU"/>
    </w:rPr>
  </w:style>
  <w:style w:type="character" w:customStyle="1" w:styleId="markedcontent">
    <w:name w:val="markedcontent"/>
    <w:basedOn w:val="a0"/>
    <w:rsid w:val="00E04B0C"/>
  </w:style>
  <w:style w:type="paragraph" w:customStyle="1" w:styleId="ConsPlusNormal">
    <w:name w:val="ConsPlusNormal"/>
    <w:rsid w:val="00107DD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07DD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a">
    <w:name w:val="Table Grid"/>
    <w:basedOn w:val="a1"/>
    <w:uiPriority w:val="39"/>
    <w:rsid w:val="00267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32</Pages>
  <Words>9431</Words>
  <Characters>53757</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36</cp:revision>
  <cp:lastPrinted>2022-08-09T06:15:00Z</cp:lastPrinted>
  <dcterms:created xsi:type="dcterms:W3CDTF">2022-03-14T08:33:00Z</dcterms:created>
  <dcterms:modified xsi:type="dcterms:W3CDTF">2024-12-05T05:16:00Z</dcterms:modified>
</cp:coreProperties>
</file>