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 w:rsidRPr="005360E3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5360E3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от _____________ № __________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«Приложение 1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УТВЕРЖДЕНА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 w:rsidRPr="005360E3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5360E3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360E3">
        <w:rPr>
          <w:rFonts w:ascii="Times New Roman" w:hAnsi="Times New Roman" w:cs="Times New Roman"/>
          <w:sz w:val="28"/>
          <w:szCs w:val="28"/>
        </w:rPr>
        <w:t xml:space="preserve"> декабря 2023 г. № 164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 w:rsidRPr="005360E3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5360E3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от ____________№__________)</w:t>
      </w:r>
      <w:r w:rsidRPr="005360E3">
        <w:rPr>
          <w:rFonts w:ascii="Times New Roman" w:hAnsi="Times New Roman" w:cs="Times New Roman"/>
          <w:sz w:val="28"/>
          <w:szCs w:val="28"/>
        </w:rPr>
        <w:tab/>
      </w:r>
    </w:p>
    <w:p w:rsidR="00F10481" w:rsidRDefault="00F10481" w:rsidP="00177610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Схема</w:t>
      </w:r>
    </w:p>
    <w:p w:rsidR="00483F34" w:rsidRP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</w:t>
      </w:r>
    </w:p>
    <w:p w:rsid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483F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483F34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483F34">
        <w:rPr>
          <w:rFonts w:ascii="Times New Roman" w:hAnsi="Times New Roman" w:cs="Times New Roman"/>
          <w:sz w:val="28"/>
          <w:szCs w:val="28"/>
        </w:rPr>
        <w:t xml:space="preserve"> район в 202</w:t>
      </w:r>
      <w:r w:rsidR="00697630" w:rsidRPr="00697630">
        <w:rPr>
          <w:rFonts w:ascii="Times New Roman" w:hAnsi="Times New Roman" w:cs="Times New Roman"/>
          <w:sz w:val="28"/>
          <w:szCs w:val="28"/>
        </w:rPr>
        <w:t>4</w:t>
      </w:r>
      <w:r w:rsidRPr="00483F34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83F34" w:rsidRDefault="007E3916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(текстовая часть)</w:t>
      </w:r>
    </w:p>
    <w:p w:rsidR="006F4DFA" w:rsidRDefault="006F4DFA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Layout w:type="fixed"/>
        <w:tblLook w:val="04A0" w:firstRow="1" w:lastRow="0" w:firstColumn="1" w:lastColumn="0" w:noHBand="0" w:noVBand="1"/>
      </w:tblPr>
      <w:tblGrid>
        <w:gridCol w:w="963"/>
        <w:gridCol w:w="21"/>
        <w:gridCol w:w="3264"/>
        <w:gridCol w:w="1276"/>
        <w:gridCol w:w="1134"/>
        <w:gridCol w:w="1275"/>
        <w:gridCol w:w="2835"/>
        <w:gridCol w:w="1560"/>
        <w:gridCol w:w="2268"/>
      </w:tblGrid>
      <w:tr w:rsidR="00001DEF" w:rsidRPr="00483F34" w:rsidTr="00B522A1">
        <w:trPr>
          <w:trHeight w:val="267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D33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Поряд-ковый</w:t>
            </w:r>
            <w:proofErr w:type="spellEnd"/>
            <w:proofErr w:type="gram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неста-ционар-ного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торго-вого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</w:t>
            </w:r>
            <w:proofErr w:type="spellEnd"/>
          </w:p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ориентир - место размещения нестационарного торгового объекта                           (фактический адрес)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7E3916" w:rsidP="007E3916">
            <w:pPr>
              <w:spacing w:after="0" w:line="240" w:lineRule="auto"/>
              <w:ind w:left="-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нестационар</w:t>
            </w:r>
            <w:r w:rsidR="00483F34"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торгового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D33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 малого или среднего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</w:t>
            </w:r>
            <w:proofErr w:type="spellEnd"/>
          </w:p>
          <w:p w:rsidR="00075D33" w:rsidRDefault="00075D33" w:rsidP="00BD2969">
            <w:pPr>
              <w:spacing w:after="0" w:line="240" w:lineRule="auto"/>
              <w:ind w:left="-147" w:right="-1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r w:rsidR="00483F34"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</w:t>
            </w:r>
            <w:proofErr w:type="spellEnd"/>
          </w:p>
          <w:p w:rsid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(да/нет)</w:t>
            </w:r>
          </w:p>
          <w:p w:rsidR="00D26ACC" w:rsidRPr="00D26ACC" w:rsidRDefault="00D26ACC" w:rsidP="00D2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&lt;*&gt;</w:t>
            </w:r>
          </w:p>
          <w:p w:rsidR="00D26ACC" w:rsidRPr="00483F34" w:rsidRDefault="00D26ACC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135AEB">
            <w:pPr>
              <w:spacing w:after="0" w:line="240" w:lineRule="auto"/>
              <w:ind w:left="-189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земельного участка/ торгового объекта / количество рабочих </w:t>
            </w:r>
            <w:r w:rsidR="009A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Специализация нестационарного торгового объекта </w:t>
            </w:r>
            <w:r w:rsidR="009A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указанием ассортимента реализуемой продукции, оказываемой услуги)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функционирования нестационарного торгового объекта (постоянно или сезонно с __ по __)</w:t>
            </w:r>
          </w:p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01DEF" w:rsidRPr="00483F34" w:rsidTr="00B522A1">
        <w:trPr>
          <w:trHeight w:val="28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656CDA" w:rsidRPr="00483F34" w:rsidTr="00B522A1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656CDA" w:rsidRPr="00483F34" w:rsidTr="00B522A1">
        <w:trPr>
          <w:trHeight w:val="286"/>
        </w:trPr>
        <w:tc>
          <w:tcPr>
            <w:tcW w:w="14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Абинское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городское поселение</w:t>
            </w:r>
          </w:p>
        </w:tc>
      </w:tr>
      <w:tr w:rsidR="00656CDA" w:rsidRPr="00483F34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октябрь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CF3EA8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135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Абинск, ул.</w:t>
            </w:r>
            <w:r w:rsidR="00135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Советов,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еализация хвойных деревьев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CF3EA8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56CDA" w:rsidRPr="00483F34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 территория прилегающая к земельному участку №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(рядом с ТК «Казачий»)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B522A1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819" w:rsidRPr="00483F34" w:rsidTr="00B522A1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656CDA" w:rsidRPr="00483F34" w:rsidTr="00B522A1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Советов, 29 (рядом с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магазином «СДХ»)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севернее участка № 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продовольственной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42 (территория, прилегающая к автобусной остановке «Каротажная»)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(территория, прилегающая к ТЦ «Абинск-Сити»)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 (территория прилегающая к ТЦ  «Абинск-Сити»)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лотерейных билетов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д, место №1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г, место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 148 г, место №3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г, место №4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г, место №5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87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г, место №6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в, место №7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Советов,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в, место №8</w:t>
            </w:r>
          </w:p>
          <w:p w:rsidR="00614819" w:rsidRPr="00AD5AB9" w:rsidRDefault="00614819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819" w:rsidRPr="00AD5AB9" w:rsidTr="00B522A1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Советов,148 в, место №9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Советов, 148 в, место №10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Советов, 148 в, место №11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Советов, 148 в, место №12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 w:rsidRP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Советов, 148 в, место №13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 w:rsidRP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Советов, 148 в, место №14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 w:rsidRP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Советов, 148 в, место №15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90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 w:rsidRP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Советов, справа от входа в здание почтамта, место № 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F031D5" w:rsidRDefault="00F031D5" w:rsidP="00F03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инск, ул. Советов, территория прилегающая к земельному участку, № 148 б, место № 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по улице Советов, рядом со зданием РУС, место № 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по улице Советов, рядом со зданием РУС, место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Советов,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656CDA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пересечение ул.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 и пер.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Речного (рядом с павильоном «Феникс»)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819" w:rsidRPr="00AD5AB9" w:rsidTr="00B522A1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19" w:rsidRPr="00483F34" w:rsidRDefault="00614819" w:rsidP="0061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656CDA" w:rsidRPr="00AD5AB9" w:rsidTr="00B522A1">
        <w:trPr>
          <w:trHeight w:val="70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14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угол ул. Советов и пер. Речной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74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14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пер.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Речной, 3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B522A1">
        <w:trPr>
          <w:trHeight w:val="66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14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 пер. Речной, 3 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B522A1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пер.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Речной (рядом с магазином «СДХ»)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пер. Речной (рядом с магазином «СДХ»)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пер. Речной (рядом с магазином «СДХ»)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пер. Речной  (территория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прилегающая к магазину «СДХ»)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B522A1">
        <w:trPr>
          <w:trHeight w:val="85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пер.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Речной (территория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прилегающая к магазину «СДХ»)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пер.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ечной (напротив магазина «НИК»)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пересечение улиц Интернациональной и Советов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8A71C9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522A1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ул. Тищенко (угол с улицей Советов)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бахчевых культур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853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пр.</w:t>
            </w:r>
            <w:r w:rsidR="00F031D5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Комсомольский,72 (рядом с кафе «Тепло»)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92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614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78 (территория, прилегающая к магазину «Дом торговли»)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2A1" w:rsidRPr="008A71C9" w:rsidTr="00B522A1">
        <w:trPr>
          <w:trHeight w:val="428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CD7602" w:rsidRPr="008A71C9" w:rsidTr="00B522A1">
        <w:trPr>
          <w:trHeight w:val="852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78 (территория, прилегающая к магазину «Дом торговли»)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новогодней атрибутики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ноября по 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83 (со стороны ул. Республиканской)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F031D5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</w:t>
            </w:r>
            <w:proofErr w:type="spellEnd"/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(угол с ул. Пролетарской, рядом с многоквартирным домом №83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</w:t>
            </w:r>
          </w:p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93)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новогодней атрибутики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ноября по 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F031D5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(перед домом №  93)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около дома № 93 (место № 1)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товаров продовольственной группы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F031D5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около дома № 93 (место № 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товаров продовольственной группы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(между домами № 93 и № 95, рядом с  домом № 95)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молока, молочной продукции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(между домами № 95 и № 97, рядом с домом № 97)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фруктов </w:t>
            </w:r>
          </w:p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овощей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94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пр. Комсомольский, рядом с земельным участком 205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угол улиц Вокзальной и Комсомольской (рядом с автосервисом </w:t>
            </w:r>
          </w:p>
          <w:p w:rsidR="00CD7602" w:rsidRPr="008A71C9" w:rsidRDefault="00CD7602" w:rsidP="00F031D5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«Фортуна»)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бахчевых культур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2A1" w:rsidRPr="008A71C9" w:rsidTr="00B522A1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F031D5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Вокзальной и Комсомольской (рядом с автосервисом «Фортуна»)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угол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ул.Крымская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Комсомольский, 101)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предметов и литературы православного религиозного значения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угол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ул.Крымская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рядом с домом Комсомольский, 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угол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ул.Крымской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пр.Комсомольского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ГБОУ КК «Ахтырский техникум Профи-Альянс»)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95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прилегающий к земельному участку № 103 по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пр.Комсомольскому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8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F031D5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</w:t>
            </w:r>
            <w:proofErr w:type="spellEnd"/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ул.Комсомольская</w:t>
            </w:r>
            <w:proofErr w:type="spellEnd"/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территория, прилегающая к земельному участку № 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</w:p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бахчевых культур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A99" w:rsidRPr="008A71C9" w:rsidTr="00B522A1">
        <w:trPr>
          <w:trHeight w:val="7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B522A1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ул. Комсомольская, 189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автоцисцерна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</w:p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молока и молочных продуктов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8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ул.Мира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2/1 (территория, прилегающая к магазину «Теле 2»)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ул.Мира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169 (территория, прилегающая к магазину «Продукты ООО ТД «Зори Кубани»)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Мира, 169 (территория, прилегающая к магазину «Продукты ООО «Зори Кубани»)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2A1" w:rsidRPr="008A71C9" w:rsidTr="00B522A1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614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Мира (между улицей Колхозной и переулком Лермонтова)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614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улиц Мира и Колхозной (нечетная сторона)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кофе на вынос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Мира и Колхозной, (рядом с ул. Колхозная, 28а)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улиц Мира и Некрасова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A1" w:rsidRPr="008A71C9" w:rsidRDefault="00CD7602" w:rsidP="00B5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улиц Мира и Некрасова (рядом с «фермерским двориком»)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ул.Колхозная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20)</w:t>
            </w:r>
          </w:p>
          <w:p w:rsidR="00B522A1" w:rsidRPr="008A71C9" w:rsidRDefault="00B522A1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ул. Колхозная (между пер. Свободы и ул. Свободы)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зерна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614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Калинина и ул. Тургенева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зерна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614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территория, прилегающая к земельному участку по ул. Ленина, 94</w:t>
            </w:r>
          </w:p>
          <w:p w:rsidR="00B522A1" w:rsidRPr="008A71C9" w:rsidRDefault="00B522A1" w:rsidP="00614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56/2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территория, прилегающая к земельному участку ул. Ленина, 94 (рядом с магазином «Шивелуч»)</w:t>
            </w:r>
          </w:p>
          <w:p w:rsidR="00B522A1" w:rsidRPr="008A71C9" w:rsidRDefault="00B522A1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2A1" w:rsidRPr="008A71C9" w:rsidTr="00B522A1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территория, прилегающая к земельному участку ул. Ленина, 94 (рядом с магазином «Шивелуч»)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Запорожская,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сквер по ул. Интернациональной</w:t>
            </w:r>
          </w:p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мороженного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614819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сквер по ул.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614819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сквер по ул.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сквер по ул.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853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 (рядом с земельным участком № 32)</w:t>
            </w:r>
          </w:p>
          <w:p w:rsidR="00B522A1" w:rsidRPr="008A71C9" w:rsidRDefault="00B522A1" w:rsidP="00CD7602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B522A1">
        <w:trPr>
          <w:trHeight w:val="85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Интернациональная (рядом с земельным участком № 32)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мороженого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A99" w:rsidRPr="008A71C9" w:rsidTr="00B522A1">
        <w:trPr>
          <w:trHeight w:val="72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B522A1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Республиканская,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автоцисцерна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 и молочных продуктов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A99" w:rsidRPr="008A71C9" w:rsidTr="00B522A1">
        <w:trPr>
          <w:trHeight w:val="72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B522A1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Республиканская, 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автоцисцерна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 и молочных продуктов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99" w:rsidRPr="008A71C9" w:rsidRDefault="00482A99" w:rsidP="00482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722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Республиканская, 36 (территория, прилегающая к магазину «Магнит у дома»)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2A1" w:rsidRPr="008A71C9" w:rsidTr="00B522A1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135AEB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614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Нефтепромысловая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автоцисцерна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 и молочных продуктов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Нефтепромыслова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автоцисцерна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 и молочных продуктов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614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Нефтепромысловая (№рядом с домом 56)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Крылова, 76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автоцисцерна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 и молочных продуктов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  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автоцисцерна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 и молочных продуктов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угол ул. Пионерская и Гречко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автоцисцерна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 и молочных продуктов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парк 30-лет Победы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мороженного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35AEB" w:rsidRPr="008A71C9" w:rsidTr="00B522A1">
        <w:trPr>
          <w:trHeight w:val="97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614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Ставропольская, напротив земельного участка №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товаров продовольственной группы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97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Коммунистическая, территория прилегающая к земельному участку № 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</w:p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бахчевых культур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«Водник-1»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  <w:p w:rsidR="00614819" w:rsidRPr="008A71C9" w:rsidRDefault="00614819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 Бережной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Шапсугская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Красная (рядом с магазином «Заготпункт №7»)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Шапсугская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Лесная, территория, прилегающая к земельному участку №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2A1" w:rsidRPr="008A71C9" w:rsidTr="00B522A1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2A1" w:rsidRPr="008A71C9" w:rsidRDefault="00B522A1" w:rsidP="00B52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135AEB" w:rsidRPr="008A71C9" w:rsidTr="00B522A1">
        <w:trPr>
          <w:trHeight w:val="62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B522A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ФАД А-146,  Краснодар-Верхнебаканский, 96км+148м (ул.</w:t>
            </w:r>
            <w:r w:rsidR="00A84BE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Подгорная)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135AEB" w:rsidRPr="008A71C9" w:rsidTr="00B522A1">
        <w:trPr>
          <w:trHeight w:val="313"/>
        </w:trPr>
        <w:tc>
          <w:tcPr>
            <w:tcW w:w="14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Ахтырское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</w:tr>
      <w:tr w:rsidR="00135AEB" w:rsidRPr="008A71C9" w:rsidTr="00B522A1">
        <w:trPr>
          <w:trHeight w:val="77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B522A1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Красная, 16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103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B522A1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B522A1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17 (территория, прилегающая к магазину ООО ТД «Зори Кубани»)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938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B522A1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Красная, 17 (район магазина ОО ТД «Зори Кубани»)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B522A1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Красная,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B522A1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Красная, 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57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53 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B522A1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Красная, 55, рядом с ярмаркой МУП «Ахтырский рынок»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Красная, 55, рядом с ярмаркой МУП «Ахтырский рынок»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60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июня по октябрь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69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 октября по апрель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Красная, 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5768" w:rsidRPr="008A71C9" w:rsidTr="00785768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135AEB" w:rsidRPr="008A71C9" w:rsidTr="00785768">
        <w:trPr>
          <w:trHeight w:val="150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Красная, 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785768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автоцистерна, бахчевой развал, 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left="-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1 апреля по 31 октября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торговли фермерами и товаропроизводителями</w:t>
            </w:r>
          </w:p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785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55 (тер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итория, прилегающая к ярмарке МУП «Ахтырский рынок»)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55 (в районе ярмарки МУП «Ахтырский рынок»)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5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воды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57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лекарственных препаратов и аптечных товаров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58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57 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воды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69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57 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Свободы, 1 е (рядом с  павильоном «Овощи-фрукты»)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1 е (территория, прилегающая к павильону «Овощи-фрукты»)</w:t>
            </w:r>
          </w:p>
          <w:p w:rsidR="00785768" w:rsidRPr="008A71C9" w:rsidRDefault="00785768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4 в (напротив магазина ООО ТД «Зори Кубани»)</w:t>
            </w:r>
          </w:p>
          <w:p w:rsidR="00785768" w:rsidRPr="008A71C9" w:rsidRDefault="00785768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5768" w:rsidRPr="008A71C9" w:rsidTr="00785768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135AEB" w:rsidRPr="008A71C9" w:rsidTr="00785768">
        <w:trPr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785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4 в (напротив магазина ООО ТД «Зори Кубани»)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71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785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Свободы, 12 б (район автостанции)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597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12 б (район автостанции)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66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785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12 б (район автостанции)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12 б (район автостанции)</w:t>
            </w:r>
          </w:p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68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12 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12 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135AEB" w:rsidRPr="008A71C9" w:rsidTr="00785768">
        <w:trPr>
          <w:trHeight w:val="72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12 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70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12д/1 (район автостанции)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 хлебобулочных изделий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785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27 а (рядом с аптекой «Апрель»)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Ахтырский, ул. Свободы, </w:t>
            </w:r>
            <w:proofErr w:type="gram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proofErr w:type="gram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(рядом с аптекой «Апрель»)</w:t>
            </w:r>
          </w:p>
          <w:p w:rsidR="00785768" w:rsidRPr="008A71C9" w:rsidRDefault="00785768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 (территория, прилегающая к земельному участку № 12 б)</w:t>
            </w:r>
          </w:p>
          <w:p w:rsidR="00785768" w:rsidRPr="008A71C9" w:rsidRDefault="00785768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85768" w:rsidRPr="008A71C9" w:rsidTr="00785768">
        <w:trPr>
          <w:trHeight w:val="7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135AEB" w:rsidRPr="008A71C9" w:rsidTr="00B522A1">
        <w:trPr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Свободы, на прилегающей территории парка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Советская, 34/3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мяса и мясных продуктов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Советская, 34/3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мяса и мясных продуктов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60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Советская, 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Советская, 87 (рядом с магазином «Магнит»)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 октября по апрель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Советская, 87 (рядом с магазином «Магнит»)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Советская, 87 (рядом с магазином «Магнит»)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left="-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135AEB" w:rsidRPr="008A71C9" w:rsidTr="00785768">
        <w:trPr>
          <w:trHeight w:val="59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Советская, 87б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66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Советская, 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588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Советская, 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58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785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Советская, 91а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53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785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Центральная, 158</w:t>
            </w:r>
          </w:p>
          <w:p w:rsidR="00785768" w:rsidRPr="008A71C9" w:rsidRDefault="00785768" w:rsidP="00785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85768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Центральная, 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5768" w:rsidRPr="008A71C9" w:rsidTr="00785768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768" w:rsidRPr="008A71C9" w:rsidRDefault="00785768" w:rsidP="00785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135AEB" w:rsidRPr="008A71C9" w:rsidTr="0070553D">
        <w:trPr>
          <w:trHeight w:val="76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ул. Центральная (напротив дома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№ 259 а)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лекарственных препаратов и аптечных товаров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0553D">
        <w:trPr>
          <w:trHeight w:val="761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ул. Центральная (напротив дома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№ 261)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0553D">
        <w:trPr>
          <w:trHeight w:val="587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785768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 ул. Шоссейная,  54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313"/>
        </w:trPr>
        <w:tc>
          <w:tcPr>
            <w:tcW w:w="14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Холмское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135AEB" w:rsidRPr="008A71C9" w:rsidTr="0070553D">
        <w:trPr>
          <w:trHeight w:val="813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C06F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Холмская, ул. Ленина, 56 (рядом с ярмаркой МУП</w:t>
            </w:r>
            <w:r w:rsidR="008A71C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Холмское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ЖКХ»)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0553D">
        <w:trPr>
          <w:trHeight w:val="82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Холмская, ул. Ленина, 56 (рядом с ярмаркой МУП «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Холмское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ЖКХ»)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0553D">
        <w:trPr>
          <w:trHeight w:val="62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Холмская, ул. Ленина, 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0553D">
        <w:trPr>
          <w:trHeight w:val="120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Холмская. ул. Ленина, 134 (рядом с ярмаркой АО «Экспоцентр» напротив салона связи «Связной»)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0553D">
        <w:trPr>
          <w:trHeight w:val="122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Холмская, ул.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Ленина, 134 (рядом с ярмаркой АО «Экспоцентр» напротив салона связи «Связной»)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0553D">
        <w:trPr>
          <w:trHeight w:val="93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Холмская, ул.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Ленина, 134 (рядом с ярмаркой  АО «Экспоцентр»)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0553D">
        <w:trPr>
          <w:trHeight w:val="52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785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Холмская, ул. Мира, 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0553D">
        <w:trPr>
          <w:trHeight w:val="783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8A71C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Холмская, ул. Мира, 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53D" w:rsidRPr="008A71C9" w:rsidTr="0070553D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135AEB" w:rsidRPr="008A71C9" w:rsidTr="0070553D">
        <w:trPr>
          <w:trHeight w:val="112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пер. Победы, 1 (рядом с ГБУЗ «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left="-47" w:firstLine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135AEB" w:rsidRPr="008A71C9" w:rsidTr="0070553D">
        <w:trPr>
          <w:trHeight w:val="1128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пер. Победы, 1 (рядом с ГБУЗ «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left="-47" w:firstLine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135AEB" w:rsidRPr="008A71C9" w:rsidTr="0070553D">
        <w:trPr>
          <w:trHeight w:val="1087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пер. Победы, 1 (рядом с  ГБУЗ «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70553D">
        <w:trPr>
          <w:trHeight w:val="1142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8A71C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Холмская, пер. Победы, 1 (рядом с ГБУЗ «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53D" w:rsidRPr="008A71C9" w:rsidTr="0070553D">
        <w:trPr>
          <w:trHeight w:val="70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ул. Рудничная,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0553D">
        <w:trPr>
          <w:trHeight w:val="59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8A71C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Холмская, ул. Рудничная, 11/1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0553D">
        <w:trPr>
          <w:trHeight w:val="83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8A71C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Холмская, ул. Рудничная, 11/1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ул.</w:t>
            </w:r>
            <w:r w:rsidR="008A71C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Степная, 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ул. Чапаева,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ул. Труда,29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ул. Подгорная, 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53D" w:rsidRPr="008A71C9" w:rsidTr="0070553D">
        <w:trPr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между участками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Подгорная,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б и 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53D" w:rsidRPr="008A71C9" w:rsidTr="0070553D">
        <w:trPr>
          <w:trHeight w:val="28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3D" w:rsidRPr="008A71C9" w:rsidRDefault="0070553D" w:rsidP="00705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135AEB" w:rsidRPr="008A71C9" w:rsidTr="0070553D">
        <w:trPr>
          <w:trHeight w:val="57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ул. Луначарского, 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ул. Чичерина, 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ул. Лесная, 192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57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ул. Лесная, 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0553D">
        <w:trPr>
          <w:trHeight w:val="66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</w:t>
            </w:r>
            <w:r w:rsidR="008A71C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Кравченко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0553D">
        <w:trPr>
          <w:trHeight w:val="68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Воробьев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0553D">
        <w:trPr>
          <w:trHeight w:val="699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Синегорск, ул. Лесная,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85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Эрастов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68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Хабль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381"/>
        </w:trPr>
        <w:tc>
          <w:tcPr>
            <w:tcW w:w="1459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Светлогорское сельское поселение</w:t>
            </w:r>
          </w:p>
        </w:tc>
      </w:tr>
      <w:tr w:rsidR="00135AEB" w:rsidRPr="008A71C9" w:rsidTr="0070553D">
        <w:trPr>
          <w:trHeight w:val="1132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Светлогорское, ул. Центральная,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лоток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135AEB" w:rsidRPr="008A71C9" w:rsidTr="00B522A1">
        <w:trPr>
          <w:trHeight w:val="62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Светлогорское, ул. Центральная, 3 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313"/>
        </w:trPr>
        <w:tc>
          <w:tcPr>
            <w:tcW w:w="14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Мингрельское сельское поселение</w:t>
            </w:r>
          </w:p>
        </w:tc>
      </w:tr>
      <w:tr w:rsidR="00135AEB" w:rsidRPr="008A71C9" w:rsidTr="0070553D">
        <w:trPr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Мингрельская,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Советская, 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70553D">
        <w:trPr>
          <w:trHeight w:val="734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70553D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Мингрельская,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73 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4BE9" w:rsidRPr="008A71C9" w:rsidTr="00A84BE9">
        <w:trPr>
          <w:trHeight w:val="286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4BE9" w:rsidRPr="008A71C9" w:rsidRDefault="00A84BE9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4BE9" w:rsidRPr="008A71C9" w:rsidRDefault="00A84BE9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4BE9" w:rsidRPr="008A71C9" w:rsidRDefault="00A84BE9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4BE9" w:rsidRPr="008A71C9" w:rsidRDefault="00A84BE9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4BE9" w:rsidRPr="008A71C9" w:rsidRDefault="00A84BE9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4BE9" w:rsidRPr="008A71C9" w:rsidRDefault="00A84BE9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4BE9" w:rsidRPr="008A71C9" w:rsidRDefault="00A84BE9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4BE9" w:rsidRPr="008A71C9" w:rsidRDefault="00A84BE9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135AEB" w:rsidRPr="008A71C9" w:rsidTr="0070553D">
        <w:trPr>
          <w:trHeight w:val="720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A84BE9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Мингрельская, ул. Красная,75 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A84BE9">
        <w:trPr>
          <w:trHeight w:val="1108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A84BE9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Мингрельская,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Мельничная,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left="-107" w:right="-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  <w:p w:rsidR="00A84BE9" w:rsidRPr="008A71C9" w:rsidRDefault="00A84BE9" w:rsidP="00705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326"/>
        </w:trPr>
        <w:tc>
          <w:tcPr>
            <w:tcW w:w="145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Федоровское сельское поселение</w:t>
            </w:r>
          </w:p>
        </w:tc>
      </w:tr>
      <w:tr w:rsidR="00135AEB" w:rsidRPr="008A71C9" w:rsidTr="00A84BE9">
        <w:trPr>
          <w:trHeight w:val="1216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Федоровская,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3 (территория, прилегающая к ООО «Агрофирма «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ind w:firstLine="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A84BE9">
        <w:trPr>
          <w:trHeight w:val="69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Федоровская,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3 (напротив кафе «Все свои»)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выпечки и кондитерских изделий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1250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Федоровская, ул. Красная, 6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A84BE9" w:rsidP="00135AEB">
            <w:pPr>
              <w:spacing w:after="0" w:line="240" w:lineRule="auto"/>
              <w:ind w:hanging="100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135AEB" w:rsidRPr="008A71C9" w:rsidTr="00B522A1">
        <w:trPr>
          <w:trHeight w:val="1264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Федоровская, ул. Красная, 6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ind w:hanging="100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135AEB" w:rsidRPr="008A71C9" w:rsidTr="00A84BE9">
        <w:trPr>
          <w:trHeight w:val="1419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Федоровская,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 (площадь у гаража ООО «Агрофирма «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прилегающая к участку № 21)</w:t>
            </w:r>
          </w:p>
          <w:p w:rsidR="00A84BE9" w:rsidRPr="008A71C9" w:rsidRDefault="00A84BE9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A84BE9">
        <w:trPr>
          <w:trHeight w:val="880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Федоровская, пересечение улиц Красной и Мира</w:t>
            </w:r>
          </w:p>
          <w:p w:rsidR="00A84BE9" w:rsidRPr="008A71C9" w:rsidRDefault="00A84BE9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4BE9" w:rsidRPr="008A71C9" w:rsidTr="00A84BE9">
        <w:trPr>
          <w:trHeight w:val="428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BE9" w:rsidRPr="008A71C9" w:rsidRDefault="00A84BE9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4BE9" w:rsidRPr="008A71C9" w:rsidRDefault="00A84BE9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4BE9" w:rsidRPr="008A71C9" w:rsidRDefault="00A84BE9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4BE9" w:rsidRPr="008A71C9" w:rsidRDefault="00A84BE9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4BE9" w:rsidRPr="008A71C9" w:rsidRDefault="00A84BE9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4BE9" w:rsidRPr="008A71C9" w:rsidRDefault="00A84BE9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4BE9" w:rsidRPr="008A71C9" w:rsidRDefault="00A84BE9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4BE9" w:rsidRPr="008A71C9" w:rsidRDefault="00A84BE9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135AEB" w:rsidRPr="008A71C9" w:rsidTr="00A84BE9">
        <w:trPr>
          <w:trHeight w:val="892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Федоровская, пересечение улиц Красной и Мира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A84BE9">
        <w:trPr>
          <w:trHeight w:val="904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Федоровская,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пересечение улиц Красной и Мира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A84BE9">
        <w:trPr>
          <w:trHeight w:val="912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Фрунзе, 19 г (напротив здания МУП «Водоканал»)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A84BE9">
        <w:trPr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х.</w:t>
            </w:r>
            <w:r w:rsidR="00A84BE9"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ул.</w:t>
            </w:r>
            <w:r w:rsidR="008A71C9"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Фрунзе, 21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 w:themeColor="text1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35AEB" w:rsidRPr="008A71C9" w:rsidTr="00A84BE9">
        <w:trPr>
          <w:trHeight w:val="870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Фрунзе, рядом с домом № 21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овощей и фруктов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A84BE9">
        <w:trPr>
          <w:trHeight w:val="621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A84BE9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х.</w:t>
            </w:r>
            <w:r w:rsidR="00A84BE9"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ул.Фрунзе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21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 w:themeColor="text1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A84BE9">
        <w:trPr>
          <w:trHeight w:val="978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A84BE9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Суворова (площадь у филиала №1 МУК «Федоровский КДЦ»)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A84BE9">
        <w:trPr>
          <w:trHeight w:val="62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A84BE9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Суворова, 21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A84BE9">
        <w:trPr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A84BE9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Суворова, 21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A84BE9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Свердловский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A84BE9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A84BE9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Васильевский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A84BE9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A84BE9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Покровский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A84BE9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A84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B522A1">
        <w:trPr>
          <w:trHeight w:val="272"/>
        </w:trPr>
        <w:tc>
          <w:tcPr>
            <w:tcW w:w="1459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Ольгинское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135AEB" w:rsidRPr="008A71C9" w:rsidTr="00B522A1">
        <w:trPr>
          <w:trHeight w:val="625"/>
        </w:trPr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Ольгинский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5AEB" w:rsidRPr="008A71C9" w:rsidTr="00B522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3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х. Ленинский,</w:t>
            </w:r>
            <w:r w:rsidR="00A84BE9" w:rsidRPr="008A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ул. Ленина, 34/1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A84BE9">
            <w:pPr>
              <w:spacing w:after="0" w:line="240" w:lineRule="auto"/>
              <w:ind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автомагазин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8/1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реализация разливного молока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D2969" w:rsidRPr="008A71C9" w:rsidRDefault="00BD2969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ACC" w:rsidRPr="008A71C9" w:rsidRDefault="00D26ACC" w:rsidP="00D26A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71C9">
        <w:rPr>
          <w:rFonts w:ascii="Times New Roman" w:hAnsi="Times New Roman" w:cs="Times New Roman"/>
          <w:sz w:val="28"/>
          <w:szCs w:val="28"/>
        </w:rPr>
        <w:t>&lt;*&gt; Применяется в отношении физических лиц, не являющихся индивидуальными предпринимателями и применяющих специальный налоговый режим «</w:t>
      </w:r>
      <w:r w:rsidR="009877BD" w:rsidRPr="008A71C9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Pr="008A71C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D26ACC" w:rsidRPr="008A71C9" w:rsidRDefault="00D26ACC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230" w:rsidRPr="008A71C9" w:rsidRDefault="00504230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230" w:rsidRPr="008A71C9" w:rsidRDefault="00447159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71C9">
        <w:rPr>
          <w:rFonts w:ascii="Times New Roman" w:hAnsi="Times New Roman" w:cs="Times New Roman"/>
          <w:sz w:val="28"/>
          <w:szCs w:val="28"/>
        </w:rPr>
        <w:t>Н</w:t>
      </w:r>
      <w:r w:rsidR="00A84BE9" w:rsidRPr="008A71C9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r w:rsidR="00504230" w:rsidRPr="008A71C9">
        <w:rPr>
          <w:rFonts w:ascii="Times New Roman" w:hAnsi="Times New Roman" w:cs="Times New Roman"/>
          <w:sz w:val="28"/>
          <w:szCs w:val="28"/>
        </w:rPr>
        <w:t xml:space="preserve">потребительской сферы и </w:t>
      </w:r>
    </w:p>
    <w:p w:rsidR="00504230" w:rsidRPr="00483F34" w:rsidRDefault="00504230" w:rsidP="00447159">
      <w:pPr>
        <w:spacing w:after="0" w:line="240" w:lineRule="auto"/>
        <w:ind w:right="142"/>
        <w:rPr>
          <w:rFonts w:ascii="Times New Roman" w:hAnsi="Times New Roman" w:cs="Times New Roman"/>
          <w:sz w:val="28"/>
          <w:szCs w:val="28"/>
        </w:rPr>
      </w:pPr>
      <w:r w:rsidRPr="008A71C9">
        <w:rPr>
          <w:rFonts w:ascii="Times New Roman" w:hAnsi="Times New Roman" w:cs="Times New Roman"/>
          <w:sz w:val="28"/>
          <w:szCs w:val="28"/>
        </w:rPr>
        <w:t>защиты прав потребителей</w:t>
      </w:r>
      <w:bookmarkStart w:id="0" w:name="_GoBack"/>
      <w:bookmarkEnd w:id="0"/>
      <w:r w:rsidRPr="00AD5AB9">
        <w:rPr>
          <w:rFonts w:ascii="Times New Roman" w:hAnsi="Times New Roman" w:cs="Times New Roman"/>
          <w:sz w:val="28"/>
          <w:szCs w:val="28"/>
        </w:rPr>
        <w:t xml:space="preserve"> </w:t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="00447159" w:rsidRPr="00AD5AB9">
        <w:rPr>
          <w:rFonts w:ascii="Times New Roman" w:hAnsi="Times New Roman" w:cs="Times New Roman"/>
          <w:sz w:val="28"/>
          <w:szCs w:val="28"/>
        </w:rPr>
        <w:tab/>
        <w:t>Е.В. Л</w:t>
      </w:r>
      <w:r w:rsidR="00447159">
        <w:rPr>
          <w:rFonts w:ascii="Times New Roman" w:hAnsi="Times New Roman" w:cs="Times New Roman"/>
          <w:sz w:val="28"/>
          <w:szCs w:val="28"/>
        </w:rPr>
        <w:t>ьвова</w:t>
      </w:r>
    </w:p>
    <w:sectPr w:rsidR="00504230" w:rsidRPr="00483F34" w:rsidSect="00F031D5">
      <w:headerReference w:type="default" r:id="rId7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F61" w:rsidRDefault="00C96F61" w:rsidP="00483F34">
      <w:pPr>
        <w:spacing w:after="0" w:line="240" w:lineRule="auto"/>
      </w:pPr>
      <w:r>
        <w:separator/>
      </w:r>
    </w:p>
  </w:endnote>
  <w:endnote w:type="continuationSeparator" w:id="0">
    <w:p w:rsidR="00C96F61" w:rsidRDefault="00C96F61" w:rsidP="0048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F61" w:rsidRDefault="00C96F61" w:rsidP="00483F34">
      <w:pPr>
        <w:spacing w:after="0" w:line="240" w:lineRule="auto"/>
      </w:pPr>
      <w:r>
        <w:separator/>
      </w:r>
    </w:p>
  </w:footnote>
  <w:footnote w:type="continuationSeparator" w:id="0">
    <w:p w:rsidR="00C96F61" w:rsidRDefault="00C96F61" w:rsidP="00483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2269457"/>
      <w:docPartObj>
        <w:docPartGallery w:val="Page Numbers (Margins)"/>
        <w:docPartUnique/>
      </w:docPartObj>
    </w:sdtPr>
    <w:sdtContent>
      <w:p w:rsidR="00785768" w:rsidRDefault="00785768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  <w:id w:val="756250625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:rsidR="00785768" w:rsidRPr="005B2575" w:rsidRDefault="0078576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5B2575">
                                    <w:rPr>
                                      <w:rFonts w:eastAsiaTheme="minorEastAsia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5B2575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5B2575">
                                    <w:rPr>
                                      <w:rFonts w:eastAsiaTheme="minorEastAsia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8A71C9" w:rsidRPr="008A71C9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Pr="005B2575">
                                    <w:rPr>
                                      <w:rFonts w:asciiTheme="majorHAnsi" w:eastAsiaTheme="majorEastAsia" w:hAnsiTheme="majorHAnsi" w:cstheme="majorBidi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  <w:id w:val="756250625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785768" w:rsidRPr="005B2575" w:rsidRDefault="0078576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</w:pPr>
                            <w:r w:rsidRPr="005B2575">
                              <w:rPr>
                                <w:rFonts w:eastAsiaTheme="minorEastAsia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5B2575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5B2575">
                              <w:rPr>
                                <w:rFonts w:eastAsiaTheme="minorEastAsia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8A71C9" w:rsidRPr="008A71C9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4"/>
                                <w:szCs w:val="24"/>
                              </w:rPr>
                              <w:t>2</w:t>
                            </w:r>
                            <w:r w:rsidRPr="005B2575"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395"/>
    <w:rsid w:val="00001DEF"/>
    <w:rsid w:val="00002B88"/>
    <w:rsid w:val="000137D5"/>
    <w:rsid w:val="000337FE"/>
    <w:rsid w:val="00061D47"/>
    <w:rsid w:val="00072C06"/>
    <w:rsid w:val="00075D33"/>
    <w:rsid w:val="00090BB6"/>
    <w:rsid w:val="000941DF"/>
    <w:rsid w:val="000A50A1"/>
    <w:rsid w:val="000F1814"/>
    <w:rsid w:val="00107DB3"/>
    <w:rsid w:val="001312B8"/>
    <w:rsid w:val="00133BAE"/>
    <w:rsid w:val="00135AEB"/>
    <w:rsid w:val="00151686"/>
    <w:rsid w:val="00177610"/>
    <w:rsid w:val="001B3580"/>
    <w:rsid w:val="0021442F"/>
    <w:rsid w:val="0023671D"/>
    <w:rsid w:val="002538B1"/>
    <w:rsid w:val="00283A4E"/>
    <w:rsid w:val="002C1E07"/>
    <w:rsid w:val="002D7E6D"/>
    <w:rsid w:val="003035FE"/>
    <w:rsid w:val="00315D26"/>
    <w:rsid w:val="003A1257"/>
    <w:rsid w:val="003A5395"/>
    <w:rsid w:val="003C7A78"/>
    <w:rsid w:val="003E3C51"/>
    <w:rsid w:val="00423323"/>
    <w:rsid w:val="0044028E"/>
    <w:rsid w:val="0044255A"/>
    <w:rsid w:val="00447159"/>
    <w:rsid w:val="0047179E"/>
    <w:rsid w:val="00472DB0"/>
    <w:rsid w:val="00482A99"/>
    <w:rsid w:val="00483B5E"/>
    <w:rsid w:val="00483F34"/>
    <w:rsid w:val="004C0BB8"/>
    <w:rsid w:val="004D45B5"/>
    <w:rsid w:val="005023CD"/>
    <w:rsid w:val="00504230"/>
    <w:rsid w:val="00510D60"/>
    <w:rsid w:val="00531C96"/>
    <w:rsid w:val="00532C50"/>
    <w:rsid w:val="005360E3"/>
    <w:rsid w:val="00541290"/>
    <w:rsid w:val="00554550"/>
    <w:rsid w:val="005A4B24"/>
    <w:rsid w:val="005B2575"/>
    <w:rsid w:val="005B257A"/>
    <w:rsid w:val="005D3F55"/>
    <w:rsid w:val="005F2154"/>
    <w:rsid w:val="005F503E"/>
    <w:rsid w:val="005F7BF9"/>
    <w:rsid w:val="00614819"/>
    <w:rsid w:val="006565E0"/>
    <w:rsid w:val="00656CDA"/>
    <w:rsid w:val="006842DC"/>
    <w:rsid w:val="00697630"/>
    <w:rsid w:val="006B06DA"/>
    <w:rsid w:val="006F4DFA"/>
    <w:rsid w:val="0070553D"/>
    <w:rsid w:val="00774714"/>
    <w:rsid w:val="00785768"/>
    <w:rsid w:val="00787150"/>
    <w:rsid w:val="00793300"/>
    <w:rsid w:val="007A458F"/>
    <w:rsid w:val="007E0606"/>
    <w:rsid w:val="007E3916"/>
    <w:rsid w:val="008015CE"/>
    <w:rsid w:val="00814602"/>
    <w:rsid w:val="00821C8A"/>
    <w:rsid w:val="008857BE"/>
    <w:rsid w:val="008A71C9"/>
    <w:rsid w:val="008D42C0"/>
    <w:rsid w:val="008E735B"/>
    <w:rsid w:val="00911C76"/>
    <w:rsid w:val="009270AB"/>
    <w:rsid w:val="00977F1F"/>
    <w:rsid w:val="009813D0"/>
    <w:rsid w:val="009877BD"/>
    <w:rsid w:val="00995A4F"/>
    <w:rsid w:val="009A05CC"/>
    <w:rsid w:val="009C6CC1"/>
    <w:rsid w:val="009F5EFC"/>
    <w:rsid w:val="00A11862"/>
    <w:rsid w:val="00A2231C"/>
    <w:rsid w:val="00A26E7F"/>
    <w:rsid w:val="00A577CA"/>
    <w:rsid w:val="00A60324"/>
    <w:rsid w:val="00A61462"/>
    <w:rsid w:val="00A77F8F"/>
    <w:rsid w:val="00A84BE9"/>
    <w:rsid w:val="00A909D4"/>
    <w:rsid w:val="00AB7DF1"/>
    <w:rsid w:val="00AD5AB9"/>
    <w:rsid w:val="00AD5D3A"/>
    <w:rsid w:val="00AE18C8"/>
    <w:rsid w:val="00AF2148"/>
    <w:rsid w:val="00AF71DD"/>
    <w:rsid w:val="00B05B8E"/>
    <w:rsid w:val="00B215C8"/>
    <w:rsid w:val="00B522A1"/>
    <w:rsid w:val="00BA6461"/>
    <w:rsid w:val="00BD2969"/>
    <w:rsid w:val="00BE0A66"/>
    <w:rsid w:val="00C06F68"/>
    <w:rsid w:val="00C43F07"/>
    <w:rsid w:val="00C9470F"/>
    <w:rsid w:val="00C96F61"/>
    <w:rsid w:val="00CD053E"/>
    <w:rsid w:val="00CD7602"/>
    <w:rsid w:val="00CE5834"/>
    <w:rsid w:val="00CF3EA8"/>
    <w:rsid w:val="00CF6220"/>
    <w:rsid w:val="00D1304A"/>
    <w:rsid w:val="00D26ACC"/>
    <w:rsid w:val="00D275D5"/>
    <w:rsid w:val="00D505E4"/>
    <w:rsid w:val="00D63265"/>
    <w:rsid w:val="00D724C0"/>
    <w:rsid w:val="00DC4A0A"/>
    <w:rsid w:val="00DD0FD4"/>
    <w:rsid w:val="00DD1271"/>
    <w:rsid w:val="00E21C4F"/>
    <w:rsid w:val="00E238A5"/>
    <w:rsid w:val="00E459D9"/>
    <w:rsid w:val="00E46DD0"/>
    <w:rsid w:val="00E70B03"/>
    <w:rsid w:val="00E833EA"/>
    <w:rsid w:val="00EC395D"/>
    <w:rsid w:val="00ED173F"/>
    <w:rsid w:val="00ED2CE4"/>
    <w:rsid w:val="00EF135C"/>
    <w:rsid w:val="00F0055C"/>
    <w:rsid w:val="00F031D5"/>
    <w:rsid w:val="00F10481"/>
    <w:rsid w:val="00F23D75"/>
    <w:rsid w:val="00F65381"/>
    <w:rsid w:val="00F8674A"/>
    <w:rsid w:val="00F91EA9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5D021"/>
  <w15:chartTrackingRefBased/>
  <w15:docId w15:val="{A3092529-953F-4434-8C4A-A6FDCA1B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3F34"/>
  </w:style>
  <w:style w:type="paragraph" w:styleId="a5">
    <w:name w:val="footer"/>
    <w:basedOn w:val="a"/>
    <w:link w:val="a6"/>
    <w:uiPriority w:val="99"/>
    <w:unhideWhenUsed/>
    <w:rsid w:val="0048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3F34"/>
  </w:style>
  <w:style w:type="paragraph" w:styleId="a7">
    <w:name w:val="Balloon Text"/>
    <w:basedOn w:val="a"/>
    <w:link w:val="a8"/>
    <w:uiPriority w:val="99"/>
    <w:semiHidden/>
    <w:unhideWhenUsed/>
    <w:rsid w:val="008E7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7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8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3186E-870C-4138-B34C-70B3C2A59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20</Pages>
  <Words>4184</Words>
  <Characters>23852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Савченко</dc:creator>
  <cp:keywords/>
  <dc:description/>
  <cp:lastModifiedBy>user</cp:lastModifiedBy>
  <cp:revision>69</cp:revision>
  <cp:lastPrinted>2023-11-27T07:12:00Z</cp:lastPrinted>
  <dcterms:created xsi:type="dcterms:W3CDTF">2022-06-24T05:06:00Z</dcterms:created>
  <dcterms:modified xsi:type="dcterms:W3CDTF">2024-09-13T08:32:00Z</dcterms:modified>
</cp:coreProperties>
</file>