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52CD" w:rsidRPr="008E0CB9" w:rsidRDefault="000552CD" w:rsidP="00036F3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 w:rsidRPr="008E0CB9">
        <w:rPr>
          <w:rFonts w:ascii="Times New Roman" w:hAnsi="Times New Roman" w:cs="Times New Roman"/>
          <w:b/>
          <w:bCs/>
          <w:sz w:val="28"/>
          <w:szCs w:val="28"/>
        </w:rPr>
        <w:t>АНТИКОРРУПЦИОННОЕ ЗАКЛЮЧЕНИЕ</w:t>
      </w:r>
    </w:p>
    <w:p w:rsidR="000552CD" w:rsidRDefault="000552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проект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</w:p>
    <w:p w:rsidR="000552CD" w:rsidRDefault="000552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Абинский район</w:t>
      </w:r>
    </w:p>
    <w:p w:rsidR="000552CD" w:rsidRDefault="000552CD" w:rsidP="008F429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6488"/>
        <w:gridCol w:w="1306"/>
      </w:tblGrid>
      <w:tr w:rsidR="000552CD" w:rsidTr="00036F30">
        <w:tc>
          <w:tcPr>
            <w:tcW w:w="1555" w:type="dxa"/>
          </w:tcPr>
          <w:p w:rsidR="000552CD" w:rsidRDefault="000552CD" w:rsidP="00277BB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72C64">
              <w:rPr>
                <w:rFonts w:ascii="Times New Roman" w:hAnsi="Times New Roman" w:cs="Times New Roman"/>
                <w:noProof/>
                <w:sz w:val="28"/>
                <w:szCs w:val="28"/>
              </w:rPr>
              <w:t>29.07.2024</w:t>
            </w:r>
          </w:p>
        </w:tc>
        <w:tc>
          <w:tcPr>
            <w:tcW w:w="6488" w:type="dxa"/>
          </w:tcPr>
          <w:p w:rsidR="000552CD" w:rsidRDefault="000552C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02" w:type="dxa"/>
          </w:tcPr>
          <w:p w:rsidR="000552CD" w:rsidRDefault="000552CD" w:rsidP="008F429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г.Абинск</w:t>
            </w:r>
            <w:proofErr w:type="spellEnd"/>
          </w:p>
        </w:tc>
      </w:tr>
    </w:tbl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</w:t>
      </w:r>
    </w:p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CD" w:rsidRDefault="000552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552CD" w:rsidRDefault="000552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Мной, начальником правового управления, Семендяевым А. В., в соответствии с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постановлением администрации муниципального образования Абинский район от 20 мая 2019 г. № 546 «Об утверждении положения об антикоррупционной экспертизе нормативных правовых актов и проектов нормативных правовых актов администрации муниципального образования Абинский район»</w:t>
      </w:r>
      <w:r>
        <w:rPr>
          <w:rFonts w:ascii="Times New Roman" w:hAnsi="Times New Roman" w:cs="Times New Roman"/>
          <w:sz w:val="28"/>
          <w:szCs w:val="28"/>
        </w:rPr>
        <w:t xml:space="preserve"> проведена антикоррупционная экспертиза проекта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ноября 2023 г. № 1464 «Об утверждении перечней работодателей муниципального образования Абинский район, для которых вводятся квоты для приема на работу граждан, испытывающих трудности в поиске работы, на 2024 год»</w:t>
      </w:r>
      <w:r>
        <w:rPr>
          <w:rFonts w:ascii="Times New Roman" w:hAnsi="Times New Roman" w:cs="Times New Roman"/>
          <w:sz w:val="28"/>
          <w:szCs w:val="28"/>
        </w:rPr>
        <w:t xml:space="preserve">», разработанного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Отделом по социальным вопросам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муниципального образования Абинский район.</w:t>
      </w:r>
    </w:p>
    <w:p w:rsidR="000552CD" w:rsidRDefault="000552CD" w:rsidP="00036F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В проекте 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постановления администрации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образования Абинский район «</w:t>
      </w:r>
      <w:r w:rsidRPr="00072C64">
        <w:rPr>
          <w:rFonts w:ascii="Times New Roman" w:hAnsi="Times New Roman" w:cs="Times New Roman"/>
          <w:noProof/>
          <w:sz w:val="28"/>
          <w:szCs w:val="28"/>
        </w:rPr>
        <w:t>О внесении изменений в постановление администрации муниципального образования Абинский район от 15 ноября 2023 г. № 1464 «Об утверждении перечней работодателей муниципального образования Абинский район, для которых вводятся квоты для приема на работу граждан, испытывающих трудности в поиске работы, на 2024 год»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выявлены.</w:t>
      </w:r>
    </w:p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CD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правового управления                                                    А. В. Семендяев</w:t>
      </w:r>
    </w:p>
    <w:p w:rsidR="000552CD" w:rsidRPr="008E0CB9" w:rsidRDefault="000552CD" w:rsidP="008F42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552CD" w:rsidRDefault="000552CD" w:rsidP="008F429A"/>
    <w:p w:rsidR="000552CD" w:rsidRDefault="000552CD">
      <w:pPr>
        <w:sectPr w:rsidR="000552CD" w:rsidSect="000552CD">
          <w:pgSz w:w="11906" w:h="16838"/>
          <w:pgMar w:top="1134" w:right="567" w:bottom="1134" w:left="1701" w:header="709" w:footer="709" w:gutter="0"/>
          <w:pgNumType w:start="1"/>
          <w:cols w:space="708"/>
          <w:docGrid w:linePitch="360"/>
        </w:sectPr>
      </w:pPr>
    </w:p>
    <w:p w:rsidR="000552CD" w:rsidRDefault="000552CD"/>
    <w:sectPr w:rsidR="000552CD" w:rsidSect="000552CD">
      <w:type w:val="continuous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29A"/>
    <w:rsid w:val="00036F30"/>
    <w:rsid w:val="00037A60"/>
    <w:rsid w:val="000552CD"/>
    <w:rsid w:val="000A4ED1"/>
    <w:rsid w:val="001462A7"/>
    <w:rsid w:val="00152A07"/>
    <w:rsid w:val="00202381"/>
    <w:rsid w:val="00277BB3"/>
    <w:rsid w:val="002B777D"/>
    <w:rsid w:val="003933A5"/>
    <w:rsid w:val="003D7471"/>
    <w:rsid w:val="0051591A"/>
    <w:rsid w:val="005C7902"/>
    <w:rsid w:val="007906F8"/>
    <w:rsid w:val="00867663"/>
    <w:rsid w:val="008A6800"/>
    <w:rsid w:val="008F429A"/>
    <w:rsid w:val="009012B8"/>
    <w:rsid w:val="0093403F"/>
    <w:rsid w:val="00960A1D"/>
    <w:rsid w:val="00B00E89"/>
    <w:rsid w:val="00B17E58"/>
    <w:rsid w:val="00B86196"/>
    <w:rsid w:val="00C0692B"/>
    <w:rsid w:val="00CD28FA"/>
    <w:rsid w:val="00DA6C63"/>
    <w:rsid w:val="00DF1F94"/>
    <w:rsid w:val="00FB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95AC2E"/>
  <w15:chartTrackingRefBased/>
  <w15:docId w15:val="{716947D6-94E8-4700-9DD4-0A5182100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429A"/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36F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B7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B777D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Абинский Район</dc:creator>
  <cp:keywords/>
  <dc:description/>
  <cp:lastModifiedBy>Кармальков Сергей Валерьевич</cp:lastModifiedBy>
  <cp:revision>1</cp:revision>
  <cp:lastPrinted>2024-07-15T07:59:00Z</cp:lastPrinted>
  <dcterms:created xsi:type="dcterms:W3CDTF">2024-08-12T11:54:00Z</dcterms:created>
  <dcterms:modified xsi:type="dcterms:W3CDTF">2024-08-12T11:54:00Z</dcterms:modified>
</cp:coreProperties>
</file>