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81D" w:rsidRPr="0070781D" w:rsidRDefault="0070781D" w:rsidP="007078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0781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ТЕРРИТОРИАЛЬНАЯ ИЗБИРАТЕЛЬНАЯ КОМИССИЯ АБИНСКАЯ</w:t>
      </w:r>
    </w:p>
    <w:p w:rsidR="0070781D" w:rsidRPr="0070781D" w:rsidRDefault="0070781D" w:rsidP="0070781D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0781D" w:rsidRPr="0070781D" w:rsidRDefault="0070781D" w:rsidP="007078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781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70781D" w:rsidRPr="0070781D" w:rsidRDefault="0070781D" w:rsidP="007078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781D" w:rsidRPr="0070781D" w:rsidRDefault="0070781D" w:rsidP="0070781D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70781D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26 июля 2024</w:t>
      </w:r>
      <w:r w:rsidRPr="0070781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года                                                                             </w:t>
      </w:r>
      <w:r w:rsidRPr="0070781D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№ 130/</w:t>
      </w:r>
      <w:r w:rsidR="008D784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1345</w:t>
      </w:r>
    </w:p>
    <w:p w:rsidR="0070781D" w:rsidRPr="0070781D" w:rsidRDefault="0070781D" w:rsidP="0070781D">
      <w:pPr>
        <w:spacing w:after="120" w:line="480" w:lineRule="auto"/>
        <w:ind w:right="-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781D">
        <w:rPr>
          <w:rFonts w:ascii="Times New Roman" w:eastAsia="Times New Roman" w:hAnsi="Times New Roman" w:cs="Times New Roman"/>
          <w:sz w:val="27"/>
          <w:szCs w:val="27"/>
          <w:lang w:eastAsia="ru-RU"/>
        </w:rPr>
        <w:t>г. Абинск</w:t>
      </w:r>
    </w:p>
    <w:p w:rsidR="0070781D" w:rsidRPr="0070781D" w:rsidRDefault="0070781D" w:rsidP="0070781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70781D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О регистрации </w:t>
      </w:r>
      <w:r w:rsidRPr="0070781D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x-none" w:eastAsia="x-none"/>
        </w:rPr>
        <w:t>Сущенко</w:t>
      </w:r>
      <w:r w:rsidRPr="0070781D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70781D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x-none" w:eastAsia="x-none"/>
        </w:rPr>
        <w:t>Юли</w:t>
      </w:r>
      <w:r w:rsidR="00EC537F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и</w:t>
      </w:r>
      <w:r w:rsidRPr="0070781D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70781D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x-none" w:eastAsia="x-none"/>
        </w:rPr>
        <w:t>Александровн</w:t>
      </w:r>
      <w:r w:rsidR="00EC537F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ы</w:t>
      </w:r>
      <w:r w:rsidRPr="0070781D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70781D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кандидатом</w:t>
      </w:r>
      <w:r w:rsidRPr="0070781D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</w:p>
    <w:p w:rsidR="0070781D" w:rsidRPr="0070781D" w:rsidRDefault="00EC537F" w:rsidP="0070781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в</w:t>
      </w:r>
      <w:r w:rsidR="0070781D" w:rsidRPr="0070781D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депутат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ы</w:t>
      </w:r>
      <w:r w:rsidR="0070781D" w:rsidRPr="0070781D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="0070781D" w:rsidRPr="0070781D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Совета Ахтырского городского поселения Абинского района</w:t>
      </w:r>
      <w:r w:rsidR="0070781D" w:rsidRPr="0070781D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по </w:t>
      </w:r>
      <w:r w:rsidR="0070781D" w:rsidRPr="0070781D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Ахтырскому четырехмандатному</w:t>
      </w:r>
      <w:r w:rsidR="0070781D" w:rsidRPr="0070781D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избирательному округу № </w:t>
      </w:r>
      <w:r w:rsidR="0070781D" w:rsidRPr="0070781D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3</w:t>
      </w:r>
    </w:p>
    <w:p w:rsidR="0070781D" w:rsidRPr="0070781D" w:rsidRDefault="0070781D" w:rsidP="0070781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</w:p>
    <w:p w:rsidR="0070781D" w:rsidRPr="0070781D" w:rsidRDefault="0070781D" w:rsidP="0070781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</w:p>
    <w:p w:rsidR="0070781D" w:rsidRPr="0070781D" w:rsidRDefault="0070781D" w:rsidP="0070781D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70781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</w:t>
      </w:r>
      <w:r w:rsidRPr="0070781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Рассмотрев документы</w:t>
      </w:r>
      <w:r w:rsidRPr="0070781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70781D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Сущенко</w:t>
      </w:r>
      <w:r w:rsidRPr="0070781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70781D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Юли</w:t>
      </w:r>
      <w:r w:rsidR="00DB65DB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и</w:t>
      </w:r>
      <w:r w:rsidRPr="0070781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70781D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Александровн</w:t>
      </w:r>
      <w:r w:rsidR="00DB65DB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ы</w:t>
      </w:r>
      <w:r w:rsidRPr="0070781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 w:rsidRPr="0070781D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представленные в территориальную избирательную комиссию </w:t>
      </w:r>
      <w:proofErr w:type="spellStart"/>
      <w:r w:rsidRPr="0070781D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Абинская</w:t>
      </w:r>
      <w:proofErr w:type="spellEnd"/>
      <w:r w:rsidRPr="0070781D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для выдвижения и регистрации кандидатом в</w:t>
      </w:r>
      <w:r w:rsidRPr="0070781D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депутаты</w:t>
      </w:r>
      <w:r w:rsidRPr="0070781D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</w:t>
      </w:r>
      <w:r w:rsidRPr="0070781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x-none" w:eastAsia="x-none"/>
        </w:rPr>
        <w:t>Совета Ахтырского городского поселения Абинского района</w:t>
      </w:r>
      <w:r w:rsidRPr="0070781D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70781D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по </w:t>
      </w:r>
      <w:r w:rsidRPr="0070781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x-none" w:eastAsia="x-none"/>
        </w:rPr>
        <w:t>Ахтырскому четырехмандатному</w:t>
      </w:r>
      <w:r w:rsidRPr="0070781D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70781D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избирательному округу №</w:t>
      </w:r>
      <w:r w:rsidRPr="0070781D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70781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x-none" w:eastAsia="x-none"/>
        </w:rPr>
        <w:t>3</w:t>
      </w:r>
      <w:r w:rsidRPr="0070781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руководствуясь статьей 38 Федерального закона</w:t>
      </w:r>
      <w:r w:rsidRPr="0070781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от 12 июня 2002 года № 67-ФЗ</w:t>
      </w:r>
      <w:r w:rsidRPr="0070781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«</w:t>
      </w:r>
      <w:r w:rsidRPr="0070781D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Об основных гарантиях избирательных прав и права на участие в </w:t>
      </w:r>
      <w:r w:rsidRPr="0070781D">
        <w:rPr>
          <w:rFonts w:ascii="Times New Roman" w:eastAsia="Calibri" w:hAnsi="Times New Roman" w:cs="Times New Roman"/>
          <w:color w:val="000000"/>
          <w:sz w:val="28"/>
          <w:szCs w:val="28"/>
          <w:lang w:val="x-none" w:eastAsia="x-none"/>
        </w:rPr>
        <w:t>референдуме</w:t>
      </w:r>
      <w:r w:rsidRPr="0070781D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 граждан Российской Федерации» и статьями 23, 74 Закона Краснодарского края </w:t>
      </w:r>
      <w:r w:rsidRPr="0070781D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от 26 декабря 2005 года № 966-КЗ </w:t>
      </w:r>
      <w:r w:rsidRPr="0070781D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«О муниципальных выборах в Краснодарском крае»</w:t>
      </w:r>
      <w:r w:rsidRPr="0070781D">
        <w:rPr>
          <w:rFonts w:ascii="Times New Roman" w:eastAsia="Calibri" w:hAnsi="Times New Roman" w:cs="Times New Roman"/>
          <w:sz w:val="28"/>
          <w:szCs w:val="28"/>
          <w:lang w:eastAsia="x-none"/>
        </w:rPr>
        <w:t>,</w:t>
      </w:r>
      <w:r w:rsidRPr="0070781D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территориальная избирательная комиссия </w:t>
      </w:r>
      <w:proofErr w:type="spellStart"/>
      <w:r w:rsidRPr="0070781D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Абинская</w:t>
      </w:r>
      <w:proofErr w:type="spellEnd"/>
      <w:r w:rsidRPr="0070781D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 </w:t>
      </w:r>
      <w:r w:rsidRPr="0070781D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РЕШИЛА:</w:t>
      </w:r>
    </w:p>
    <w:p w:rsidR="0070781D" w:rsidRPr="0070781D" w:rsidRDefault="0070781D" w:rsidP="0070781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07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Зарегистрировать </w:t>
      </w:r>
      <w:r w:rsidRPr="0070781D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Сущенко</w:t>
      </w:r>
      <w:r w:rsidRPr="0070781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70781D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Юли</w:t>
      </w:r>
      <w:r w:rsidR="00DB65DB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ю</w:t>
      </w:r>
      <w:r w:rsidRPr="0070781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70781D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Александровн</w:t>
      </w:r>
      <w:r w:rsidR="00DB65DB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у</w:t>
      </w:r>
      <w:r w:rsidRPr="0070781D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,</w:t>
      </w:r>
      <w:r w:rsidRPr="00707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781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1984</w:t>
      </w:r>
      <w:r w:rsidRPr="00707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</w:t>
      </w:r>
      <w:r w:rsidRPr="0070781D">
        <w:rPr>
          <w:rFonts w:ascii="Times New Roman" w:eastAsia="Times New Roman" w:hAnsi="Times New Roman" w:cs="Times New Roman"/>
          <w:color w:val="FF00FF"/>
          <w:sz w:val="28"/>
          <w:szCs w:val="28"/>
          <w:lang w:eastAsia="ru-RU"/>
        </w:rPr>
        <w:t xml:space="preserve"> </w:t>
      </w:r>
      <w:r w:rsidR="00DB65DB" w:rsidRPr="00DB6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экономиста, </w:t>
      </w:r>
      <w:r w:rsidRPr="00DB65D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Муниципально</w:t>
      </w:r>
      <w:r w:rsidR="00DB65DB" w:rsidRPr="00DB65D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го</w:t>
      </w:r>
      <w:r w:rsidRPr="00DB65D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казенно</w:t>
      </w:r>
      <w:r w:rsidR="00DB65DB" w:rsidRPr="00DB65D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го</w:t>
      </w:r>
      <w:r w:rsidRPr="00DB65D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учреждени</w:t>
      </w:r>
      <w:r w:rsidR="00DB65DB" w:rsidRPr="00DB65D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я «</w:t>
      </w:r>
      <w:r w:rsidRPr="00DB65D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Административно-техническо</w:t>
      </w:r>
      <w:r w:rsidR="00DB65DB" w:rsidRPr="00DB65D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го</w:t>
      </w:r>
      <w:r w:rsidRPr="00DB65D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управлени</w:t>
      </w:r>
      <w:r w:rsidR="00DB65DB" w:rsidRPr="00DB65D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я</w:t>
      </w:r>
      <w:r w:rsidRPr="00DB65D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Ахтырского городского поселения</w:t>
      </w:r>
      <w:r w:rsidR="00DB65DB" w:rsidRPr="00DB65D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»</w:t>
      </w:r>
      <w:r w:rsidRPr="00DB6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B65D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выдвинутого </w:t>
      </w:r>
      <w:r w:rsidRPr="0070781D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избирательное объединение</w:t>
      </w:r>
      <w:r w:rsidRPr="007078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0781D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Краснодарское региональное отделение Политической партии ЛДПР - Либерально-демократической партии России</w:t>
      </w:r>
      <w:r w:rsidRPr="007078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кандидатом в депутаты </w:t>
      </w:r>
      <w:r w:rsidRPr="0070781D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Совета Ахтырского городского поселения Абинского района</w:t>
      </w:r>
      <w:r w:rsidRPr="007078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</w:t>
      </w:r>
      <w:r w:rsidRPr="0070781D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Ахтырскому четырехмандатному</w:t>
      </w:r>
      <w:r w:rsidRPr="007078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избирательному округу № </w:t>
      </w:r>
      <w:r w:rsidRPr="0070781D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3</w:t>
      </w:r>
      <w:r w:rsidRPr="007078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26 и</w:t>
      </w:r>
      <w:r w:rsidRPr="00707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юля 2024</w:t>
      </w:r>
      <w:r w:rsidRPr="00707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="00DB65DB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707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78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час. </w:t>
      </w:r>
      <w:r w:rsidRPr="007078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Pr="007078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Pr="007078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="00DB65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36</w:t>
      </w:r>
      <w:r w:rsidRPr="007078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мин</w:t>
      </w:r>
      <w:r w:rsidRPr="007078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781D" w:rsidRPr="0070781D" w:rsidRDefault="0070781D" w:rsidP="0070781D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70781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2. Вручить </w:t>
      </w:r>
      <w:r w:rsidRPr="0070781D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Сущенко</w:t>
      </w:r>
      <w:r w:rsidRPr="0070781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70781D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Юли</w:t>
      </w:r>
      <w:r w:rsidR="00DB65DB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и</w:t>
      </w:r>
      <w:r w:rsidRPr="0070781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70781D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Александровн</w:t>
      </w:r>
      <w:r w:rsidR="00DB65DB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е</w:t>
      </w:r>
      <w:r w:rsidRPr="0070781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70781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удостоверение установленного образца.</w:t>
      </w:r>
    </w:p>
    <w:p w:rsidR="0070781D" w:rsidRPr="0070781D" w:rsidRDefault="0070781D" w:rsidP="0070781D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x-none" w:eastAsia="x-none"/>
        </w:rPr>
      </w:pPr>
      <w:r w:rsidRPr="0070781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lastRenderedPageBreak/>
        <w:t xml:space="preserve">3. Разместить настоящее решение на официальном сайте органов местного самоуправления муниципального образования </w:t>
      </w:r>
      <w:proofErr w:type="spellStart"/>
      <w:r w:rsidRPr="0070781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Абинский</w:t>
      </w:r>
      <w:proofErr w:type="spellEnd"/>
      <w:r w:rsidRPr="0070781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район (раздел ТИК </w:t>
      </w:r>
      <w:proofErr w:type="spellStart"/>
      <w:r w:rsidRPr="0070781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Абинская</w:t>
      </w:r>
      <w:proofErr w:type="spellEnd"/>
      <w:r w:rsidRPr="0070781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).</w:t>
      </w:r>
    </w:p>
    <w:p w:rsidR="0070781D" w:rsidRPr="0070781D" w:rsidRDefault="0070781D" w:rsidP="0070781D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val="x-none" w:eastAsia="x-none"/>
        </w:rPr>
      </w:pPr>
      <w:r w:rsidRPr="0070781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4. Направить в газет</w:t>
      </w:r>
      <w:r w:rsidRPr="0070781D">
        <w:rPr>
          <w:rFonts w:ascii="Times New Roman" w:eastAsia="Times New Roman" w:hAnsi="Times New Roman" w:cs="Times New Roman"/>
          <w:sz w:val="28"/>
          <w:szCs w:val="28"/>
          <w:lang w:eastAsia="x-none"/>
        </w:rPr>
        <w:t>у</w:t>
      </w:r>
      <w:r w:rsidRPr="0070781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«ВОСХОД» указанную в пункте 1 настоящего решения информацию для публикации в установленном порядке.   </w:t>
      </w:r>
    </w:p>
    <w:p w:rsidR="0070781D" w:rsidRPr="0070781D" w:rsidRDefault="0070781D" w:rsidP="007078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7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Контроль за выполнением пунктов 2, 3 и 4 настоящего решения возложить на </w:t>
      </w:r>
      <w:proofErr w:type="gramStart"/>
      <w:r w:rsidRPr="0070781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секретаря  территориальной</w:t>
      </w:r>
      <w:proofErr w:type="gramEnd"/>
      <w:r w:rsidRPr="00707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избирательной комиссии  </w:t>
      </w:r>
      <w:proofErr w:type="spellStart"/>
      <w:r w:rsidRPr="0070781D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Абинская</w:t>
      </w:r>
      <w:proofErr w:type="spellEnd"/>
      <w:r w:rsidRPr="00707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Ю.А. </w:t>
      </w:r>
      <w:proofErr w:type="spellStart"/>
      <w:r w:rsidRPr="0070781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Тарновскую</w:t>
      </w:r>
      <w:proofErr w:type="spellEnd"/>
      <w:r w:rsidRPr="0070781D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70781D" w:rsidRPr="0070781D" w:rsidRDefault="0070781D" w:rsidP="0070781D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781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70781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</w:p>
    <w:p w:rsidR="0070781D" w:rsidRPr="0070781D" w:rsidRDefault="0070781D" w:rsidP="0070781D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678"/>
        <w:gridCol w:w="1571"/>
        <w:gridCol w:w="2357"/>
      </w:tblGrid>
      <w:tr w:rsidR="0070781D" w:rsidRPr="0070781D" w:rsidTr="002443E5">
        <w:tc>
          <w:tcPr>
            <w:tcW w:w="5678" w:type="dxa"/>
          </w:tcPr>
          <w:p w:rsidR="0070781D" w:rsidRPr="0070781D" w:rsidRDefault="0070781D" w:rsidP="0070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8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70781D" w:rsidRPr="0070781D" w:rsidRDefault="0070781D" w:rsidP="0070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8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территориальной избирательной комиссии </w:t>
            </w:r>
            <w:proofErr w:type="spellStart"/>
            <w:r w:rsidRPr="007078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  <w:p w:rsidR="0070781D" w:rsidRPr="0070781D" w:rsidRDefault="0070781D" w:rsidP="00707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1" w:type="dxa"/>
          </w:tcPr>
          <w:p w:rsidR="0070781D" w:rsidRPr="0070781D" w:rsidRDefault="0070781D" w:rsidP="0070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781D" w:rsidRPr="0070781D" w:rsidRDefault="00F4569C" w:rsidP="0070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357" w:type="dxa"/>
          </w:tcPr>
          <w:p w:rsidR="0070781D" w:rsidRPr="0070781D" w:rsidRDefault="0070781D" w:rsidP="00707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781D" w:rsidRPr="0070781D" w:rsidRDefault="0070781D" w:rsidP="00707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78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  <w:tr w:rsidR="0070781D" w:rsidRPr="0070781D" w:rsidTr="002443E5">
        <w:tc>
          <w:tcPr>
            <w:tcW w:w="5678" w:type="dxa"/>
            <w:hideMark/>
          </w:tcPr>
          <w:p w:rsidR="0070781D" w:rsidRPr="0070781D" w:rsidRDefault="0070781D" w:rsidP="0070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8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</w:p>
          <w:p w:rsidR="0070781D" w:rsidRPr="0070781D" w:rsidRDefault="0070781D" w:rsidP="0070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8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территориальной избирательной комиссии  </w:t>
            </w:r>
            <w:proofErr w:type="spellStart"/>
            <w:r w:rsidRPr="007078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</w:tc>
        <w:tc>
          <w:tcPr>
            <w:tcW w:w="1571" w:type="dxa"/>
          </w:tcPr>
          <w:p w:rsidR="0070781D" w:rsidRPr="0070781D" w:rsidRDefault="0070781D" w:rsidP="0070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781D" w:rsidRPr="0070781D" w:rsidRDefault="00F4569C" w:rsidP="0070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  <w:bookmarkStart w:id="0" w:name="_GoBack"/>
            <w:bookmarkEnd w:id="0"/>
          </w:p>
        </w:tc>
        <w:tc>
          <w:tcPr>
            <w:tcW w:w="2357" w:type="dxa"/>
          </w:tcPr>
          <w:p w:rsidR="0070781D" w:rsidRPr="0070781D" w:rsidRDefault="0070781D" w:rsidP="00707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781D" w:rsidRPr="0070781D" w:rsidRDefault="0070781D" w:rsidP="00707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78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Ю.А.Тарновская</w:t>
            </w:r>
            <w:proofErr w:type="spellEnd"/>
          </w:p>
        </w:tc>
      </w:tr>
    </w:tbl>
    <w:p w:rsidR="00425722" w:rsidRDefault="00425722"/>
    <w:sectPr w:rsidR="00425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81D"/>
    <w:rsid w:val="00425722"/>
    <w:rsid w:val="0070781D"/>
    <w:rsid w:val="008D784F"/>
    <w:rsid w:val="00DB65DB"/>
    <w:rsid w:val="00EC537F"/>
    <w:rsid w:val="00F4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CC426F-8DBE-4B39-B4B6-37728A251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329</Words>
  <Characters>1878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2024-07-25T15:55:00Z</dcterms:created>
  <dcterms:modified xsi:type="dcterms:W3CDTF">2024-08-06T07:00:00Z</dcterms:modified>
</cp:coreProperties>
</file>