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4E" w:rsidRPr="001A5C8D" w:rsidRDefault="0017744E" w:rsidP="00177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7744E" w:rsidRPr="001A5C8D" w:rsidRDefault="0017744E" w:rsidP="00177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44E" w:rsidRPr="001A5C8D" w:rsidRDefault="0017744E" w:rsidP="0017744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1A5C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129/</w:t>
      </w:r>
      <w:r w:rsidR="008E45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1291</w:t>
      </w:r>
    </w:p>
    <w:p w:rsidR="0017744E" w:rsidRPr="001A5C8D" w:rsidRDefault="0017744E" w:rsidP="0017744E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17744E" w:rsidRDefault="0017744E" w:rsidP="001774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5C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признании утратившим статус кандидата в депутаты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Абинского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Абинского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по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Абинскому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четырехмандатному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избирательному округу № 7 </w:t>
      </w:r>
    </w:p>
    <w:p w:rsidR="0017744E" w:rsidRPr="001A5C8D" w:rsidRDefault="0017744E" w:rsidP="001774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Иорданиди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Ольги Николаевны</w:t>
      </w:r>
    </w:p>
    <w:p w:rsidR="0017744E" w:rsidRPr="001A5C8D" w:rsidRDefault="0017744E" w:rsidP="00177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44E" w:rsidRPr="001A5C8D" w:rsidRDefault="0017744E" w:rsidP="009A0DC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июля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proofErr w:type="gramEnd"/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proofErr w:type="spellStart"/>
      <w:r w:rsidRPr="0017744E">
        <w:rPr>
          <w:rFonts w:ascii="Times New Roman" w:eastAsia="Calibri" w:hAnsi="Times New Roman" w:cs="Times New Roman"/>
          <w:sz w:val="28"/>
          <w:szCs w:val="28"/>
        </w:rPr>
        <w:t>Иорданиди</w:t>
      </w:r>
      <w:proofErr w:type="spellEnd"/>
      <w:r w:rsidRPr="0017744E">
        <w:rPr>
          <w:rFonts w:ascii="Times New Roman" w:eastAsia="Calibri" w:hAnsi="Times New Roman" w:cs="Times New Roman"/>
          <w:sz w:val="28"/>
          <w:szCs w:val="28"/>
        </w:rPr>
        <w:t xml:space="preserve"> Ольг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7744E">
        <w:rPr>
          <w:rFonts w:ascii="Times New Roman" w:eastAsia="Calibri" w:hAnsi="Times New Roman" w:cs="Times New Roman"/>
          <w:sz w:val="28"/>
          <w:szCs w:val="28"/>
        </w:rPr>
        <w:t xml:space="preserve"> Николаевн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A5C8D">
        <w:rPr>
          <w:rFonts w:ascii="Times New Roman" w:eastAsia="Calibri" w:hAnsi="Times New Roman" w:cs="Times New Roman"/>
          <w:sz w:val="28"/>
          <w:szCs w:val="28"/>
        </w:rPr>
        <w:t>уведомил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территориальную избирательную комиссию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о своем выдвижении кандидатом в депутаты Совета </w:t>
      </w:r>
      <w:proofErr w:type="spellStart"/>
      <w:r w:rsidRPr="001A5C8D">
        <w:rPr>
          <w:rFonts w:ascii="Times New Roman" w:eastAsia="Calibri" w:hAnsi="Times New Roman" w:cs="Times New Roman"/>
          <w:sz w:val="28"/>
          <w:szCs w:val="28"/>
        </w:rPr>
        <w:t>Абинского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A5C8D">
        <w:rPr>
          <w:rFonts w:ascii="Times New Roman" w:eastAsia="Calibri" w:hAnsi="Times New Roman" w:cs="Times New Roman"/>
          <w:sz w:val="28"/>
          <w:szCs w:val="28"/>
        </w:rPr>
        <w:t>Абинского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района по </w:t>
      </w:r>
      <w:proofErr w:type="spellStart"/>
      <w:r w:rsidRPr="001A5C8D">
        <w:rPr>
          <w:rFonts w:ascii="Times New Roman" w:eastAsia="Calibri" w:hAnsi="Times New Roman" w:cs="Times New Roman"/>
          <w:sz w:val="28"/>
          <w:szCs w:val="28"/>
        </w:rPr>
        <w:t>Абинскому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A5C8D">
        <w:rPr>
          <w:rFonts w:ascii="Times New Roman" w:eastAsia="Calibri" w:hAnsi="Times New Roman" w:cs="Times New Roman"/>
          <w:sz w:val="28"/>
          <w:szCs w:val="28"/>
        </w:rPr>
        <w:t>четырехмандатному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7, от </w:t>
      </w:r>
      <w:r w:rsidRPr="001A5C8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избирательного объединения </w:t>
      </w:r>
      <w:proofErr w:type="spellStart"/>
      <w:r w:rsidRPr="001A5C8D">
        <w:rPr>
          <w:rFonts w:ascii="Times New Roman" w:eastAsia="Calibri" w:hAnsi="Times New Roman" w:cs="Times New Roman"/>
          <w:sz w:val="28"/>
          <w:szCs w:val="28"/>
        </w:rPr>
        <w:t>Абинское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местное отделение Краснодарского регионального отделения Всероссийской политической партии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A5C8D">
        <w:rPr>
          <w:rFonts w:ascii="Times New Roman" w:eastAsia="Calibri" w:hAnsi="Times New Roman" w:cs="Times New Roman"/>
          <w:sz w:val="28"/>
          <w:szCs w:val="28"/>
        </w:rPr>
        <w:t>ЕДИНАЯ РОССИЯ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744E" w:rsidRPr="001A5C8D" w:rsidRDefault="0017744E" w:rsidP="009A0DC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частью 1 статьи 18З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акона Краснодарского края от 26 декабря 2005 г. № 966-КЗ «О муниципальных выборах в Краснодарском крае»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документы для регистрации кандидата представляются в соответствующую избирательную комиссию не позднее, чем за 45 дней до дня голосования до 18 часов по местному времени.</w:t>
      </w:r>
    </w:p>
    <w:p w:rsidR="0017744E" w:rsidRPr="001A5C8D" w:rsidRDefault="0017744E" w:rsidP="009A0DC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установленный законодательством срок, не позднее 18 часов 00 минут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 июля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2024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proofErr w:type="spellStart"/>
      <w:r w:rsidRPr="0017744E">
        <w:rPr>
          <w:rFonts w:ascii="Times New Roman" w:eastAsia="Calibri" w:hAnsi="Times New Roman" w:cs="Times New Roman"/>
          <w:color w:val="000000"/>
          <w:sz w:val="28"/>
          <w:szCs w:val="28"/>
        </w:rPr>
        <w:t>Иорданиди</w:t>
      </w:r>
      <w:proofErr w:type="spellEnd"/>
      <w:r w:rsidRPr="001774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Ольг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1774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Николаевн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ни одного из предусмотренных избирательным законодательством документов, представление которых необходимо для регистрации кандидата,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в территориальную избирательную комиссию представлено не было.</w:t>
      </w:r>
    </w:p>
    <w:p w:rsidR="0017744E" w:rsidRPr="001A5C8D" w:rsidRDefault="0017744E" w:rsidP="009A0DC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</w:t>
      </w:r>
      <w:proofErr w:type="gramStart"/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Абинская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17744E" w:rsidRPr="001A5C8D" w:rsidRDefault="0017744E" w:rsidP="009A0DC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1. Признать утратившим статус кандидата в депутаты Совета </w:t>
      </w:r>
      <w:proofErr w:type="spellStart"/>
      <w:r w:rsidRPr="001A5C8D">
        <w:rPr>
          <w:rFonts w:ascii="Times New Roman" w:eastAsia="Calibri" w:hAnsi="Times New Roman" w:cs="Times New Roman"/>
          <w:sz w:val="28"/>
          <w:szCs w:val="28"/>
        </w:rPr>
        <w:t>Абинского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A5C8D">
        <w:rPr>
          <w:rFonts w:ascii="Times New Roman" w:eastAsia="Calibri" w:hAnsi="Times New Roman" w:cs="Times New Roman"/>
          <w:sz w:val="28"/>
          <w:szCs w:val="28"/>
        </w:rPr>
        <w:t>Абинского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района по </w:t>
      </w:r>
      <w:proofErr w:type="spellStart"/>
      <w:r w:rsidRPr="001A5C8D">
        <w:rPr>
          <w:rFonts w:ascii="Times New Roman" w:eastAsia="Calibri" w:hAnsi="Times New Roman" w:cs="Times New Roman"/>
          <w:sz w:val="28"/>
          <w:szCs w:val="28"/>
        </w:rPr>
        <w:t>Абинскому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A5C8D">
        <w:rPr>
          <w:rFonts w:ascii="Times New Roman" w:eastAsia="Calibri" w:hAnsi="Times New Roman" w:cs="Times New Roman"/>
          <w:sz w:val="28"/>
          <w:szCs w:val="28"/>
        </w:rPr>
        <w:t>четырехмандатному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744E">
        <w:rPr>
          <w:rFonts w:ascii="Times New Roman" w:eastAsia="Calibri" w:hAnsi="Times New Roman" w:cs="Times New Roman"/>
          <w:sz w:val="28"/>
          <w:szCs w:val="28"/>
        </w:rPr>
        <w:t>Иорданиди</w:t>
      </w:r>
      <w:proofErr w:type="spellEnd"/>
      <w:r w:rsidRPr="0017744E">
        <w:rPr>
          <w:rFonts w:ascii="Times New Roman" w:eastAsia="Calibri" w:hAnsi="Times New Roman" w:cs="Times New Roman"/>
          <w:sz w:val="28"/>
          <w:szCs w:val="28"/>
        </w:rPr>
        <w:t xml:space="preserve"> Ольги Николаевны</w:t>
      </w:r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744E" w:rsidRPr="001A5C8D" w:rsidRDefault="0017744E" w:rsidP="009A0DC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2. Направить </w:t>
      </w:r>
      <w:proofErr w:type="spellStart"/>
      <w:r w:rsidRPr="0017744E">
        <w:rPr>
          <w:rFonts w:ascii="Times New Roman" w:eastAsia="Calibri" w:hAnsi="Times New Roman" w:cs="Times New Roman"/>
          <w:sz w:val="28"/>
          <w:szCs w:val="28"/>
        </w:rPr>
        <w:t>Иорданиди</w:t>
      </w:r>
      <w:proofErr w:type="spellEnd"/>
      <w:r w:rsidRPr="0017744E">
        <w:rPr>
          <w:rFonts w:ascii="Times New Roman" w:eastAsia="Calibri" w:hAnsi="Times New Roman" w:cs="Times New Roman"/>
          <w:sz w:val="28"/>
          <w:szCs w:val="28"/>
        </w:rPr>
        <w:t xml:space="preserve"> Ольг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7744E">
        <w:rPr>
          <w:rFonts w:ascii="Times New Roman" w:eastAsia="Calibri" w:hAnsi="Times New Roman" w:cs="Times New Roman"/>
          <w:sz w:val="28"/>
          <w:szCs w:val="28"/>
        </w:rPr>
        <w:t xml:space="preserve"> Николаевн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1A5C8D">
        <w:rPr>
          <w:rFonts w:ascii="Times New Roman" w:eastAsia="Calibri" w:hAnsi="Times New Roman" w:cs="Times New Roman"/>
          <w:sz w:val="28"/>
          <w:szCs w:val="28"/>
        </w:rPr>
        <w:t>заверенную копию настоящего решения.</w:t>
      </w:r>
    </w:p>
    <w:p w:rsidR="0017744E" w:rsidRPr="001A5C8D" w:rsidRDefault="0017744E" w:rsidP="009A0DC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3.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1A5C8D">
        <w:rPr>
          <w:rFonts w:ascii="Times New Roman" w:eastAsia="Calibri" w:hAnsi="Times New Roman" w:cs="Times New Roman"/>
          <w:sz w:val="28"/>
          <w:szCs w:val="28"/>
        </w:rPr>
        <w:t>Абинский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район (раздел ТИК </w:t>
      </w:r>
      <w:proofErr w:type="spellStart"/>
      <w:r w:rsidRPr="001A5C8D">
        <w:rPr>
          <w:rFonts w:ascii="Times New Roman" w:eastAsia="Calibri" w:hAnsi="Times New Roman" w:cs="Times New Roman"/>
          <w:sz w:val="28"/>
          <w:szCs w:val="28"/>
        </w:rPr>
        <w:t>Абинская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7744E" w:rsidRDefault="0017744E" w:rsidP="009A0DC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 Возложить контроль за выполнением пунктов 2 и 3 настоящего решения на секретаря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Тарновскую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744E" w:rsidRPr="001A5C8D" w:rsidRDefault="0017744E" w:rsidP="009A0DC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744E" w:rsidRPr="005607C4" w:rsidRDefault="0017744E" w:rsidP="001774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17744E" w:rsidRPr="001A5C8D" w:rsidTr="00C4103B">
        <w:tc>
          <w:tcPr>
            <w:tcW w:w="5678" w:type="dxa"/>
          </w:tcPr>
          <w:p w:rsidR="0017744E" w:rsidRPr="001A5C8D" w:rsidRDefault="0017744E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7744E" w:rsidRPr="001A5C8D" w:rsidRDefault="0017744E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17744E" w:rsidRPr="001A5C8D" w:rsidRDefault="0017744E" w:rsidP="00C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17744E" w:rsidRPr="001A5C8D" w:rsidRDefault="0017744E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44E" w:rsidRPr="001A5C8D" w:rsidRDefault="009A0DC0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17744E" w:rsidRPr="001A5C8D" w:rsidRDefault="0017744E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44E" w:rsidRPr="001A5C8D" w:rsidRDefault="0017744E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7744E" w:rsidRPr="001A5C8D" w:rsidTr="00C4103B">
        <w:tc>
          <w:tcPr>
            <w:tcW w:w="5678" w:type="dxa"/>
            <w:hideMark/>
          </w:tcPr>
          <w:p w:rsidR="0017744E" w:rsidRPr="001A5C8D" w:rsidRDefault="0017744E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7744E" w:rsidRPr="001A5C8D" w:rsidRDefault="0017744E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17744E" w:rsidRPr="001A5C8D" w:rsidRDefault="0017744E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44E" w:rsidRPr="001A5C8D" w:rsidRDefault="009A0DC0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17744E" w:rsidRPr="001A5C8D" w:rsidRDefault="0017744E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44E" w:rsidRPr="001A5C8D" w:rsidRDefault="0017744E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7744E" w:rsidRPr="005607C4" w:rsidRDefault="0017744E" w:rsidP="001774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8B"/>
    <w:rsid w:val="000E5249"/>
    <w:rsid w:val="0017744E"/>
    <w:rsid w:val="0073178B"/>
    <w:rsid w:val="008E454F"/>
    <w:rsid w:val="009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74FDD-F252-487D-8D74-5ECD5A9E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2024-07-25T06:49:00Z</dcterms:created>
  <dcterms:modified xsi:type="dcterms:W3CDTF">2024-08-02T13:24:00Z</dcterms:modified>
</cp:coreProperties>
</file>