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D88" w:rsidRPr="009B7717" w:rsidRDefault="00547D88" w:rsidP="00547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77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547D88" w:rsidRPr="009B7717" w:rsidRDefault="00547D88" w:rsidP="00547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D88" w:rsidRPr="009B7717" w:rsidRDefault="00547D88" w:rsidP="00547D88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9B771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7</w:t>
      </w:r>
      <w:r w:rsidRPr="009B771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июля 2024</w:t>
      </w:r>
      <w:r w:rsidRPr="009B771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Pr="009B771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126/</w:t>
      </w:r>
      <w:r w:rsidR="00A3012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1145</w:t>
      </w:r>
    </w:p>
    <w:p w:rsidR="00547D88" w:rsidRPr="009B7717" w:rsidRDefault="00547D88" w:rsidP="00547D88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B7717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547D88" w:rsidRPr="009B7717" w:rsidRDefault="00547D88" w:rsidP="00547D8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регистрации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Мелиховой Алины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Арамисовны</w:t>
      </w:r>
      <w:proofErr w:type="spellEnd"/>
      <w:r w:rsidRPr="00C73984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, 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кандидатом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547D88" w:rsidRPr="009B7717" w:rsidRDefault="00547D88" w:rsidP="00547D8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в депутаты Совета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Светлогорского 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сельского поселения </w:t>
      </w:r>
    </w:p>
    <w:p w:rsidR="00D6627D" w:rsidRDefault="00547D88" w:rsidP="00547D8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Абинского </w:t>
      </w:r>
      <w:proofErr w:type="gramStart"/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района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по</w:t>
      </w:r>
      <w:proofErr w:type="gramEnd"/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Светлогорскому 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семи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мандатному</w:t>
      </w:r>
      <w:proofErr w:type="spellEnd"/>
    </w:p>
    <w:p w:rsidR="00547D88" w:rsidRPr="009B7717" w:rsidRDefault="00547D88" w:rsidP="00547D8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избирательному округу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1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547D88" w:rsidRPr="009B7717" w:rsidRDefault="00547D88" w:rsidP="00547D8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547D88" w:rsidRPr="009B7717" w:rsidRDefault="00547D88" w:rsidP="00547D88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Рассмотрев документы </w:t>
      </w:r>
      <w:r w:rsidR="00D6627D" w:rsidRPr="00D6627D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Мелиховой Алины Арамисовны</w:t>
      </w:r>
      <w:r w:rsidRPr="009B7717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,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9B771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представленные в территориальную избирательную комиссию Абинская для выдвижения и регистрации кандидатом </w:t>
      </w:r>
      <w:r w:rsidRPr="00F55A54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в депутаты </w:t>
      </w:r>
      <w:r w:rsidRPr="00044125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Совета Светлогорского  сельского пос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еления Абинского района </w:t>
      </w:r>
      <w:r w:rsidRPr="00044125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по Светлогорскому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семи</w:t>
      </w:r>
      <w:r w:rsidRPr="00044125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мандатному избирательному округу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1</w:t>
      </w: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руководствуясь статьей 38 Федерального закона от 12 июня 2002 г. № 67-ФЗ «Об основных гарантиях избирательных прав и права на участие в референдуме граждан Российской Федерации» и статьями 23, 74 Закона Краснодарского края от 26 декабря 2005 г. № 966-КЗ «О муниципальных выборах в Краснодарском крае», территориальная избирательная комисси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x-none"/>
        </w:rPr>
        <w:t>я Абинская</w:t>
      </w: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РЕШИЛА</w:t>
      </w:r>
      <w:r w:rsidRPr="009B7717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:</w:t>
      </w:r>
    </w:p>
    <w:p w:rsidR="00547D88" w:rsidRPr="009B7717" w:rsidRDefault="00547D88" w:rsidP="00547D8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Pr="00547D88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Мелихов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у</w:t>
      </w:r>
      <w:r w:rsidRPr="00547D88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 xml:space="preserve"> Алин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у</w:t>
      </w:r>
      <w:r w:rsidRPr="00547D88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 xml:space="preserve"> Арамисовн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у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1990 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</w:t>
      </w:r>
      <w:r w:rsidRPr="00547D88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домохозяйку</w:t>
      </w:r>
      <w:r w:rsidRPr="009B7717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CD3A8C" w:rsidRPr="00CD3A8C">
        <w:t xml:space="preserve"> </w:t>
      </w:r>
      <w:r w:rsidR="00CD3A8C" w:rsidRPr="00CD3A8C">
        <w:rPr>
          <w:rFonts w:ascii="Times New Roman" w:eastAsia="Times New Roman" w:hAnsi="Times New Roman" w:cs="Times New Roman"/>
          <w:sz w:val="28"/>
          <w:szCs w:val="24"/>
          <w:lang w:eastAsia="ru-RU"/>
        </w:rPr>
        <w:t>выдвинут</w:t>
      </w:r>
      <w:r w:rsidR="007425BD">
        <w:rPr>
          <w:rFonts w:ascii="Times New Roman" w:eastAsia="Times New Roman" w:hAnsi="Times New Roman" w:cs="Times New Roman"/>
          <w:sz w:val="28"/>
          <w:szCs w:val="24"/>
          <w:lang w:eastAsia="ru-RU"/>
        </w:rPr>
        <w:t>ую</w:t>
      </w:r>
      <w:r w:rsidR="00CD3A8C" w:rsidRPr="00CD3A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порядке </w:t>
      </w:r>
      <w:proofErr w:type="gramStart"/>
      <w:r w:rsidR="00CD3A8C" w:rsidRPr="00CD3A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самовыдвижения, </w:t>
      </w:r>
      <w:r w:rsidRPr="009B77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кандидатом</w:t>
      </w:r>
      <w:proofErr w:type="gramEnd"/>
      <w:r w:rsidRPr="009B77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депутаты </w:t>
      </w:r>
      <w:r w:rsidRPr="00044125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Совета Светл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огорского  сельского поселения </w:t>
      </w:r>
      <w:r w:rsidRPr="00044125">
        <w:rPr>
          <w:rFonts w:ascii="Times New Roman" w:eastAsia="Times New Roman" w:hAnsi="Times New Roman" w:cs="Times New Roman"/>
          <w:sz w:val="28"/>
          <w:szCs w:val="24"/>
          <w:lang w:eastAsia="ru-RU"/>
        </w:rPr>
        <w:t>Аб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инского района </w:t>
      </w:r>
      <w:r w:rsidRPr="000441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Светлогорскому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семи</w:t>
      </w:r>
      <w:r w:rsidRPr="000441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мандатному избирательному округу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0441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B771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7</w:t>
      </w:r>
      <w:r w:rsidRPr="009B7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июля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A3012B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7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час. </w:t>
      </w:r>
      <w:r w:rsidR="00A301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</w:t>
      </w:r>
      <w:r w:rsidRPr="009B7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7D88" w:rsidRPr="009B7717" w:rsidRDefault="00547D88" w:rsidP="00547D88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 Вручить</w:t>
      </w:r>
      <w:r w:rsidRPr="00957A9E">
        <w:t xml:space="preserve"> </w:t>
      </w:r>
      <w:r w:rsidRPr="00547D8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Мелихов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ой</w:t>
      </w:r>
      <w:r w:rsidRPr="00547D8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Алин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r w:rsidRPr="00547D8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547D8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Арамисовн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proofErr w:type="spellEnd"/>
      <w:r w:rsidRPr="00547D8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удостоверение установленного образца.</w:t>
      </w:r>
    </w:p>
    <w:p w:rsidR="00547D88" w:rsidRPr="009B7717" w:rsidRDefault="00547D88" w:rsidP="00547D88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x-none"/>
        </w:rPr>
      </w:pP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3. 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547D88" w:rsidRPr="009B7717" w:rsidRDefault="00547D88" w:rsidP="00547D88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x-none" w:eastAsia="x-none"/>
        </w:rPr>
      </w:pP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4. Направить в газет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«ВОСХОД» указанную в пункте 1 настоящего решения информацию для публикации в установленном порядке.   </w:t>
      </w:r>
    </w:p>
    <w:p w:rsidR="00547D88" w:rsidRPr="009B7717" w:rsidRDefault="00547D88" w:rsidP="00547D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Контроль за выполнением пунктов 2, 3 и 4 настоящего решения возложить на </w:t>
      </w:r>
      <w:proofErr w:type="gramStart"/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 территориальной</w:t>
      </w:r>
      <w:proofErr w:type="gramEnd"/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</w:t>
      </w:r>
      <w:proofErr w:type="spellStart"/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</w:t>
      </w:r>
      <w:proofErr w:type="spellStart"/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Тарновскую</w:t>
      </w:r>
      <w:proofErr w:type="spellEnd"/>
      <w:r w:rsidRPr="009B771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47D88" w:rsidRPr="009B7717" w:rsidRDefault="00547D88" w:rsidP="00547D88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B771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B771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547D88" w:rsidRPr="009B7717" w:rsidRDefault="00547D88" w:rsidP="00547D88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547D88" w:rsidRPr="009B7717" w:rsidTr="007D5ABC">
        <w:tc>
          <w:tcPr>
            <w:tcW w:w="5678" w:type="dxa"/>
          </w:tcPr>
          <w:p w:rsidR="00547D88" w:rsidRPr="009B7717" w:rsidRDefault="00547D88" w:rsidP="007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547D88" w:rsidRPr="009B7717" w:rsidRDefault="00547D88" w:rsidP="007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547D88" w:rsidRPr="009B7717" w:rsidRDefault="00547D88" w:rsidP="007D5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547D88" w:rsidRPr="009B7717" w:rsidRDefault="00547D88" w:rsidP="007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7D88" w:rsidRPr="009B7717" w:rsidRDefault="00D6627D" w:rsidP="00D6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547D88" w:rsidRPr="009B7717" w:rsidRDefault="00547D88" w:rsidP="007D5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7D88" w:rsidRPr="009B7717" w:rsidRDefault="00547D88" w:rsidP="007D5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547D88" w:rsidRPr="009B7717" w:rsidTr="007D5ABC">
        <w:tc>
          <w:tcPr>
            <w:tcW w:w="5678" w:type="dxa"/>
            <w:hideMark/>
          </w:tcPr>
          <w:p w:rsidR="00547D88" w:rsidRPr="009B7717" w:rsidRDefault="00547D88" w:rsidP="007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547D88" w:rsidRPr="009B7717" w:rsidRDefault="00547D88" w:rsidP="007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71" w:type="dxa"/>
          </w:tcPr>
          <w:p w:rsidR="00547D88" w:rsidRPr="009B7717" w:rsidRDefault="00547D88" w:rsidP="007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7D88" w:rsidRPr="009B7717" w:rsidRDefault="00D6627D" w:rsidP="007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57" w:type="dxa"/>
          </w:tcPr>
          <w:p w:rsidR="00547D88" w:rsidRPr="009B7717" w:rsidRDefault="00547D88" w:rsidP="007D5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7D88" w:rsidRPr="009B7717" w:rsidRDefault="00547D88" w:rsidP="007D5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547D88" w:rsidRPr="009B7717" w:rsidRDefault="00547D88" w:rsidP="00547D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88" w:rsidRDefault="00547D88" w:rsidP="00547D88"/>
    <w:p w:rsidR="00547D88" w:rsidRDefault="00547D88" w:rsidP="00547D88"/>
    <w:p w:rsidR="00547D88" w:rsidRDefault="00547D88" w:rsidP="00547D88"/>
    <w:p w:rsidR="00547D88" w:rsidRDefault="00547D88" w:rsidP="00547D88"/>
    <w:p w:rsidR="00547D88" w:rsidRDefault="00547D88" w:rsidP="00547D88"/>
    <w:p w:rsidR="000E5249" w:rsidRDefault="000E5249"/>
    <w:sectPr w:rsidR="000E5249" w:rsidSect="00D86E24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E09"/>
    <w:rsid w:val="000E5249"/>
    <w:rsid w:val="00547D88"/>
    <w:rsid w:val="007425BD"/>
    <w:rsid w:val="00A3012B"/>
    <w:rsid w:val="00B37E09"/>
    <w:rsid w:val="00CD3A8C"/>
    <w:rsid w:val="00D6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858FF"/>
  <w15:docId w15:val="{D30775E9-F823-47B5-B32B-D4194E93B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1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6</cp:revision>
  <cp:lastPrinted>2024-07-21T10:37:00Z</cp:lastPrinted>
  <dcterms:created xsi:type="dcterms:W3CDTF">2024-07-17T07:02:00Z</dcterms:created>
  <dcterms:modified xsi:type="dcterms:W3CDTF">2024-08-02T11:01:00Z</dcterms:modified>
</cp:coreProperties>
</file>