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CB0" w:rsidRPr="00557EC7" w:rsidRDefault="006A3CB0" w:rsidP="006A3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57E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6A3CB0" w:rsidRPr="00557EC7" w:rsidRDefault="006A3CB0" w:rsidP="006A3CB0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3CB0" w:rsidRPr="00557EC7" w:rsidRDefault="006A3CB0" w:rsidP="006A3CB0">
      <w:pPr>
        <w:tabs>
          <w:tab w:val="left" w:pos="4500"/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</w:t>
      </w:r>
      <w:r w:rsidRPr="00557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июня 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</w:t>
      </w:r>
      <w:r w:rsidRPr="00557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                 </w:t>
      </w:r>
      <w:r w:rsidRPr="00557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 w:rsidR="001D50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122/1026</w:t>
      </w:r>
    </w:p>
    <w:p w:rsidR="006A3CB0" w:rsidRPr="00557EC7" w:rsidRDefault="006A3CB0" w:rsidP="006A3CB0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EC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6A3CB0" w:rsidRDefault="006A3CB0" w:rsidP="006A3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3CB0" w:rsidRPr="00DA576A" w:rsidRDefault="006A3CB0" w:rsidP="006A3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5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образцов заполнения подписных листов</w:t>
      </w:r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5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выборам депутатов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13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Совета Мингрельского сельского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Абинского района</w:t>
      </w:r>
    </w:p>
    <w:p w:rsidR="006A3CB0" w:rsidRPr="00DA576A" w:rsidRDefault="006A3CB0" w:rsidP="006A3C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3CB0" w:rsidRPr="00DA576A" w:rsidRDefault="006A3CB0" w:rsidP="006A3C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пунктом 8.1 статьи 37 Федерального закона</w:t>
      </w:r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12.06.2002 г. № 67-ФЗ «Об основных гарантиях избирательных прав</w:t>
      </w:r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права на участие в референдуме граждан Российской Федерации», частью 3.1 статьи 72 Закона Краснодарского края от 26 декабря 2005 г. № 966-КЗ «О муниципальных выборах в Краснодарском крае» территориальная избирательная комиссия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Абинская </w:t>
      </w:r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РЕШИЛА:</w:t>
      </w:r>
    </w:p>
    <w:p w:rsidR="006A3CB0" w:rsidRPr="00DA576A" w:rsidRDefault="006A3CB0" w:rsidP="006A3C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Утвердить образец заполнения подписного листа по выборам депутатов </w:t>
      </w:r>
      <w:r w:rsidR="00913FE1">
        <w:rPr>
          <w:rFonts w:ascii="Times New Roman" w:eastAsia="Calibri" w:hAnsi="Times New Roman" w:cs="Times New Roman"/>
          <w:sz w:val="28"/>
          <w:szCs w:val="28"/>
          <w:lang w:eastAsia="ru-RU"/>
        </w:rPr>
        <w:t>Совета Мингрельского сельского</w:t>
      </w:r>
      <w:r w:rsidR="00EB3A86" w:rsidRPr="00EB3A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Абинского района</w:t>
      </w: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r w:rsidR="00913F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Мингрельскому четырехмандатному </w:t>
      </w:r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избирательному округу №1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6A3CB0" w:rsidRPr="00DA576A" w:rsidRDefault="006A3CB0" w:rsidP="006A3C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в части указания наименования </w:t>
      </w:r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органа муниципального образования:</w:t>
      </w:r>
    </w:p>
    <w:p w:rsidR="006A3CB0" w:rsidRPr="00DA576A" w:rsidRDefault="00913FE1" w:rsidP="006A3CB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Совет Мингрельского </w:t>
      </w:r>
      <w:r w:rsidR="00EB3A86" w:rsidRPr="00EB3A8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сельского </w:t>
      </w:r>
      <w:r w:rsidR="006A3CB0"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поселения </w:t>
      </w:r>
      <w:r w:rsidR="006A3CB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Абинского</w:t>
      </w:r>
      <w:r w:rsidR="006A3CB0"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района;</w:t>
      </w:r>
    </w:p>
    <w:p w:rsidR="006A3CB0" w:rsidRPr="00DA576A" w:rsidRDefault="006A3CB0" w:rsidP="006A3C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A576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 w:rsidR="006A3CB0" w:rsidRPr="00DA576A" w:rsidRDefault="006A3CB0" w:rsidP="006A3C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CB0" w:rsidRPr="00DA576A" w:rsidRDefault="006A3CB0" w:rsidP="006A3C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в части, касающейся наименования </w:t>
      </w:r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номера избирательного округа</w:t>
      </w: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6A3CB0" w:rsidRPr="00DA576A" w:rsidRDefault="006A3CB0" w:rsidP="006A3CB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6A3CB0" w:rsidRPr="00DA576A" w:rsidRDefault="00913FE1" w:rsidP="006A3CB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Мингрельский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четырехмандатный</w:t>
      </w:r>
      <w:proofErr w:type="spellEnd"/>
      <w:r w:rsidR="006A3CB0"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избирательный округ №1.</w:t>
      </w:r>
    </w:p>
    <w:p w:rsidR="006A3CB0" w:rsidRPr="00DA576A" w:rsidRDefault="006A3CB0" w:rsidP="006A3CB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6A3CB0" w:rsidRPr="00DA576A" w:rsidRDefault="006A3CB0" w:rsidP="006A3C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Утвердить образец заполнения подписного листа по выборам депутатов </w:t>
      </w:r>
      <w:r w:rsidR="00913FE1">
        <w:rPr>
          <w:rFonts w:ascii="Times New Roman" w:eastAsia="Calibri" w:hAnsi="Times New Roman" w:cs="Times New Roman"/>
          <w:sz w:val="28"/>
          <w:szCs w:val="28"/>
          <w:lang w:eastAsia="ru-RU"/>
        </w:rPr>
        <w:t>Совета Мингрельского сельского</w:t>
      </w:r>
      <w:r w:rsidR="00EB3A86" w:rsidRPr="00EB3A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Абинского</w:t>
      </w: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по </w:t>
      </w:r>
      <w:r w:rsidR="00913F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Мингрельскому пятимандатному </w:t>
      </w:r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избирательному округу №2</w:t>
      </w: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6A3CB0" w:rsidRPr="00DA576A" w:rsidRDefault="006A3CB0" w:rsidP="006A3C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в части указания наименования </w:t>
      </w:r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органа муниципального образования:</w:t>
      </w:r>
    </w:p>
    <w:p w:rsidR="006A3CB0" w:rsidRPr="00DA576A" w:rsidRDefault="00913FE1" w:rsidP="006A3CB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Совет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Мингрельского</w:t>
      </w:r>
      <w:r w:rsidR="00EB3A86" w:rsidRPr="00EB3A8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сельского</w:t>
      </w:r>
      <w:proofErr w:type="spellEnd"/>
      <w:r w:rsidR="00EB3A86" w:rsidRPr="00EB3A8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="006A3CB0"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поселения </w:t>
      </w:r>
      <w:proofErr w:type="spellStart"/>
      <w:r w:rsidR="006A3CB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Абинского</w:t>
      </w:r>
      <w:proofErr w:type="spellEnd"/>
      <w:r w:rsidR="006A3CB0"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района;</w:t>
      </w:r>
    </w:p>
    <w:p w:rsidR="006A3CB0" w:rsidRPr="00DA576A" w:rsidRDefault="006A3CB0" w:rsidP="006A3C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A576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 w:rsidR="006A3CB0" w:rsidRPr="00DA576A" w:rsidRDefault="006A3CB0" w:rsidP="006A3C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CB0" w:rsidRPr="00DA576A" w:rsidRDefault="006A3CB0" w:rsidP="006A3C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в части, касающейся наименования </w:t>
      </w:r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номера избирательного округа</w:t>
      </w: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6A3CB0" w:rsidRPr="00DA576A" w:rsidRDefault="006A3CB0" w:rsidP="006A3CB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6A3CB0" w:rsidRDefault="00913FE1" w:rsidP="006A3CB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Мингрельский</w:t>
      </w:r>
      <w:r w:rsidR="006A3CB0"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EB3A8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пяти</w:t>
      </w:r>
      <w:r w:rsidR="006A3CB0"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мандатный</w:t>
      </w:r>
      <w:proofErr w:type="spellEnd"/>
      <w:r w:rsidR="006A3CB0"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избирательный округ №2.</w:t>
      </w:r>
    </w:p>
    <w:p w:rsidR="00913FE1" w:rsidRDefault="00913FE1" w:rsidP="006A3CB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913FE1" w:rsidRPr="00DA576A" w:rsidRDefault="00913FE1" w:rsidP="00913F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3F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образец заполнения подписного листа по выборам депутатов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Совета Мингрельского сельского</w:t>
      </w:r>
      <w:r w:rsidRPr="00EB3A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Абинского района</w:t>
      </w: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Мингрельскому четырехмандатному </w:t>
      </w:r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избирательному округу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13FE1" w:rsidRPr="00DA576A" w:rsidRDefault="00913FE1" w:rsidP="00913F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1) в части указания наименования </w:t>
      </w:r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органа муниципального образования:</w:t>
      </w:r>
    </w:p>
    <w:p w:rsidR="00913FE1" w:rsidRPr="00DA576A" w:rsidRDefault="00913FE1" w:rsidP="00913F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Совет Мингрельского </w:t>
      </w:r>
      <w:r w:rsidRPr="00EB3A8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сельского </w:t>
      </w:r>
      <w:r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поселения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Абинского</w:t>
      </w:r>
      <w:r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района;</w:t>
      </w:r>
    </w:p>
    <w:p w:rsidR="00913FE1" w:rsidRPr="00DA576A" w:rsidRDefault="00913FE1" w:rsidP="00913FE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A576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 w:rsidR="00913FE1" w:rsidRPr="00DA576A" w:rsidRDefault="00913FE1" w:rsidP="00913FE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FE1" w:rsidRPr="00DA576A" w:rsidRDefault="00913FE1" w:rsidP="00913FE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в части, касающейся наименования </w:t>
      </w:r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номера избирательного округа</w:t>
      </w: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13FE1" w:rsidRPr="00DA576A" w:rsidRDefault="00913FE1" w:rsidP="00913F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913FE1" w:rsidRPr="00DA576A" w:rsidRDefault="00913FE1" w:rsidP="00913F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Мингрельский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четырехмандатный</w:t>
      </w:r>
      <w:proofErr w:type="spellEnd"/>
      <w:r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избирательный округ №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3</w:t>
      </w:r>
      <w:r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.</w:t>
      </w:r>
    </w:p>
    <w:p w:rsidR="00913FE1" w:rsidRDefault="00913FE1" w:rsidP="006A3CB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913FE1" w:rsidRPr="00913FE1" w:rsidRDefault="00913FE1" w:rsidP="00913F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3FE1"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Pr="00913FE1">
        <w:t xml:space="preserve"> </w:t>
      </w:r>
      <w:r w:rsidRPr="00913FE1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образец заполнения подписного листа по выборам депутатов Совета Мингрельского сельского поселения Абинского района по Мингрельскому пятимандатному избирательному округу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913FE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13FE1" w:rsidRPr="00913FE1" w:rsidRDefault="00913FE1" w:rsidP="00913F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3FE1">
        <w:rPr>
          <w:rFonts w:ascii="Times New Roman" w:eastAsia="Calibri" w:hAnsi="Times New Roman" w:cs="Times New Roman"/>
          <w:sz w:val="28"/>
          <w:szCs w:val="28"/>
          <w:lang w:eastAsia="ru-RU"/>
        </w:rPr>
        <w:t>1) в части указания наименования представительного органа муниципального образования:</w:t>
      </w:r>
    </w:p>
    <w:p w:rsidR="00913FE1" w:rsidRPr="00913FE1" w:rsidRDefault="00913FE1" w:rsidP="00913F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3FE1">
        <w:rPr>
          <w:rFonts w:ascii="Times New Roman" w:eastAsia="Calibri" w:hAnsi="Times New Roman" w:cs="Times New Roman"/>
          <w:sz w:val="28"/>
          <w:szCs w:val="28"/>
          <w:lang w:eastAsia="ru-RU"/>
        </w:rPr>
        <w:t>Совет Мингрельского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3FE1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Абинского района;</w:t>
      </w:r>
    </w:p>
    <w:p w:rsidR="00913FE1" w:rsidRPr="00913FE1" w:rsidRDefault="00913FE1" w:rsidP="00913F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3FE1">
        <w:rPr>
          <w:rFonts w:ascii="Times New Roman" w:eastAsia="Calibri" w:hAnsi="Times New Roman" w:cs="Times New Roman"/>
          <w:sz w:val="28"/>
          <w:szCs w:val="28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 w:rsidR="00913FE1" w:rsidRPr="00913FE1" w:rsidRDefault="00913FE1" w:rsidP="00913F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13FE1" w:rsidRPr="00913FE1" w:rsidRDefault="00913FE1" w:rsidP="00913F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3FE1">
        <w:rPr>
          <w:rFonts w:ascii="Times New Roman" w:eastAsia="Calibri" w:hAnsi="Times New Roman" w:cs="Times New Roman"/>
          <w:sz w:val="28"/>
          <w:szCs w:val="28"/>
          <w:lang w:eastAsia="ru-RU"/>
        </w:rPr>
        <w:t>2) в части, касающейся наименования и номера избирательного округа:</w:t>
      </w:r>
    </w:p>
    <w:p w:rsidR="00913FE1" w:rsidRPr="00913FE1" w:rsidRDefault="00913FE1" w:rsidP="00913F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A3CB0" w:rsidRDefault="00913FE1" w:rsidP="00913F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3F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Мингрельский </w:t>
      </w:r>
      <w:proofErr w:type="spellStart"/>
      <w:r w:rsidRPr="00913FE1">
        <w:rPr>
          <w:rFonts w:ascii="Times New Roman" w:eastAsia="Calibri" w:hAnsi="Times New Roman" w:cs="Times New Roman"/>
          <w:sz w:val="28"/>
          <w:szCs w:val="28"/>
          <w:lang w:eastAsia="ru-RU"/>
        </w:rPr>
        <w:t>пятимандатный</w:t>
      </w:r>
      <w:proofErr w:type="spellEnd"/>
      <w:r w:rsidRPr="00913F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избирательный округ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913FE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13FE1" w:rsidRPr="00913FE1" w:rsidRDefault="00913FE1" w:rsidP="00913F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A3CB0" w:rsidRPr="00DA576A" w:rsidRDefault="00913FE1" w:rsidP="006A3C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6A3CB0"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6A3CB0" w:rsidRPr="007C18B1"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 на официальном сайте органов местного самоуправления муниципального образования Абинский район (раздел ТИК Абинская).</w:t>
      </w:r>
    </w:p>
    <w:p w:rsidR="006A3CB0" w:rsidRPr="00DA576A" w:rsidRDefault="00913FE1" w:rsidP="006A3C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6A3CB0"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>. Контроль за выполнением настоящего решения возложить на председателя территориальной избирательной комиссии</w:t>
      </w:r>
      <w:r w:rsidR="006A3C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3CB0">
        <w:rPr>
          <w:rFonts w:ascii="Times New Roman" w:eastAsia="Calibri" w:hAnsi="Times New Roman" w:cs="Times New Roman"/>
          <w:sz w:val="28"/>
          <w:szCs w:val="28"/>
          <w:lang w:eastAsia="ru-RU"/>
        </w:rPr>
        <w:t>С.И.Амеличкину</w:t>
      </w:r>
      <w:proofErr w:type="spellEnd"/>
    </w:p>
    <w:p w:rsidR="006A3CB0" w:rsidRDefault="006A3CB0" w:rsidP="006A3CB0">
      <w:pPr>
        <w:rPr>
          <w:sz w:val="28"/>
          <w:szCs w:val="28"/>
        </w:rPr>
      </w:pPr>
    </w:p>
    <w:p w:rsidR="006A3CB0" w:rsidRDefault="006A3CB0" w:rsidP="006A3CB0">
      <w:pPr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6A3CB0" w:rsidRPr="00AF2CA7" w:rsidTr="00487DE1">
        <w:tc>
          <w:tcPr>
            <w:tcW w:w="5678" w:type="dxa"/>
          </w:tcPr>
          <w:p w:rsidR="006A3CB0" w:rsidRPr="00AF2CA7" w:rsidRDefault="006A3CB0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6A3CB0" w:rsidRPr="00AF2CA7" w:rsidRDefault="006A3CB0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6A3CB0" w:rsidRPr="00AF2CA7" w:rsidRDefault="006A3CB0" w:rsidP="00487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6A3CB0" w:rsidRPr="00AF2CA7" w:rsidRDefault="006A3CB0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3CB0" w:rsidRPr="00AF2CA7" w:rsidRDefault="006A3CB0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3CB0" w:rsidRPr="00AF2CA7" w:rsidRDefault="00270ACB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6A3CB0" w:rsidRPr="00AF2CA7" w:rsidRDefault="006A3CB0" w:rsidP="00487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3CB0" w:rsidRPr="00AF2CA7" w:rsidRDefault="006A3CB0" w:rsidP="00487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3CB0" w:rsidRPr="00AF2CA7" w:rsidRDefault="006A3CB0" w:rsidP="00487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6A3CB0" w:rsidRPr="00AF2CA7" w:rsidTr="00487DE1">
        <w:tc>
          <w:tcPr>
            <w:tcW w:w="5678" w:type="dxa"/>
            <w:hideMark/>
          </w:tcPr>
          <w:p w:rsidR="006A3CB0" w:rsidRPr="00AF2CA7" w:rsidRDefault="006A3CB0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6A3CB0" w:rsidRPr="00AF2CA7" w:rsidRDefault="006A3CB0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6A3CB0" w:rsidRPr="00AF2CA7" w:rsidRDefault="006A3CB0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3CB0" w:rsidRPr="00AF2CA7" w:rsidRDefault="006A3CB0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3CB0" w:rsidRPr="00AF2CA7" w:rsidRDefault="00270ACB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6A3CB0" w:rsidRPr="00AF2CA7" w:rsidRDefault="006A3CB0" w:rsidP="00487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3CB0" w:rsidRPr="00AF2CA7" w:rsidRDefault="006A3CB0" w:rsidP="00487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3CB0" w:rsidRPr="00AF2CA7" w:rsidRDefault="006A3CB0" w:rsidP="00487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6A3CB0" w:rsidRPr="00DA576A" w:rsidRDefault="006A3CB0" w:rsidP="006A3CB0">
      <w:pPr>
        <w:rPr>
          <w:sz w:val="28"/>
          <w:szCs w:val="28"/>
        </w:rPr>
      </w:pPr>
    </w:p>
    <w:p w:rsidR="000E5249" w:rsidRDefault="000E5249"/>
    <w:sectPr w:rsidR="000E5249" w:rsidSect="00AF0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74"/>
    <w:rsid w:val="000E5249"/>
    <w:rsid w:val="001D50A3"/>
    <w:rsid w:val="00270ACB"/>
    <w:rsid w:val="0064040B"/>
    <w:rsid w:val="006A3CB0"/>
    <w:rsid w:val="006D2874"/>
    <w:rsid w:val="00913FE1"/>
    <w:rsid w:val="00EB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6D527-ED2E-4CDC-B4ED-39D750AD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2024-06-19T12:48:00Z</dcterms:created>
  <dcterms:modified xsi:type="dcterms:W3CDTF">2024-06-24T09:00:00Z</dcterms:modified>
</cp:coreProperties>
</file>