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B0" w:rsidRPr="00557EC7" w:rsidRDefault="006A3CB0" w:rsidP="006A3CB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CB0" w:rsidRPr="00557EC7" w:rsidRDefault="006A3CB0" w:rsidP="006A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E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A3CB0" w:rsidRPr="00557EC7" w:rsidRDefault="006A3CB0" w:rsidP="006A3CB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CB0" w:rsidRPr="00557EC7" w:rsidRDefault="006A3CB0" w:rsidP="006A3CB0">
      <w:pPr>
        <w:tabs>
          <w:tab w:val="left" w:pos="450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F45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122/1021</w:t>
      </w:r>
    </w:p>
    <w:p w:rsidR="008816E3" w:rsidRDefault="008816E3" w:rsidP="006A3CB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CB0" w:rsidRPr="00557EC7" w:rsidRDefault="006A3CB0" w:rsidP="006A3CB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7E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6A3CB0" w:rsidRDefault="006A3CB0" w:rsidP="006A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3CB0" w:rsidRPr="00DA576A" w:rsidRDefault="006A3CB0" w:rsidP="006A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образцов заполнения подписных листов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выборам депутатов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 </w:t>
      </w:r>
      <w:r w:rsidR="00EB3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Варнавинского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3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пунктом 8.1 статьи 37 Федерального закона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12.06.2002 г. № 67-ФЗ «Об основных гарантиях избирательных прав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права на участие в референдуме граждан Российской Федерации», частью 3.1 статьи 72 Закона Краснодарского края от 26 декабря 2005 г. № 966-КЗ «О муниципальных выборах в Краснодарском крае» территориальная избирательная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образец заполнения подписного листа по выборам депутатов Совета </w:t>
      </w:r>
      <w:r w:rsidR="00EB3A86" w:rsidRPr="00EB3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Варнавинского сельского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EB3A86">
        <w:rPr>
          <w:rFonts w:ascii="Times New Roman" w:eastAsia="Calibri" w:hAnsi="Times New Roman" w:cs="Times New Roman"/>
          <w:sz w:val="28"/>
          <w:szCs w:val="28"/>
          <w:lang w:eastAsia="ru-RU"/>
        </w:rPr>
        <w:t>Варнавинскому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640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04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тному</w:t>
      </w:r>
      <w:proofErr w:type="spellEnd"/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</w:t>
      </w:r>
      <w:r w:rsidR="00EB3A86" w:rsidRPr="00EB3A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Варнавинского сельского 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A3CB0" w:rsidRPr="00DA576A" w:rsidRDefault="00EB3A86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Варнавинский</w:t>
      </w:r>
      <w:proofErr w:type="spellEnd"/>
      <w:r w:rsidR="006A3C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пяти</w:t>
      </w:r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мандатный</w:t>
      </w:r>
      <w:proofErr w:type="spellEnd"/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№1.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образец заполнения подписного листа по выборам депутатов Совета </w:t>
      </w:r>
      <w:r w:rsidR="00EB3A86" w:rsidRPr="00EB3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Варнавинского сельского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 </w:t>
      </w:r>
      <w:r w:rsidR="00EB3A86">
        <w:rPr>
          <w:rFonts w:ascii="Times New Roman" w:eastAsia="Calibri" w:hAnsi="Times New Roman" w:cs="Times New Roman"/>
          <w:sz w:val="28"/>
          <w:szCs w:val="28"/>
          <w:lang w:eastAsia="ru-RU"/>
        </w:rPr>
        <w:t>Варнавинскому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№2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A3CB0" w:rsidRPr="00DA576A" w:rsidRDefault="006A3CB0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</w:t>
      </w:r>
      <w:r w:rsidR="00EB3A86" w:rsidRPr="00EB3A8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Варнавинского сельского 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A3CB0" w:rsidRPr="00DA576A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A3CB0" w:rsidRDefault="00EB3A86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Варнавинский</w:t>
      </w:r>
      <w:proofErr w:type="spellEnd"/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пяти</w:t>
      </w:r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мандатный</w:t>
      </w:r>
      <w:proofErr w:type="spellEnd"/>
      <w:r w:rsidR="006A3CB0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№2.</w:t>
      </w:r>
    </w:p>
    <w:p w:rsidR="006A3CB0" w:rsidRDefault="006A3CB0" w:rsidP="006A3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A3CB0" w:rsidRPr="00DA576A" w:rsidRDefault="00EB3A86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A3CB0"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A3CB0"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Разместить на официальном сайте органов местного самоуправления муниципального образования </w:t>
      </w:r>
      <w:proofErr w:type="spellStart"/>
      <w:r w:rsidR="006A3CB0"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Абинский</w:t>
      </w:r>
      <w:proofErr w:type="spellEnd"/>
      <w:r w:rsidR="006A3CB0"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(раздел ТИК </w:t>
      </w:r>
      <w:proofErr w:type="spellStart"/>
      <w:r w:rsidR="006A3CB0"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Абинская</w:t>
      </w:r>
      <w:proofErr w:type="spellEnd"/>
      <w:r w:rsidR="006A3CB0"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6A3CB0" w:rsidRPr="00DA576A" w:rsidRDefault="00EB3A86" w:rsidP="006A3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</w:t>
      </w:r>
      <w:r w:rsidR="006A3CB0"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председателя территориальной избирательной комиссии</w:t>
      </w:r>
      <w:r w:rsidR="006A3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3CB0">
        <w:rPr>
          <w:rFonts w:ascii="Times New Roman" w:eastAsia="Calibri" w:hAnsi="Times New Roman" w:cs="Times New Roman"/>
          <w:sz w:val="28"/>
          <w:szCs w:val="28"/>
          <w:lang w:eastAsia="ru-RU"/>
        </w:rPr>
        <w:t>С.И.Амеличкину</w:t>
      </w:r>
      <w:proofErr w:type="spellEnd"/>
    </w:p>
    <w:p w:rsidR="006A3CB0" w:rsidRDefault="006A3CB0" w:rsidP="006A3CB0">
      <w:pPr>
        <w:rPr>
          <w:sz w:val="28"/>
          <w:szCs w:val="28"/>
        </w:rPr>
      </w:pPr>
    </w:p>
    <w:p w:rsidR="006A3CB0" w:rsidRDefault="006A3CB0" w:rsidP="006A3CB0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A3CB0" w:rsidRPr="00AF2CA7" w:rsidTr="00487DE1">
        <w:tc>
          <w:tcPr>
            <w:tcW w:w="5678" w:type="dxa"/>
          </w:tcPr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6A3CB0" w:rsidRPr="00AF2CA7" w:rsidRDefault="006A3CB0" w:rsidP="00487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8816E3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A3CB0" w:rsidRPr="00AF2CA7" w:rsidTr="00487DE1">
        <w:tc>
          <w:tcPr>
            <w:tcW w:w="5678" w:type="dxa"/>
            <w:hideMark/>
          </w:tcPr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8816E3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B0" w:rsidRPr="00AF2CA7" w:rsidRDefault="006A3CB0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A3CB0" w:rsidRPr="00DA576A" w:rsidRDefault="006A3CB0" w:rsidP="006A3CB0">
      <w:pPr>
        <w:rPr>
          <w:sz w:val="28"/>
          <w:szCs w:val="28"/>
        </w:rPr>
      </w:pPr>
    </w:p>
    <w:p w:rsidR="000E5249" w:rsidRDefault="000E5249"/>
    <w:sectPr w:rsidR="000E5249" w:rsidSect="00AF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74"/>
    <w:rsid w:val="000E5249"/>
    <w:rsid w:val="0064040B"/>
    <w:rsid w:val="006A3CB0"/>
    <w:rsid w:val="006D2874"/>
    <w:rsid w:val="008816E3"/>
    <w:rsid w:val="00EB3A86"/>
    <w:rsid w:val="00F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9509"/>
  <w15:docId w15:val="{EC9CB933-AACB-434A-9678-B0F28AF7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2024-06-19T12:48:00Z</dcterms:created>
  <dcterms:modified xsi:type="dcterms:W3CDTF">2024-06-24T08:57:00Z</dcterms:modified>
</cp:coreProperties>
</file>