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Ind w:type="dxa" w:w="10178"/>
        <w:tblLayout w:type="fixed"/>
      </w:tblPr>
      <w:tblGrid>
        <w:gridCol w:w="4990"/>
      </w:tblGrid>
      <w:tr>
        <w:tc>
          <w:tcPr>
            <w:tcW w:type="dxa" w:w="4990"/>
          </w:tcPr>
          <w:p w14:paraId="0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УТВЕРЖДАЮ</w:t>
            </w:r>
          </w:p>
          <w:p w14:paraId="04000000">
            <w:pPr>
              <w:tabs>
                <w:tab w:leader="none" w:pos="1820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глава муниципального образования</w:t>
            </w:r>
          </w:p>
          <w:p w14:paraId="0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Абинский район</w:t>
            </w:r>
          </w:p>
          <w:p w14:paraId="0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____________________И.В.Биушкин  «___» __________________2024 г.</w:t>
            </w:r>
          </w:p>
        </w:tc>
      </w:tr>
    </w:tbl>
    <w:p w14:paraId="0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основных мероприятий администрации муниципального образования Абинский район 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 29.01.2024 по 04.02.2024  года  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843"/>
        <w:gridCol w:w="6269"/>
        <w:gridCol w:w="2948"/>
        <w:gridCol w:w="2640"/>
        <w:gridCol w:w="2475"/>
      </w:tblGrid>
      <w:tr>
        <w:trPr>
          <w:trHeight w:hRule="atLeast" w:val="699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</w:t>
            </w:r>
          </w:p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п/п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Наименование мероприятия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Место проведения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Руководитель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Ответственные исполнители</w:t>
            </w: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29.01</w:t>
            </w:r>
          </w:p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04.02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Работа межведомственной рабочей группы по вопросам соблюдения требований пожарной безопасности на территории </w:t>
            </w:r>
            <w:r>
              <w:rPr>
                <w:rFonts w:ascii="Times New Roman" w:hAnsi="Times New Roman"/>
                <w:sz w:val="27"/>
              </w:rPr>
              <w:t>Абинского</w:t>
            </w:r>
            <w:r>
              <w:rPr>
                <w:rFonts w:ascii="Times New Roman" w:hAnsi="Times New Roman"/>
                <w:sz w:val="27"/>
              </w:rPr>
              <w:t xml:space="preserve"> района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</w:pPr>
            <w:r>
              <w:rPr>
                <w:rFonts w:ascii="Times New Roman" w:hAnsi="Times New Roman"/>
                <w:sz w:val="27"/>
              </w:rPr>
              <w:t xml:space="preserve">территория </w:t>
            </w:r>
            <w:r>
              <w:rPr>
                <w:rFonts w:ascii="Times New Roman" w:hAnsi="Times New Roman"/>
                <w:sz w:val="27"/>
              </w:rPr>
              <w:t>Абинского</w:t>
            </w:r>
            <w:r>
              <w:rPr>
                <w:rFonts w:ascii="Times New Roman" w:hAnsi="Times New Roman"/>
                <w:sz w:val="27"/>
              </w:rPr>
              <w:t xml:space="preserve"> района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Гудин В.В.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Калинчук А.А.</w:t>
            </w: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29.01 04.02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Мониторинг проведения несанкционированных публичных мероприятий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7"/>
              </w:rPr>
              <w:t xml:space="preserve">территория </w:t>
            </w:r>
            <w:r>
              <w:rPr>
                <w:rFonts w:ascii="Times New Roman" w:hAnsi="Times New Roman"/>
                <w:sz w:val="27"/>
              </w:rPr>
              <w:t>Абинского</w:t>
            </w:r>
            <w:r>
              <w:rPr>
                <w:rFonts w:ascii="Times New Roman" w:hAnsi="Times New Roman"/>
                <w:sz w:val="27"/>
              </w:rPr>
              <w:t xml:space="preserve"> района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Червинская Т.И. </w:t>
            </w:r>
            <w:r>
              <w:rPr>
                <w:rFonts w:ascii="Times New Roman" w:hAnsi="Times New Roman"/>
                <w:sz w:val="27"/>
              </w:rPr>
              <w:t>Гудин В.В.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Левшина Ю.Н. Ковтун М.Г.</w:t>
            </w: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29.01 04.02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Мониторинг условий проживания и потребностей вынужденных переселенцев в ПВР на территории </w:t>
            </w:r>
            <w:r>
              <w:rPr>
                <w:rFonts w:ascii="Times New Roman" w:hAnsi="Times New Roman"/>
                <w:sz w:val="27"/>
              </w:rPr>
              <w:t>Абинского</w:t>
            </w:r>
            <w:r>
              <w:rPr>
                <w:rFonts w:ascii="Times New Roman" w:hAnsi="Times New Roman"/>
                <w:sz w:val="27"/>
              </w:rPr>
              <w:t xml:space="preserve"> района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ПВР</w:t>
            </w:r>
          </w:p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Абинского</w:t>
            </w:r>
            <w:r>
              <w:rPr>
                <w:rFonts w:ascii="Times New Roman" w:hAnsi="Times New Roman"/>
                <w:sz w:val="27"/>
              </w:rPr>
              <w:t xml:space="preserve"> района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Князев А.В.   </w:t>
            </w:r>
          </w:p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Червинская Т.И. </w:t>
            </w:r>
            <w:r>
              <w:rPr>
                <w:rFonts w:ascii="Times New Roman" w:hAnsi="Times New Roman"/>
                <w:sz w:val="27"/>
              </w:rPr>
              <w:t>Браниш</w:t>
            </w:r>
            <w:r>
              <w:rPr>
                <w:rFonts w:ascii="Times New Roman" w:hAnsi="Times New Roman"/>
                <w:sz w:val="27"/>
              </w:rPr>
              <w:t xml:space="preserve"> С.Г.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Утев</w:t>
            </w:r>
            <w:r>
              <w:rPr>
                <w:rFonts w:ascii="Times New Roman" w:hAnsi="Times New Roman"/>
                <w:sz w:val="27"/>
              </w:rPr>
              <w:t xml:space="preserve"> В.С.</w:t>
            </w:r>
          </w:p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(по согласованию)</w:t>
            </w:r>
          </w:p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Юхно С.В. Левшина Ю.Н.</w:t>
            </w: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29.01</w:t>
            </w:r>
          </w:p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02.0</w:t>
            </w: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Мониторинг проведения антинаркотических профилактических мероприятий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городские и сельские поселения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Гудин В.В.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Ковтун М.Г.</w:t>
            </w: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29.01</w:t>
            </w:r>
          </w:p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04.02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Цикл мероприятий к 100 – летию со дня основания Абинского района на территории Кубанского округа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учреждения культуры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Браниш</w:t>
            </w:r>
            <w:r>
              <w:rPr>
                <w:rFonts w:ascii="Times New Roman" w:hAnsi="Times New Roman"/>
                <w:sz w:val="27"/>
              </w:rPr>
              <w:t xml:space="preserve"> С.Г.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Вавулина</w:t>
            </w:r>
            <w:r>
              <w:rPr>
                <w:rFonts w:ascii="Times New Roman" w:hAnsi="Times New Roman"/>
                <w:sz w:val="27"/>
              </w:rPr>
              <w:t xml:space="preserve"> Л.В.</w:t>
            </w:r>
          </w:p>
        </w:tc>
      </w:tr>
      <w:tr>
        <w:trPr>
          <w:trHeight w:hRule="atLeast" w:val="577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29.01</w:t>
            </w:r>
          </w:p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04.02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Цикл мероприятий, посвященных Году Семьи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учреждения культуры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Браниш</w:t>
            </w:r>
            <w:r>
              <w:rPr>
                <w:rFonts w:ascii="Times New Roman" w:hAnsi="Times New Roman"/>
                <w:sz w:val="27"/>
              </w:rPr>
              <w:t xml:space="preserve"> С.Г.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Вавулина</w:t>
            </w:r>
            <w:r>
              <w:rPr>
                <w:rFonts w:ascii="Times New Roman" w:hAnsi="Times New Roman"/>
                <w:sz w:val="27"/>
              </w:rPr>
              <w:t xml:space="preserve"> Л.В.</w:t>
            </w:r>
          </w:p>
        </w:tc>
      </w:tr>
      <w:tr>
        <w:trPr>
          <w:trHeight w:hRule="atLeast" w:val="577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29.01</w:t>
            </w:r>
          </w:p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04.0</w:t>
            </w: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«Герои операции Z» - цикл патриотических мероприятий, создание уголков памяти, посвящённых участникам Специальной военной операции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учреждения культуры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Браниш</w:t>
            </w:r>
            <w:r>
              <w:rPr>
                <w:rFonts w:ascii="Times New Roman" w:hAnsi="Times New Roman"/>
                <w:sz w:val="27"/>
              </w:rPr>
              <w:t xml:space="preserve"> С.Г.</w:t>
            </w:r>
          </w:p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Вавулина</w:t>
            </w:r>
            <w:r>
              <w:rPr>
                <w:rFonts w:ascii="Times New Roman" w:hAnsi="Times New Roman"/>
                <w:sz w:val="27"/>
              </w:rPr>
              <w:t xml:space="preserve"> Л.В.</w:t>
            </w: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29.01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Работа общественной приемной управления по вопросам семьи и детства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управление по вопросам семьи и детства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Браниш</w:t>
            </w:r>
            <w:r>
              <w:rPr>
                <w:rFonts w:ascii="Times New Roman" w:hAnsi="Times New Roman"/>
                <w:sz w:val="27"/>
              </w:rPr>
              <w:t xml:space="preserve"> С.Г.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Шаповалова О.М.</w:t>
            </w: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29.01</w:t>
            </w:r>
          </w:p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Планерное совещание при заместителе главы муниципального образования, начальнике финансового управления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кабинет </w:t>
            </w:r>
          </w:p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заместителя главы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Анацкая А.Д.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29.01</w:t>
            </w:r>
          </w:p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8-30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Прием граждан главой муниципального образования Абинский район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общественная приемная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Биушкин И.В. 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Червинская Т.И.</w:t>
            </w: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29.01</w:t>
            </w:r>
          </w:p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Аппаратное совещание при  главе муниципального образования Абинский район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большой зал администрации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Биушкин И.В. 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Червинская Т.И.</w:t>
            </w: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29.01</w:t>
            </w:r>
          </w:p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Рабочее совещание по вопросу обеспечения антитеррористической защищенности и пожарной безопасности избирательных участков в преддверии выборов Президента Российской Федерации 15-17 марта 2024 года</w:t>
            </w:r>
          </w:p>
          <w:p w14:paraId="5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большой зал администрации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Биушкин И.В. </w:t>
            </w:r>
          </w:p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Гудин</w:t>
            </w:r>
            <w:r>
              <w:rPr>
                <w:rFonts w:ascii="Times New Roman" w:hAnsi="Times New Roman"/>
                <w:sz w:val="27"/>
              </w:rPr>
              <w:t xml:space="preserve"> В.В.</w:t>
            </w: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29.01</w:t>
            </w:r>
          </w:p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11-30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Совещание по вопросу организации подготовки к  проведения выборов Президента Российской Федерации в муниципальном образовании Абинский район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большой зал администрации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Биушкин И.В. </w:t>
            </w:r>
          </w:p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главы городских и сельских поселений</w:t>
            </w:r>
          </w:p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(по согласованию)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Червинская Т.И. </w:t>
            </w:r>
          </w:p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заместители главы муниципального образования Абинский район</w:t>
            </w:r>
          </w:p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начальники общих отделов</w:t>
            </w:r>
          </w:p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(по согласованию)</w:t>
            </w: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29.01</w:t>
            </w:r>
          </w:p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Заседание рабочей группы по формированию паспортов опорного населенного пункта и долгосрочных планов развития опорного населенного пункта в муниципальном образовании Абинский район</w:t>
            </w:r>
          </w:p>
          <w:p w14:paraId="6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большой зал администрации</w:t>
            </w:r>
          </w:p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Князев А.В.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Джульф Е.И.</w:t>
            </w: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29.01</w:t>
            </w:r>
          </w:p>
          <w:p w14:paraId="73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Совещание по вопросу заключения соглашения об обслуживании администрации муниципального образования Абинский район и МКУ «Центр бухгалтерского учета и отчетности органов местного самоуправления и муниципальных учреждений МО Абинский район»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малый зал администрации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Анацкая А.Д.</w:t>
            </w:r>
          </w:p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Волкова Е.А.</w:t>
            </w:r>
          </w:p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(по согласованию)</w:t>
            </w:r>
          </w:p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Червинская Т.И.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Григорьева И.И.</w:t>
            </w:r>
          </w:p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Семендяев А.В.</w:t>
            </w:r>
          </w:p>
        </w:tc>
      </w:tr>
      <w:tr>
        <w:trPr>
          <w:trHeight w:hRule="atLeast" w:val="968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>9.01</w:t>
            </w:r>
          </w:p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01.02</w:t>
            </w:r>
          </w:p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13-30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Участие в работе комиссии по первоначальной постановке на воинский учет граждан 2007 г.р. и граждан старших возрастов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военный комиссариат </w:t>
            </w:r>
            <w:r>
              <w:rPr>
                <w:rFonts w:ascii="Times New Roman" w:hAnsi="Times New Roman"/>
                <w:sz w:val="27"/>
              </w:rPr>
              <w:t>Абинского</w:t>
            </w:r>
            <w:r>
              <w:rPr>
                <w:rFonts w:ascii="Times New Roman" w:hAnsi="Times New Roman"/>
                <w:sz w:val="27"/>
              </w:rPr>
              <w:t xml:space="preserve"> и Северского районов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Гудин</w:t>
            </w:r>
            <w:r>
              <w:rPr>
                <w:rFonts w:ascii="Times New Roman" w:hAnsi="Times New Roman"/>
                <w:sz w:val="27"/>
              </w:rPr>
              <w:t xml:space="preserve"> В.В.</w:t>
            </w:r>
          </w:p>
          <w:p w14:paraId="82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Ковтун М.Г.</w:t>
            </w:r>
          </w:p>
          <w:p w14:paraId="84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29.01</w:t>
            </w:r>
            <w:r>
              <w:rPr>
                <w:rFonts w:ascii="Times New Roman" w:hAnsi="Times New Roman"/>
                <w:sz w:val="26"/>
              </w:rPr>
              <w:t>15-00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Планерное совещание при заместителе главы муниципального образования, управляющем делами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</w:t>
            </w:r>
          </w:p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заместителя главы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Червинская Т.И.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1313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29.01</w:t>
            </w:r>
          </w:p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Участие в совещании под руководством министерства гражданской обороны и чрезвычайных ситуаций Краснодарского края по вопросам функционирования Системы-112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Здание</w:t>
            </w:r>
          </w:p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МКУ «ЕДДС»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Гудин В.В.</w:t>
            </w:r>
          </w:p>
          <w:p w14:paraId="91000000"/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Чуприна В.В.</w:t>
            </w:r>
          </w:p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1313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6"/>
              </w:rPr>
            </w:pPr>
            <w:r>
              <w:rPr>
                <w:rFonts w:ascii="Times New Roman" w:hAnsi="Times New Roman"/>
                <w:i w:val="1"/>
                <w:sz w:val="26"/>
              </w:rPr>
              <w:t>29.01</w:t>
            </w:r>
          </w:p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6"/>
              </w:rPr>
            </w:pPr>
            <w:r>
              <w:rPr>
                <w:rFonts w:ascii="Times New Roman" w:hAnsi="Times New Roman"/>
                <w:i w:val="1"/>
                <w:sz w:val="26"/>
              </w:rPr>
              <w:t>15-00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Заседание межведомственной комиссии по обеспечению безопасности дорожного движения Краснодарского края под председательством заместителя  Губернатора Краснодарского края Прошунина А.Г. в формате видеоконференцсвязи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малый зал администрации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Науменко В.Н.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Перепелкина Л.А.</w:t>
            </w:r>
          </w:p>
        </w:tc>
      </w:tr>
      <w:tr>
        <w:trPr>
          <w:trHeight w:hRule="atLeast" w:val="1313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29.01</w:t>
            </w:r>
          </w:p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Встреча заместителя главы муниципального образования Абинский район, начальника финансового управления с коллективом Клиентской службы (на правах отдела) Объединенного социального фонда России в Абинском районе</w:t>
            </w:r>
          </w:p>
          <w:p w14:paraId="9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г. Абинск</w:t>
            </w:r>
          </w:p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ул. Республиканская,14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Анацкая А.Д.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/>
        </w:tc>
      </w:tr>
      <w:tr>
        <w:trPr>
          <w:trHeight w:hRule="atLeast" w:val="1313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6"/>
              </w:rPr>
            </w:pPr>
            <w:r>
              <w:rPr>
                <w:rFonts w:ascii="Times New Roman" w:hAnsi="Times New Roman"/>
                <w:i w:val="1"/>
                <w:sz w:val="26"/>
              </w:rPr>
              <w:t>29.01</w:t>
            </w:r>
          </w:p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6"/>
              </w:rPr>
            </w:pPr>
            <w:r>
              <w:rPr>
                <w:rFonts w:ascii="Times New Roman" w:hAnsi="Times New Roman"/>
                <w:i w:val="1"/>
                <w:sz w:val="26"/>
              </w:rPr>
              <w:t>16-30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 xml:space="preserve">Совещание для достижения показателей «Цифровая зрелость» органов местного самоуправления </w:t>
            </w:r>
            <w:r>
              <w:rPr>
                <w:rFonts w:ascii="Times New Roman" w:hAnsi="Times New Roman"/>
                <w:i w:val="1"/>
                <w:sz w:val="27"/>
              </w:rPr>
              <w:t>под председательством заместителя  Губернатора Краснодарского края Прошунина А.Г. в формате видеоконференцсвязи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малый зал администрации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Науменко В.Н.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Перепелкина Л.А.</w:t>
            </w:r>
          </w:p>
        </w:tc>
      </w:tr>
      <w:tr>
        <w:trPr>
          <w:trHeight w:hRule="atLeast" w:val="1313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29.0</w:t>
            </w:r>
            <w:r>
              <w:rPr>
                <w:rFonts w:ascii="Times New Roman" w:hAnsi="Times New Roman"/>
                <w:sz w:val="26"/>
              </w:rPr>
              <w:t>1 02.02</w:t>
            </w:r>
          </w:p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04.02</w:t>
            </w:r>
          </w:p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20-0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Дежурство в районном штабе по координации деятельности народных дружин на территории муниципального образования Абинский район в вечернее и ночное время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г. Абинск</w:t>
            </w:r>
          </w:p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ул.Набережная,59а</w:t>
            </w:r>
          </w:p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СК «Олимпийский» </w:t>
            </w:r>
          </w:p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 № 10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Гудин В.В.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Ковтун М.Г.</w:t>
            </w:r>
          </w:p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1313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29.0</w:t>
            </w:r>
            <w:r>
              <w:rPr>
                <w:rFonts w:ascii="Times New Roman" w:hAnsi="Times New Roman"/>
                <w:sz w:val="26"/>
              </w:rPr>
              <w:t>1 02.02</w:t>
            </w:r>
          </w:p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04.02</w:t>
            </w:r>
          </w:p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20-0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Рейдовые мероприятия групп ДНД по охране общественного порядка, профилактике безнадзорности и правонарушений несовершеннолетних на территории муниципального образования Абинский район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городские и сельские поселения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7"/>
              </w:rPr>
              <w:t>Гудин В.В.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Ковтун М.Г.</w:t>
            </w:r>
          </w:p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710"/>
          <w:hidden w:val="0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30.01</w:t>
            </w:r>
          </w:p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Репетиция проведения открытой сессии Совета муниципального образования Абинский район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МАУ «Кинотеатр «Союз»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Червинская Т.И.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Левшина Ю.Н.</w:t>
            </w:r>
          </w:p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Бородина Н.А. Савельева О.В.</w:t>
            </w: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30.01</w:t>
            </w:r>
            <w:r>
              <w:rPr>
                <w:rFonts w:ascii="Times New Roman" w:hAnsi="Times New Roman"/>
                <w:sz w:val="26"/>
              </w:rPr>
              <w:t xml:space="preserve"> 9-00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Рабочее совещание с представителями районной газеты «Восход» 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</w:t>
            </w:r>
          </w:p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заместителя главы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Червинская Т.И.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Бородина Н.А. Ситникова</w:t>
            </w:r>
            <w:r>
              <w:rPr>
                <w:rFonts w:ascii="Times New Roman" w:hAnsi="Times New Roman"/>
                <w:sz w:val="27"/>
              </w:rPr>
              <w:t xml:space="preserve"> Д.Л.</w:t>
            </w:r>
          </w:p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(по согласованию)</w:t>
            </w: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30.01</w:t>
            </w:r>
          </w:p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Планерное совещание при заместителе главы муниципального образования, начальнике управления сельского хозяйства и охраны окружающей среды</w:t>
            </w:r>
          </w:p>
          <w:p w14:paraId="C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 заместителя главы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Борец В.П.</w:t>
            </w:r>
            <w:r>
              <w:rPr>
                <w:rFonts w:ascii="Times New Roman" w:hAnsi="Times New Roman"/>
                <w:sz w:val="27"/>
              </w:rPr>
              <w:tab/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553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30.01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9-00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Планерное совещание при заместителе главы муниципального образования</w:t>
            </w:r>
            <w:r>
              <w:rPr>
                <w:rFonts w:ascii="Times New Roman" w:hAnsi="Times New Roman"/>
                <w:sz w:val="27"/>
              </w:rPr>
              <w:tab/>
            </w:r>
            <w:r>
              <w:rPr>
                <w:rFonts w:ascii="Times New Roman" w:hAnsi="Times New Roman"/>
                <w:sz w:val="27"/>
              </w:rPr>
              <w:tab/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 заместителя главы</w:t>
            </w:r>
            <w:r>
              <w:rPr>
                <w:rFonts w:ascii="Times New Roman" w:hAnsi="Times New Roman"/>
                <w:sz w:val="27"/>
              </w:rPr>
              <w:tab/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Науменко В.Н.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30.01</w:t>
            </w:r>
          </w:p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Встреча заместителя главы муниципального образования Абинский район с трудовым коллективом ИП Смолева Е.Э.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г. Абинск</w:t>
            </w:r>
          </w:p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ул. Советов, 126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Князев А.В.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Львова Е.В.</w:t>
            </w: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30.01</w:t>
            </w:r>
          </w:p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Встреча заместителя главы муниципального образования Абинский район с трудовым коллективом ИП Бублик С.П.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г. Абинск</w:t>
            </w:r>
          </w:p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пр. Комсомольский, 86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Князев А.В.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Львова Е.В.</w:t>
            </w: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30.01</w:t>
            </w:r>
          </w:p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Заседание комиссии по делам несовершеннолетних и защите их прав при администрации муниципального образования Абинский район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большой зал администрации</w:t>
            </w:r>
          </w:p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Браниш С.Г.</w:t>
            </w:r>
          </w:p>
          <w:p w14:paraId="E9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Трошина И.В.</w:t>
            </w:r>
          </w:p>
          <w:p w14:paraId="E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30.01</w:t>
            </w:r>
          </w:p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10-00</w:t>
            </w:r>
          </w:p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12-00 16-00 17-00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Личный прием граждан заместителем главы муниципального образования Абинский район, начальником финансового управления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</w:t>
            </w:r>
          </w:p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заместителя главы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Анацкая А.Д.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30.01</w:t>
            </w:r>
          </w:p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Совещание с начальниками общих отделов и заместителями глав городских и сельских поселений</w:t>
            </w:r>
            <w:r>
              <w:rPr>
                <w:rFonts w:ascii="Times New Roman" w:hAnsi="Times New Roman"/>
                <w:sz w:val="27"/>
              </w:rPr>
              <w:t xml:space="preserve"> 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 заместителя главы</w:t>
            </w:r>
            <w:r>
              <w:rPr>
                <w:rFonts w:ascii="Times New Roman" w:hAnsi="Times New Roman"/>
                <w:sz w:val="27"/>
              </w:rPr>
              <w:tab/>
            </w:r>
          </w:p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Червинская Т.И.</w:t>
            </w:r>
          </w:p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6"/>
              </w:rPr>
            </w:pPr>
            <w:r>
              <w:rPr>
                <w:rFonts w:ascii="Times New Roman" w:hAnsi="Times New Roman"/>
                <w:i w:val="1"/>
                <w:sz w:val="26"/>
              </w:rPr>
              <w:t>30.01</w:t>
            </w:r>
          </w:p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6"/>
              </w:rPr>
            </w:pPr>
            <w:r>
              <w:rPr>
                <w:rFonts w:ascii="Times New Roman" w:hAnsi="Times New Roman"/>
                <w:i w:val="1"/>
                <w:sz w:val="26"/>
              </w:rPr>
              <w:t>12-00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Совместное заседание постоянно действующего координационного совещания по обеспечению правопорядка и Антитеррористической комиссии в Краснодарском крае под председательством Губернатора Краснодарского края В.И.Кондратьева в режиме видеоконференцсвязи</w:t>
            </w:r>
          </w:p>
          <w:p w14:paraId="FF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малый зал администрации,</w:t>
            </w:r>
          </w:p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большой зал администрации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Биушкин И.В.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Гудин В.В.</w:t>
            </w: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30.01</w:t>
            </w:r>
          </w:p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Встреча заместителя главы муниципального образования Абинский район, начальника финансового управления с коллективом МКУ «Центр бухгалтерского учета и контроля»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г. Абинск</w:t>
            </w:r>
          </w:p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ул. Советов, 128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Анацкая А.Д.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/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30.01</w:t>
            </w:r>
          </w:p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 w:line="252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Праздничный концерт в честь открытия года семьи в России «Все начинается с семьи»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52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МАУ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</w:rPr>
              <w:t>Абинский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КДЦ»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Биушкин И.В.</w:t>
            </w:r>
          </w:p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Браниш С.Г.</w:t>
            </w: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31.01</w:t>
            </w:r>
          </w:p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8-10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Встреча заместителя главы муниципального образования Абинский район с коллективом ПЧ №70 филиала «Южный» ООО «РМ – Пожарная безопасность»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п. Ахтырский</w:t>
            </w:r>
          </w:p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ул. Свободы,1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Гудин В.В.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/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6"/>
              </w:rPr>
            </w:pPr>
            <w:r>
              <w:rPr>
                <w:rFonts w:ascii="Times New Roman" w:hAnsi="Times New Roman"/>
                <w:i w:val="1"/>
                <w:sz w:val="26"/>
              </w:rPr>
              <w:t>31.01</w:t>
            </w:r>
          </w:p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6"/>
              </w:rPr>
            </w:pPr>
            <w:r>
              <w:rPr>
                <w:rFonts w:ascii="Times New Roman" w:hAnsi="Times New Roman"/>
                <w:i w:val="1"/>
                <w:sz w:val="26"/>
              </w:rPr>
              <w:t>8-30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Сессия Совета Светлогорского сельского поселения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администрация Светлогорского сельского поселения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Генералов А.В.</w:t>
            </w:r>
          </w:p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(по согласованию)</w:t>
            </w:r>
          </w:p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Червинская Т.И.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Варачева А.В.</w:t>
            </w:r>
          </w:p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(по согласованию)</w:t>
            </w:r>
          </w:p>
        </w:tc>
      </w:tr>
      <w:tr>
        <w:trPr>
          <w:trHeight w:hRule="atLeast" w:val="615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31.01</w:t>
            </w:r>
          </w:p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10-00</w:t>
            </w:r>
          </w:p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12-00 16-00 17-00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Личный прием граждан заместителем главы муниципального образования Абинский район </w:t>
            </w:r>
          </w:p>
          <w:p w14:paraId="2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</w:t>
            </w:r>
          </w:p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заместителя главы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Науменко В.Н.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615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31.01</w:t>
            </w:r>
          </w:p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10-00</w:t>
            </w:r>
          </w:p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12-00 15-00 16-00</w:t>
            </w:r>
          </w:p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Личный прием граждан заместителем главы муниципального образования Абинский район, управляющим делами 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</w:t>
            </w:r>
          </w:p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заместителя главы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Червинская Т.И.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615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i w:val="1"/>
                <w:sz w:val="26"/>
              </w:rPr>
            </w:pPr>
            <w:r>
              <w:rPr>
                <w:rFonts w:ascii="Times New Roman" w:hAnsi="Times New Roman"/>
                <w:b w:val="0"/>
                <w:i w:val="1"/>
                <w:sz w:val="26"/>
              </w:rPr>
              <w:t>31.01</w:t>
            </w:r>
          </w:p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i w:val="1"/>
                <w:sz w:val="26"/>
              </w:rPr>
            </w:pPr>
            <w:r>
              <w:rPr>
                <w:rFonts w:ascii="Times New Roman" w:hAnsi="Times New Roman"/>
                <w:b w:val="0"/>
                <w:i w:val="1"/>
                <w:sz w:val="26"/>
              </w:rPr>
              <w:t>14-00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Сессия Совета муниципального образования Абинский район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большой зал администрации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Биушкин И.В.</w:t>
            </w:r>
          </w:p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Бирюков А.Л.</w:t>
            </w:r>
          </w:p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(по согласованию)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Червинская Т.И.</w:t>
            </w:r>
          </w:p>
        </w:tc>
      </w:tr>
      <w:tr>
        <w:trPr>
          <w:trHeight w:hRule="atLeast" w:val="615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z w:val="26"/>
              </w:rPr>
              <w:t>31.01</w:t>
            </w:r>
          </w:p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z w:val="26"/>
              </w:rPr>
              <w:t>14-00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Совещание под председательством заместителя Губернатора Краснодарского края Лузинова Р.С. по обсуждению проблемных вопросов создания особо охраняемых природных территорий в муниципальных образованиях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г. Краснодар</w:t>
            </w:r>
          </w:p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ул. Красная,35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Борец В.П.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Лазарева В.С.</w:t>
            </w:r>
          </w:p>
        </w:tc>
      </w:tr>
      <w:tr>
        <w:trPr>
          <w:trHeight w:hRule="atLeast" w:val="615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01.02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Районная выставка стендовых моделей военной техники в рамках ежегодного краевого конкурса оборонно - массовой и военно – патриотической работы памяти маршала Г.К.Жукова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МБУ ДО СЮТ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Браниш С.Г.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Клочан Н.С.</w:t>
            </w:r>
          </w:p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01.02</w:t>
            </w:r>
          </w:p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9-00</w:t>
            </w:r>
          </w:p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12-00 15-00 17-00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Личный прием граждан заместителем главы муниципального образования Абинский район 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</w:t>
            </w:r>
          </w:p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заместителя главы</w:t>
            </w:r>
          </w:p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ind/>
              <w:jc w:val="center"/>
            </w:pPr>
            <w:r>
              <w:rPr>
                <w:rFonts w:ascii="Times New Roman" w:hAnsi="Times New Roman"/>
                <w:sz w:val="27"/>
              </w:rPr>
              <w:t>Князев А.В.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01.02</w:t>
            </w:r>
          </w:p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9-00</w:t>
            </w:r>
          </w:p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Личный прием граждан  заместителем главы муниципального образования Абинский район</w:t>
            </w:r>
          </w:p>
          <w:p w14:paraId="5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г. Абинск </w:t>
            </w:r>
          </w:p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ул. Набережная,59а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Гудин В.В.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01.02</w:t>
            </w:r>
          </w:p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10-00</w:t>
            </w:r>
          </w:p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12-00 13-00 15-00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Личный прием граждан заместителем главы муниципального образования Абинский район 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г. Абинск </w:t>
            </w:r>
          </w:p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ул. Красноармейская,41а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Лобан А.М.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01.02</w:t>
            </w:r>
          </w:p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10-00</w:t>
            </w:r>
          </w:p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12-00 15-00 17-00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Личный прием граждан исполняющим обязанности заместителя главы муниципального образования Абинский район 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</w:t>
            </w:r>
          </w:p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заместителя главы</w:t>
            </w:r>
          </w:p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Браниш С.Г.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01.0</w:t>
            </w:r>
            <w:r>
              <w:rPr>
                <w:rFonts w:ascii="Times New Roman" w:hAnsi="Times New Roman"/>
                <w:sz w:val="26"/>
              </w:rPr>
              <w:t>2</w:t>
            </w:r>
          </w:p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10-0</w:t>
            </w:r>
            <w:r>
              <w:rPr>
                <w:rFonts w:ascii="Times New Roman" w:hAnsi="Times New Roman"/>
                <w:sz w:val="26"/>
              </w:rPr>
              <w:t>0</w:t>
            </w:r>
          </w:p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Личный прием граждан заместителем главы муниципального образования Абинский район, начальником управления сельского хозяйства и охраны окружающей среды 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г. Абинск ул.Кубанская,18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Борец В.П.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01.02</w:t>
            </w:r>
          </w:p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Планерное совещание при  заместителе главы муниципального образования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  заместителя главы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Князев А.В.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01.02</w:t>
            </w:r>
          </w:p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Заседание рабочей группы по содействию развитию конкуренции на территории муниципального образования Абинский район</w:t>
            </w:r>
          </w:p>
          <w:p w14:paraId="7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большой зал администрации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Князев А.В.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7"/>
              </w:rPr>
            </w:pPr>
            <w:r>
              <w:rPr>
                <w:rFonts w:ascii="Times New Roman" w:hAnsi="Times New Roman"/>
                <w:b w:val="0"/>
                <w:sz w:val="27"/>
              </w:rPr>
              <w:t>Джульф Е.И.</w:t>
            </w: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02.02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Обращение главы муниципального образования Абинский район, посвященное </w:t>
            </w:r>
            <w:r>
              <w:rPr>
                <w:rFonts w:ascii="Times New Roman" w:hAnsi="Times New Roman"/>
                <w:b w:val="0"/>
                <w:sz w:val="27"/>
              </w:rPr>
              <w:t>Дню</w:t>
            </w:r>
            <w:r>
              <w:rPr>
                <w:rFonts w:ascii="Times New Roman" w:hAnsi="Times New Roman"/>
                <w:b w:val="1"/>
                <w:sz w:val="27"/>
              </w:rPr>
              <w:t xml:space="preserve"> </w:t>
            </w:r>
            <w:r>
              <w:rPr>
                <w:rFonts w:ascii="Times New Roman" w:hAnsi="Times New Roman"/>
                <w:b w:val="0"/>
                <w:sz w:val="27"/>
              </w:rPr>
              <w:t>разгрома советскими войсками немецко-фашистских войск в Сталинградской битве</w:t>
            </w:r>
          </w:p>
          <w:p w14:paraId="87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СМИ</w:t>
            </w:r>
            <w:r>
              <w:rPr>
                <w:rFonts w:ascii="Times New Roman" w:hAnsi="Times New Roman"/>
                <w:sz w:val="27"/>
              </w:rPr>
              <w:tab/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Биушкин И.В.</w:t>
            </w:r>
            <w:r>
              <w:rPr>
                <w:rFonts w:ascii="Times New Roman" w:hAnsi="Times New Roman"/>
                <w:sz w:val="27"/>
              </w:rPr>
              <w:tab/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Червинская Т.И.</w:t>
            </w:r>
          </w:p>
        </w:tc>
      </w:tr>
      <w:tr>
        <w:trPr>
          <w:trHeight w:hRule="atLeast" w:val="781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6"/>
              </w:rPr>
            </w:pPr>
            <w:r>
              <w:rPr>
                <w:rFonts w:ascii="Times New Roman" w:hAnsi="Times New Roman"/>
                <w:i w:val="0"/>
                <w:sz w:val="26"/>
              </w:rPr>
              <w:t>02.0203.02</w:t>
            </w:r>
          </w:p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6"/>
              </w:rPr>
            </w:pPr>
            <w:r>
              <w:rPr>
                <w:rFonts w:ascii="Times New Roman" w:hAnsi="Times New Roman"/>
                <w:i w:val="0"/>
                <w:sz w:val="26"/>
              </w:rPr>
              <w:t>04.0</w:t>
            </w:r>
            <w:r>
              <w:rPr>
                <w:rFonts w:ascii="Times New Roman" w:hAnsi="Times New Roman"/>
                <w:i w:val="0"/>
                <w:sz w:val="26"/>
              </w:rPr>
              <w:t>2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Школьный этап краевого детско-юношеского фестиваля «Ворошиловский стрелок», посвященный разгрому немецко-фашистских войск под Сталинградом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образовательные организации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Браниш С.Г.</w:t>
            </w:r>
          </w:p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z w:val="27"/>
              </w:rPr>
            </w:pPr>
            <w:r>
              <w:rPr>
                <w:rFonts w:ascii="Times New Roman" w:hAnsi="Times New Roman"/>
                <w:b w:val="0"/>
                <w:i w:val="0"/>
                <w:sz w:val="27"/>
              </w:rPr>
              <w:t>Клочан Н.С.</w:t>
            </w:r>
          </w:p>
        </w:tc>
      </w:tr>
      <w:tr>
        <w:trPr>
          <w:trHeight w:hRule="atLeast" w:val="634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02.02</w:t>
            </w:r>
          </w:p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8-3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Планерное совещание при главе муниципального образования Абинский район</w:t>
            </w:r>
          </w:p>
          <w:p w14:paraId="9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малый зал администрации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7"/>
              </w:rPr>
              <w:t xml:space="preserve"> глава муниципального образования Абинский район</w:t>
            </w:r>
          </w:p>
          <w:p w14:paraId="98010000">
            <w:pPr>
              <w:spacing w:after="0" w:line="240" w:lineRule="auto"/>
              <w:ind/>
              <w:jc w:val="center"/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Червинская Т.И.</w:t>
            </w:r>
          </w:p>
        </w:tc>
      </w:tr>
      <w:tr>
        <w:trPr>
          <w:trHeight w:hRule="atLeast" w:val="602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02.02</w:t>
            </w:r>
          </w:p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Краевое родительское собрание по вопросам ГИА-9 в 2024 году в режиме видеоконференцсвязи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МБОУ СОШ № 38</w:t>
            </w:r>
          </w:p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МБОУ СОШ №12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Браниш С.Г.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Клочан Н.С.</w:t>
            </w:r>
          </w:p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602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03.02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День встречи выпускников школ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</w:p>
        </w:tc>
      </w:tr>
      <w:tr>
        <w:trPr>
          <w:trHeight w:hRule="atLeast" w:val="602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Обращение главы муниципального образования Абинский район, посвященное </w:t>
            </w:r>
            <w:r>
              <w:rPr>
                <w:rFonts w:ascii="Times New Roman" w:hAnsi="Times New Roman"/>
                <w:b w:val="0"/>
                <w:sz w:val="27"/>
              </w:rPr>
              <w:t>Дню</w:t>
            </w:r>
            <w:r>
              <w:rPr>
                <w:rFonts w:ascii="Times New Roman" w:hAnsi="Times New Roman"/>
                <w:b w:val="1"/>
                <w:sz w:val="27"/>
              </w:rPr>
              <w:t xml:space="preserve"> </w:t>
            </w:r>
            <w:r>
              <w:rPr>
                <w:rFonts w:ascii="Times New Roman" w:hAnsi="Times New Roman"/>
                <w:b w:val="0"/>
                <w:sz w:val="27"/>
              </w:rPr>
              <w:t>встречи выпускников школ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СМИ</w:t>
            </w:r>
            <w:r>
              <w:rPr>
                <w:rFonts w:ascii="Times New Roman" w:hAnsi="Times New Roman"/>
                <w:sz w:val="27"/>
              </w:rPr>
              <w:tab/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Биушкин И.В.</w:t>
            </w:r>
            <w:r>
              <w:rPr>
                <w:rFonts w:ascii="Times New Roman" w:hAnsi="Times New Roman"/>
                <w:sz w:val="27"/>
              </w:rPr>
              <w:tab/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Червинская Т.И.</w:t>
            </w:r>
          </w:p>
        </w:tc>
      </w:tr>
      <w:tr>
        <w:trPr>
          <w:trHeight w:hRule="atLeast" w:val="602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03.02</w:t>
            </w:r>
          </w:p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14-</w:t>
            </w:r>
            <w:r>
              <w:rPr>
                <w:rFonts w:ascii="Times New Roman" w:hAnsi="Times New Roman"/>
                <w:sz w:val="26"/>
              </w:rPr>
              <w:t>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Открытое первенство муниципального образования Абинский район по мини-футболу «Зима 2024»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г. Абинск</w:t>
            </w:r>
          </w:p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ул. Набережная,59а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Гудин В.В.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Мазанко Н.В.</w:t>
            </w:r>
          </w:p>
        </w:tc>
      </w:tr>
      <w:tr>
        <w:trPr>
          <w:trHeight w:hRule="atLeast" w:val="602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03.02</w:t>
            </w:r>
          </w:p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04.02</w:t>
            </w:r>
          </w:p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команды Абинского района в соревнованиях на Кубок Губернатора Краснодарского края по легкой атлетике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г. Славянск-на-Кубани</w:t>
            </w:r>
          </w:p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ул. Пролетарская,2/1</w:t>
            </w:r>
          </w:p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ЛМ «Олимпиец»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Гудин В.В.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Мазанко Н.В.</w:t>
            </w:r>
          </w:p>
        </w:tc>
      </w:tr>
      <w:tr>
        <w:trPr>
          <w:trHeight w:hRule="atLeast" w:val="602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>04.02</w:t>
            </w:r>
          </w:p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>10-00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10000">
            <w:r>
              <w:rPr>
                <w:rFonts w:ascii="Times New Roman" w:hAnsi="Times New Roman"/>
                <w:sz w:val="28"/>
              </w:rPr>
              <w:t>Участие команды Абинского района в краевых соревнованиях по спортивному туризму на пешеходных дистанциях памяти Н.Н.Хнаева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Северский район</w:t>
            </w:r>
          </w:p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7"/>
              </w:rPr>
            </w:pPr>
            <w:r>
              <w:rPr>
                <w:rFonts w:ascii="Times New Roman" w:hAnsi="Times New Roman"/>
                <w:b w:val="0"/>
                <w:sz w:val="27"/>
              </w:rPr>
              <w:t>п. Афипский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Гудин В.В.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Мазанко Н.В.</w:t>
            </w:r>
          </w:p>
        </w:tc>
      </w:tr>
    </w:tbl>
    <w:p w14:paraId="C3010000">
      <w:pPr>
        <w:spacing w:after="0" w:line="240" w:lineRule="auto"/>
        <w:ind/>
        <w:rPr>
          <w:rFonts w:ascii="Times New Roman" w:hAnsi="Times New Roman"/>
          <w:sz w:val="27"/>
        </w:rPr>
      </w:pPr>
    </w:p>
    <w:p w14:paraId="C4010000">
      <w:pPr>
        <w:spacing w:after="0" w:line="240" w:lineRule="auto"/>
        <w:ind/>
        <w:rPr>
          <w:rFonts w:ascii="Times New Roman" w:hAnsi="Times New Roman"/>
          <w:sz w:val="27"/>
        </w:rPr>
      </w:pPr>
    </w:p>
    <w:p w14:paraId="C5010000">
      <w:pPr>
        <w:spacing w:after="0" w:line="240" w:lineRule="auto"/>
        <w:ind w:firstLine="0" w:left="-426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 xml:space="preserve">      Заместитель главы </w:t>
      </w:r>
      <w:r>
        <w:rPr>
          <w:rFonts w:ascii="Times New Roman" w:hAnsi="Times New Roman"/>
          <w:sz w:val="28"/>
        </w:rPr>
        <w:t>муниципального образования, управляющий делами                                                                 Т.И.Червинская</w:t>
      </w:r>
      <w:r>
        <w:rPr>
          <w:rFonts w:ascii="Times New Roman" w:hAnsi="Times New Roman"/>
        </w:rPr>
        <w:t xml:space="preserve"> </w:t>
      </w:r>
    </w:p>
    <w:p w14:paraId="C6010000">
      <w:pPr>
        <w:spacing w:after="0" w:line="240" w:lineRule="auto"/>
        <w:ind w:firstLine="0" w:left="-426"/>
        <w:rPr>
          <w:rFonts w:ascii="Times New Roman" w:hAnsi="Times New Roman"/>
          <w:sz w:val="28"/>
        </w:rPr>
      </w:pPr>
    </w:p>
    <w:p w14:paraId="C7010000">
      <w:pPr>
        <w:spacing w:after="0" w:line="240" w:lineRule="auto"/>
        <w:ind w:firstLine="0" w:left="-426"/>
        <w:rPr>
          <w:rFonts w:ascii="Times New Roman" w:hAnsi="Times New Roman"/>
          <w:sz w:val="28"/>
        </w:rPr>
      </w:pPr>
    </w:p>
    <w:p w14:paraId="C801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Левшина Юлия  Николаевна </w:t>
      </w:r>
    </w:p>
    <w:p w14:paraId="C9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8 (86150)5-30-93</w:t>
      </w:r>
    </w:p>
    <w:sectPr>
      <w:headerReference r:id="rId1" w:type="default"/>
      <w:pgSz w:h="11906" w:orient="landscape" w:w="16838"/>
      <w:pgMar w:bottom="284" w:footer="708" w:gutter="0" w:header="893" w:left="1134" w:right="395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annotation subject"/>
    <w:basedOn w:val="Style_6"/>
    <w:next w:val="Style_6"/>
    <w:link w:val="Style_5_ch"/>
    <w:rPr>
      <w:b w:val="1"/>
    </w:rPr>
  </w:style>
  <w:style w:styleId="Style_5_ch" w:type="character">
    <w:name w:val="annotation subject"/>
    <w:basedOn w:val="Style_6_ch"/>
    <w:link w:val="Style_5"/>
    <w:rPr>
      <w:b w:val="1"/>
    </w:rPr>
  </w:style>
  <w:style w:styleId="Style_7" w:type="paragraph">
    <w:name w:val="toc 2"/>
    <w:next w:val="Style_4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</w:rPr>
  </w:style>
  <w:style w:styleId="Style_12_ch" w:type="character">
    <w:name w:val="Endnote"/>
    <w:link w:val="Style_12"/>
    <w:rPr>
      <w:rFonts w:ascii="XO Thames" w:hAnsi="XO Thames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Знак примечания1"/>
    <w:basedOn w:val="Style_16"/>
    <w:link w:val="Style_15_ch"/>
    <w:rPr>
      <w:sz w:val="16"/>
    </w:rPr>
  </w:style>
  <w:style w:styleId="Style_15_ch" w:type="character">
    <w:name w:val="Знак примечания1"/>
    <w:basedOn w:val="Style_16_ch"/>
    <w:link w:val="Style_15"/>
    <w:rPr>
      <w:sz w:val="16"/>
    </w:rPr>
  </w:style>
  <w:style w:styleId="Style_17" w:type="paragraph">
    <w:name w:val="footer"/>
    <w:basedOn w:val="Style_4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7_ch" w:type="character">
    <w:name w:val="footer"/>
    <w:basedOn w:val="Style_4_ch"/>
    <w:link w:val="Style_17"/>
  </w:style>
  <w:style w:styleId="Style_18" w:type="paragraph">
    <w:name w:val="toc 3"/>
    <w:next w:val="Style_4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List Paragraph"/>
    <w:basedOn w:val="Style_4"/>
    <w:link w:val="Style_19_ch"/>
    <w:pPr>
      <w:spacing w:after="0" w:line="240" w:lineRule="auto"/>
      <w:ind w:firstLine="0" w:left="720"/>
      <w:contextualSpacing w:val="1"/>
    </w:pPr>
    <w:rPr>
      <w:sz w:val="24"/>
    </w:rPr>
  </w:style>
  <w:style w:styleId="Style_19_ch" w:type="character">
    <w:name w:val="List Paragraph"/>
    <w:basedOn w:val="Style_4_ch"/>
    <w:link w:val="Style_19"/>
    <w:rPr>
      <w:sz w:val="24"/>
    </w:rPr>
  </w:style>
  <w:style w:styleId="Style_6" w:type="paragraph">
    <w:name w:val="annotation text"/>
    <w:basedOn w:val="Style_4"/>
    <w:link w:val="Style_6_ch"/>
    <w:pPr>
      <w:spacing w:line="240" w:lineRule="auto"/>
      <w:ind/>
    </w:pPr>
    <w:rPr>
      <w:sz w:val="20"/>
    </w:rPr>
  </w:style>
  <w:style w:styleId="Style_6_ch" w:type="character">
    <w:name w:val="annotation text"/>
    <w:basedOn w:val="Style_4_ch"/>
    <w:link w:val="Style_6"/>
    <w:rPr>
      <w:sz w:val="20"/>
    </w:rPr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0_ch" w:type="character">
    <w:name w:val="heading 5"/>
    <w:link w:val="Style_20"/>
    <w:rPr>
      <w:rFonts w:ascii="XO Thames" w:hAnsi="XO Thames"/>
      <w:b w:val="1"/>
    </w:rPr>
  </w:style>
  <w:style w:styleId="Style_21" w:type="paragraph">
    <w:name w:val="heading 1"/>
    <w:basedOn w:val="Style_4"/>
    <w:next w:val="Style_4"/>
    <w:link w:val="Style_21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376092"/>
      <w:sz w:val="32"/>
    </w:rPr>
  </w:style>
  <w:style w:styleId="Style_21_ch" w:type="character">
    <w:name w:val="heading 1"/>
    <w:basedOn w:val="Style_4_ch"/>
    <w:link w:val="Style_21"/>
    <w:rPr>
      <w:rFonts w:asciiTheme="majorAscii" w:hAnsiTheme="majorHAnsi"/>
      <w:color w:themeColor="accent1" w:themeShade="BF" w:val="376092"/>
      <w:sz w:val="32"/>
    </w:rPr>
  </w:style>
  <w:style w:styleId="Style_22" w:type="paragraph">
    <w:name w:val="TOC Heading"/>
    <w:basedOn w:val="Style_21"/>
    <w:next w:val="Style_4"/>
    <w:link w:val="Style_22_ch"/>
    <w:pPr>
      <w:spacing w:line="264" w:lineRule="auto"/>
      <w:ind/>
      <w:outlineLvl w:val="8"/>
    </w:pPr>
  </w:style>
  <w:style w:styleId="Style_22_ch" w:type="character">
    <w:name w:val="TOC Heading"/>
    <w:basedOn w:val="Style_21_ch"/>
    <w:link w:val="Style_22"/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</w:rPr>
  </w:style>
  <w:style w:styleId="Style_24_ch" w:type="character">
    <w:name w:val="Footnote"/>
    <w:link w:val="Style_24"/>
    <w:rPr>
      <w:rFonts w:ascii="XO Thames" w:hAnsi="XO Thames"/>
    </w:rPr>
  </w:style>
  <w:style w:styleId="Style_25" w:type="paragraph">
    <w:name w:val="toc 1"/>
    <w:basedOn w:val="Style_4"/>
    <w:next w:val="Style_4"/>
    <w:link w:val="Style_25_ch"/>
    <w:uiPriority w:val="39"/>
    <w:pPr>
      <w:spacing w:after="100"/>
      <w:ind/>
    </w:pPr>
  </w:style>
  <w:style w:styleId="Style_25_ch" w:type="character">
    <w:name w:val="toc 1"/>
    <w:basedOn w:val="Style_4_ch"/>
    <w:link w:val="Style_25"/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Гиперссылка1"/>
    <w:basedOn w:val="Style_16"/>
    <w:link w:val="Style_27_ch"/>
    <w:rPr>
      <w:color w:themeColor="hyperlink" w:val="0000FF"/>
      <w:u w:val="single"/>
    </w:rPr>
  </w:style>
  <w:style w:styleId="Style_27_ch" w:type="character">
    <w:name w:val="Гиперссылка1"/>
    <w:basedOn w:val="Style_16_ch"/>
    <w:link w:val="Style_27"/>
    <w:rPr>
      <w:color w:themeColor="hyperlink" w:val="0000FF"/>
      <w:u w:val="single"/>
    </w:rPr>
  </w:style>
  <w:style w:styleId="Style_28" w:type="paragraph">
    <w:name w:val="Гиперссылка2"/>
    <w:link w:val="Style_28_ch"/>
    <w:rPr>
      <w:color w:val="0000FF"/>
      <w:u w:val="single"/>
    </w:rPr>
  </w:style>
  <w:style w:styleId="Style_28_ch" w:type="character">
    <w:name w:val="Гиперссылка2"/>
    <w:link w:val="Style_28"/>
    <w:rPr>
      <w:color w:val="0000FF"/>
      <w:u w:val="single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styleId="Style_30" w:type="paragraph">
    <w:name w:val="toc 9"/>
    <w:next w:val="Style_4"/>
    <w:link w:val="Style_30_ch"/>
    <w:uiPriority w:val="39"/>
    <w:pPr>
      <w:ind w:firstLine="0" w:left="1600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" w:type="paragraph">
    <w:name w:val="No Spacing"/>
    <w:link w:val="Style_3_ch"/>
    <w:pPr>
      <w:spacing w:after="0" w:line="240" w:lineRule="auto"/>
      <w:ind/>
    </w:pPr>
  </w:style>
  <w:style w:styleId="Style_3_ch" w:type="character">
    <w:name w:val="No Spacing"/>
    <w:link w:val="Style_3"/>
  </w:style>
  <w:style w:styleId="Style_31" w:type="paragraph">
    <w:name w:val="toc 8"/>
    <w:next w:val="Style_4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toc 5"/>
    <w:next w:val="Style_4"/>
    <w:link w:val="Style_32_ch"/>
    <w:uiPriority w:val="39"/>
    <w:pPr>
      <w:ind w:firstLine="0" w:left="800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Обычный1"/>
    <w:link w:val="Style_33_ch"/>
  </w:style>
  <w:style w:styleId="Style_33_ch" w:type="character">
    <w:name w:val="Обычный1"/>
    <w:link w:val="Style_33"/>
  </w:style>
  <w:style w:styleId="Style_34" w:type="paragraph">
    <w:name w:val="Subtitle"/>
    <w:next w:val="Style_4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Body Text Indent"/>
    <w:basedOn w:val="Style_4"/>
    <w:link w:val="Style_35_ch"/>
    <w:pPr>
      <w:spacing w:after="0" w:line="240" w:lineRule="auto"/>
      <w:ind w:firstLine="720" w:left="0"/>
      <w:jc w:val="both"/>
    </w:pPr>
    <w:rPr>
      <w:rFonts w:ascii="Times New Roman" w:hAnsi="Times New Roman"/>
      <w:sz w:val="28"/>
    </w:rPr>
  </w:style>
  <w:style w:styleId="Style_35_ch" w:type="character">
    <w:name w:val="Body Text Indent"/>
    <w:basedOn w:val="Style_4_ch"/>
    <w:link w:val="Style_35"/>
    <w:rPr>
      <w:rFonts w:ascii="Times New Roman" w:hAnsi="Times New Roman"/>
      <w:sz w:val="28"/>
    </w:rPr>
  </w:style>
  <w:style w:styleId="Style_36" w:type="paragraph">
    <w:name w:val="caption"/>
    <w:basedOn w:val="Style_4"/>
    <w:link w:val="Style_36_ch"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36_ch" w:type="character">
    <w:name w:val="caption"/>
    <w:basedOn w:val="Style_4_ch"/>
    <w:link w:val="Style_36"/>
    <w:rPr>
      <w:rFonts w:ascii="Times New Roman" w:hAnsi="Times New Roman"/>
      <w:b w:val="1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Calibri" w:hAnsi="Calibri"/>
    </w:rPr>
  </w:style>
  <w:style w:styleId="Style_1_ch" w:type="character">
    <w:name w:val="header"/>
    <w:basedOn w:val="Style_4_ch"/>
    <w:link w:val="Style_1"/>
    <w:rPr>
      <w:rFonts w:ascii="Calibri" w:hAnsi="Calibri"/>
    </w:rPr>
  </w:style>
  <w:style w:styleId="Style_37" w:type="paragraph">
    <w:name w:val="Title"/>
    <w:next w:val="Style_4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4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heading 2"/>
    <w:next w:val="Style_4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styleId="Style_40" w:type="paragraph">
    <w:name w:val="Normal (Web)"/>
    <w:basedOn w:val="Style_4"/>
    <w:link w:val="Style_4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0_ch" w:type="character">
    <w:name w:val="Normal (Web)"/>
    <w:basedOn w:val="Style_4_ch"/>
    <w:link w:val="Style_40"/>
    <w:rPr>
      <w:rFonts w:ascii="Times New Roman" w:hAnsi="Times New Roman"/>
      <w:sz w:val="24"/>
    </w:rPr>
  </w:style>
  <w:style w:styleId="Style_41" w:type="paragraph">
    <w:name w:val="Balloon Text"/>
    <w:basedOn w:val="Style_4"/>
    <w:link w:val="Style_41_ch"/>
    <w:pPr>
      <w:spacing w:after="0" w:line="240" w:lineRule="auto"/>
      <w:ind/>
    </w:pPr>
    <w:rPr>
      <w:rFonts w:ascii="Segoe UI" w:hAnsi="Segoe UI"/>
      <w:sz w:val="18"/>
    </w:rPr>
  </w:style>
  <w:style w:styleId="Style_41_ch" w:type="character">
    <w:name w:val="Balloon Text"/>
    <w:basedOn w:val="Style_4_ch"/>
    <w:link w:val="Style_41"/>
    <w:rPr>
      <w:rFonts w:ascii="Segoe UI" w:hAnsi="Segoe UI"/>
      <w:sz w:val="18"/>
    </w:rPr>
  </w:style>
  <w:style w:styleId="Style_42" w:type="table">
    <w:name w:val="Table Grid"/>
    <w:basedOn w:val="Style_2"/>
    <w:pPr>
      <w:spacing w:after="0" w:line="240" w:lineRule="auto"/>
      <w:ind/>
    </w:pPr>
    <w:rPr>
      <w:rFonts w:ascii="Times New Roman" w:hAnsi="Times New Roman"/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2024-01-29T06:40:59Z</dcterms:modified>
</cp:coreProperties>
</file>