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9E" w:rsidRPr="008E0CB9" w:rsidRDefault="00576D9E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576D9E" w:rsidRDefault="00576D9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постановление администрации</w:t>
      </w:r>
    </w:p>
    <w:p w:rsidR="00576D9E" w:rsidRDefault="00576D9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576D9E" w:rsidRDefault="00576D9E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D9E" w:rsidRDefault="00576D9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576D9E" w:rsidTr="00036F30">
        <w:tc>
          <w:tcPr>
            <w:tcW w:w="1555" w:type="dxa"/>
          </w:tcPr>
          <w:p w:rsidR="00576D9E" w:rsidRDefault="00576D9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1">
              <w:rPr>
                <w:rFonts w:ascii="Times New Roman" w:hAnsi="Times New Roman" w:cs="Times New Roman"/>
                <w:noProof/>
                <w:sz w:val="28"/>
                <w:szCs w:val="28"/>
              </w:rPr>
              <w:t>25.10.2023</w:t>
            </w:r>
          </w:p>
        </w:tc>
        <w:tc>
          <w:tcPr>
            <w:tcW w:w="6488" w:type="dxa"/>
          </w:tcPr>
          <w:p w:rsidR="00576D9E" w:rsidRDefault="00576D9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576D9E" w:rsidRDefault="00576D9E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</w:p>
        </w:tc>
      </w:tr>
    </w:tbl>
    <w:p w:rsidR="00576D9E" w:rsidRDefault="00576D9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76D9E" w:rsidRDefault="00576D9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9E" w:rsidRDefault="00576D9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6D9E" w:rsidRDefault="00576D9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Об утверждении Положения об отраслевой системе оплаты труда работников муниципальных образовательных организаций и муниципальных организаций образования муниципального образования Абинский район, находящихся в ведении управления образования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576D9E" w:rsidRDefault="00576D9E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EC5761">
        <w:rPr>
          <w:rFonts w:ascii="Times New Roman" w:hAnsi="Times New Roman" w:cs="Times New Roman"/>
          <w:noProof/>
          <w:sz w:val="28"/>
          <w:szCs w:val="28"/>
        </w:rPr>
        <w:t>Об утверждении Положения об отраслевой системе оплаты труда работников муниципальных образовательных организаций и муниципальных организаций образования муниципального образования Абинский район, находящихся в ведении управления образования администрации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>» коррупциогенные факторы не выявлены.</w:t>
      </w:r>
    </w:p>
    <w:p w:rsidR="00576D9E" w:rsidRDefault="00576D9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9E" w:rsidRDefault="00576D9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576D9E" w:rsidRPr="008E0CB9" w:rsidRDefault="00576D9E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D9E" w:rsidRDefault="00576D9E" w:rsidP="008F429A"/>
    <w:p w:rsidR="00576D9E" w:rsidRDefault="00576D9E">
      <w:pPr>
        <w:sectPr w:rsidR="00576D9E" w:rsidSect="00576D9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76D9E" w:rsidRDefault="00576D9E"/>
    <w:sectPr w:rsidR="00576D9E" w:rsidSect="00576D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76D9E"/>
    <w:rsid w:val="005C7902"/>
    <w:rsid w:val="007906F8"/>
    <w:rsid w:val="00867663"/>
    <w:rsid w:val="008F429A"/>
    <w:rsid w:val="0093403F"/>
    <w:rsid w:val="00B00E89"/>
    <w:rsid w:val="00B17E58"/>
    <w:rsid w:val="00B86196"/>
    <w:rsid w:val="00C0692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2023-12-04T13:16:00Z</dcterms:created>
  <dcterms:modified xsi:type="dcterms:W3CDTF">2023-12-04T13:16:00Z</dcterms:modified>
</cp:coreProperties>
</file>