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5F" w:rsidRPr="008E0CB9" w:rsidRDefault="00AF3A5F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AF3A5F" w:rsidRDefault="00AF3A5F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</w:p>
    <w:p w:rsidR="00AF3A5F" w:rsidRDefault="00AF3A5F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AF3A5F" w:rsidRDefault="00AF3A5F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A5F" w:rsidRDefault="00AF3A5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AF3A5F" w:rsidTr="00036F30">
        <w:tc>
          <w:tcPr>
            <w:tcW w:w="1555" w:type="dxa"/>
          </w:tcPr>
          <w:p w:rsidR="00AF3A5F" w:rsidRDefault="00AF3A5F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43">
              <w:rPr>
                <w:rFonts w:ascii="Times New Roman" w:hAnsi="Times New Roman" w:cs="Times New Roman"/>
                <w:noProof/>
                <w:sz w:val="28"/>
                <w:szCs w:val="28"/>
              </w:rPr>
              <w:t>17.11.2023</w:t>
            </w:r>
          </w:p>
        </w:tc>
        <w:tc>
          <w:tcPr>
            <w:tcW w:w="6488" w:type="dxa"/>
          </w:tcPr>
          <w:p w:rsidR="00AF3A5F" w:rsidRDefault="00AF3A5F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AF3A5F" w:rsidRDefault="00AF3A5F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AF3A5F" w:rsidRDefault="00AF3A5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AF3A5F" w:rsidRDefault="00AF3A5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5F" w:rsidRDefault="00AF3A5F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3A5F" w:rsidRDefault="00AF3A5F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bookmarkStart w:id="0" w:name="_GoBack"/>
      <w:r w:rsidRPr="008C7C43">
        <w:rPr>
          <w:rFonts w:ascii="Times New Roman" w:hAnsi="Times New Roman" w:cs="Times New Roman"/>
          <w:noProof/>
          <w:sz w:val="28"/>
          <w:szCs w:val="28"/>
        </w:rPr>
        <w:t>О признании утратившим силу постановления администрации муниципального образования Абинский район от 7 ноября 2022 г. № 1414 «Об утверждении норм расходов на финансовое обеспечение деятельности казенных учреждений, подведомственных отделу по физической культуре и спорту администрации муниципального образования Абинский район, учитываемых при составлении бюджетных смет</w:t>
      </w:r>
      <w:bookmarkEnd w:id="0"/>
      <w:r w:rsidRPr="008C7C43">
        <w:rPr>
          <w:rFonts w:ascii="Times New Roman" w:hAnsi="Times New Roman" w:cs="Times New Roman"/>
          <w:noProof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Отделом 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AF3A5F" w:rsidRDefault="00AF3A5F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О признании утратившим силу постановления администрации муниципального образования Абинский район от 7 ноября 2022 г. № 1414 «Об утверждении норм расходов на финансовое обеспечение деятельности казенных учреждений, подведомственных отделу по физической культуре и спорту администрации муниципального образования Абинский район, учитываемых при составлении бюджетных смет»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AF3A5F" w:rsidRDefault="00AF3A5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5F" w:rsidRDefault="00AF3A5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AF3A5F" w:rsidRPr="008E0CB9" w:rsidRDefault="00AF3A5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5F" w:rsidRDefault="00AF3A5F" w:rsidP="008F429A"/>
    <w:p w:rsidR="00AF3A5F" w:rsidRDefault="00AF3A5F">
      <w:pPr>
        <w:sectPr w:rsidR="00AF3A5F" w:rsidSect="00AF3A5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AF3A5F" w:rsidRDefault="00AF3A5F"/>
    <w:sectPr w:rsidR="00AF3A5F" w:rsidSect="00AF3A5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3933A5"/>
    <w:rsid w:val="0051591A"/>
    <w:rsid w:val="00867663"/>
    <w:rsid w:val="008F429A"/>
    <w:rsid w:val="0093403F"/>
    <w:rsid w:val="00AF3A5F"/>
    <w:rsid w:val="00B00E89"/>
    <w:rsid w:val="00B17E58"/>
    <w:rsid w:val="00B86196"/>
    <w:rsid w:val="00C0692B"/>
    <w:rsid w:val="00C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2023-12-01T11:42:00Z</cp:lastPrinted>
  <dcterms:created xsi:type="dcterms:W3CDTF">2023-12-04T12:35:00Z</dcterms:created>
  <dcterms:modified xsi:type="dcterms:W3CDTF">2023-12-04T12:35:00Z</dcterms:modified>
</cp:coreProperties>
</file>