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0B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Управление делами администрации Краснодарского края</w:t>
      </w:r>
      <w:r w:rsidR="00111B56">
        <w:rPr>
          <w:rFonts w:ascii="Times New Roman CYR" w:hAnsi="Times New Roman CYR" w:cs="Times New Roman CYR"/>
          <w:sz w:val="28"/>
          <w:szCs w:val="28"/>
          <w:u w:val="single"/>
        </w:rPr>
        <w:t xml:space="preserve">, </w:t>
      </w:r>
    </w:p>
    <w:p w:rsidR="00770015" w:rsidRPr="00A71B0B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г. Краснодар,</w:t>
      </w:r>
      <w:r w:rsidR="00111B5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ул. </w:t>
      </w:r>
      <w:r w:rsidR="00A71B0B">
        <w:rPr>
          <w:rFonts w:ascii="Times New Roman CYR" w:hAnsi="Times New Roman CYR" w:cs="Times New Roman CYR"/>
          <w:sz w:val="28"/>
          <w:szCs w:val="28"/>
          <w:u w:val="single"/>
        </w:rPr>
        <w:t>Красная, 35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18"/>
          <w:szCs w:val="18"/>
        </w:rPr>
        <w:t>Наименование и адрес получателя</w:t>
      </w:r>
    </w:p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 представляется</w:t>
      </w:r>
      <w:r w:rsidR="00461546">
        <w:rPr>
          <w:rFonts w:ascii="Times New Roman CYR" w:hAnsi="Times New Roman CYR" w:cs="Times New Roman CYR"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Архивный отдел администрации муниципального образования Абинский район</w:t>
      </w:r>
      <w:r w:rsidR="00111B56">
        <w:rPr>
          <w:rFonts w:ascii="Times New Roman CYR" w:hAnsi="Times New Roman CYR" w:cs="Times New Roman CYR"/>
          <w:sz w:val="24"/>
          <w:szCs w:val="24"/>
          <w:u w:val="single"/>
        </w:rPr>
        <w:t xml:space="preserve">, </w:t>
      </w:r>
      <w:r w:rsidRPr="00111B56">
        <w:rPr>
          <w:rFonts w:ascii="Times New Roman CYR" w:hAnsi="Times New Roman CYR" w:cs="Times New Roman CYR"/>
          <w:sz w:val="24"/>
          <w:szCs w:val="24"/>
          <w:u w:val="single"/>
        </w:rPr>
        <w:t>353320, Краснодарский край, г. Абинск, пр. Комсомольский, 99-а</w:t>
      </w:r>
    </w:p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</w:p>
    <w:p w:rsidR="00461546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</w:t>
      </w:r>
    </w:p>
    <w:p w:rsidR="00461546" w:rsidRPr="00461546" w:rsidRDefault="00770015" w:rsidP="00461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61546">
        <w:rPr>
          <w:rFonts w:ascii="Times New Roman CYR" w:hAnsi="Times New Roman CYR" w:cs="Times New Roman CYR"/>
          <w:b/>
          <w:sz w:val="24"/>
          <w:szCs w:val="24"/>
        </w:rPr>
        <w:t>Паспорт</w:t>
      </w:r>
    </w:p>
    <w:p w:rsidR="00770015" w:rsidRPr="00461546" w:rsidRDefault="00770015" w:rsidP="00461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61546">
        <w:rPr>
          <w:rFonts w:ascii="Times New Roman CYR" w:hAnsi="Times New Roman CYR" w:cs="Times New Roman CYR"/>
          <w:b/>
          <w:sz w:val="24"/>
          <w:szCs w:val="24"/>
        </w:rPr>
        <w:t>архивного отдела администрации муниципального образования Абинский район</w:t>
      </w:r>
    </w:p>
    <w:p w:rsidR="00770015" w:rsidRDefault="00770015" w:rsidP="00461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61546">
        <w:rPr>
          <w:rFonts w:ascii="Times New Roman CYR" w:hAnsi="Times New Roman CYR" w:cs="Times New Roman CYR"/>
          <w:b/>
          <w:bCs/>
          <w:sz w:val="24"/>
          <w:szCs w:val="24"/>
        </w:rPr>
        <w:t>на 1 января 202</w:t>
      </w:r>
      <w:r w:rsidR="00610290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111B56" w:rsidRPr="0046154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461546">
        <w:rPr>
          <w:rFonts w:ascii="Times New Roman CYR" w:hAnsi="Times New Roman CYR" w:cs="Times New Roman CYR"/>
          <w:b/>
          <w:bCs/>
          <w:sz w:val="24"/>
          <w:szCs w:val="24"/>
        </w:rPr>
        <w:t>г.</w:t>
      </w:r>
    </w:p>
    <w:p w:rsidR="00461546" w:rsidRPr="00461546" w:rsidRDefault="00461546" w:rsidP="00461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Состав и объем архивных документов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85"/>
        <w:gridCol w:w="946"/>
        <w:gridCol w:w="992"/>
        <w:gridCol w:w="1417"/>
        <w:gridCol w:w="993"/>
        <w:gridCol w:w="1276"/>
        <w:gridCol w:w="1559"/>
      </w:tblGrid>
      <w:tr w:rsidR="00770015" w:rsidRPr="000920A2" w:rsidTr="000B4693"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ед.хр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</w:p>
        </w:tc>
      </w:tr>
      <w:tr w:rsidR="00770015" w:rsidRPr="000920A2" w:rsidTr="000B4693">
        <w:tc>
          <w:tcPr>
            <w:tcW w:w="191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ед.хр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. при-</w:t>
            </w:r>
          </w:p>
        </w:tc>
      </w:tr>
      <w:tr w:rsidR="00770015" w:rsidRPr="000920A2" w:rsidTr="000B4693">
        <w:tc>
          <w:tcPr>
            <w:tcW w:w="191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строки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фондов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внесенных в описи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секрет-</w:t>
            </w: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proofErr w:type="gramEnd"/>
            <w:r w:rsidRPr="000920A2">
              <w:rPr>
                <w:rFonts w:ascii="Symbol" w:hAnsi="Symbol" w:cs="Symbol"/>
                <w:sz w:val="24"/>
                <w:szCs w:val="24"/>
              </w:rPr>
              <w:t>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учтенных особо ценных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нятых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временное хранение</w:t>
            </w:r>
          </w:p>
        </w:tc>
      </w:tr>
      <w:tr w:rsidR="00770015" w:rsidRPr="000920A2" w:rsidTr="000B4693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770015" w:rsidRPr="000920A2" w:rsidTr="000B4693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920A2">
              <w:rPr>
                <w:rFonts w:ascii="Times New Roman CYR" w:hAnsi="Times New Roman CYR" w:cs="Times New Roman CYR"/>
              </w:rPr>
              <w:t xml:space="preserve">Док-ты на бум. основе. Всего: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A66966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094005" w:rsidP="00A6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52269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094005" w:rsidP="00A6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52269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482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920A2">
              <w:rPr>
                <w:rFonts w:ascii="Times New Roman CYR" w:hAnsi="Times New Roman CYR" w:cs="Times New Roman CYR"/>
              </w:rPr>
              <w:t xml:space="preserve">в </w:t>
            </w:r>
            <w:proofErr w:type="spellStart"/>
            <w:r w:rsidRPr="000920A2">
              <w:rPr>
                <w:rFonts w:ascii="Times New Roman CYR" w:hAnsi="Times New Roman CYR" w:cs="Times New Roman CYR"/>
              </w:rPr>
              <w:t>т.ч</w:t>
            </w:r>
            <w:proofErr w:type="spellEnd"/>
            <w:r w:rsidRPr="000920A2">
              <w:rPr>
                <w:rFonts w:ascii="Times New Roman CYR" w:hAnsi="Times New Roman CYR" w:cs="Times New Roman CYR"/>
              </w:rPr>
              <w:t>.:</w:t>
            </w: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920A2">
              <w:rPr>
                <w:rFonts w:ascii="Times New Roman CYR" w:hAnsi="Times New Roman CYR" w:cs="Times New Roman CYR"/>
              </w:rPr>
              <w:t>Управленческая документация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A66966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6045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6045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551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920A2">
              <w:rPr>
                <w:rFonts w:ascii="Times New Roman CYR" w:hAnsi="Times New Roman CYR" w:cs="Times New Roman CYR"/>
              </w:rPr>
              <w:t>Док-ты личного происхождения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559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920A2">
              <w:rPr>
                <w:rFonts w:ascii="Times New Roman CYR" w:hAnsi="Times New Roman CYR" w:cs="Times New Roman CYR"/>
              </w:rPr>
              <w:t xml:space="preserve">НТД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567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920A2">
              <w:rPr>
                <w:rFonts w:ascii="Times New Roman CYR" w:hAnsi="Times New Roman CYR" w:cs="Times New Roman CYR"/>
              </w:rPr>
              <w:t>Документы по личному составу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6035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6035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412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920A2">
              <w:rPr>
                <w:rFonts w:ascii="Times New Roman CYR" w:hAnsi="Times New Roman CYR" w:cs="Times New Roman CYR"/>
              </w:rPr>
              <w:t>Кинодокументы</w:t>
            </w:r>
          </w:p>
        </w:tc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106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50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420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920A2">
              <w:rPr>
                <w:rFonts w:ascii="Times New Roman CYR" w:hAnsi="Times New Roman CYR" w:cs="Times New Roman CYR"/>
              </w:rPr>
              <w:t>Фотодокументы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936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936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412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0920A2">
              <w:rPr>
                <w:rFonts w:ascii="Times New Roman CYR" w:hAnsi="Times New Roman CYR" w:cs="Times New Roman CYR"/>
              </w:rPr>
              <w:t>Фонодокументы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108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0920A2">
              <w:rPr>
                <w:rFonts w:ascii="Times New Roman CYR" w:hAnsi="Times New Roman CYR" w:cs="Times New Roman CYR"/>
              </w:rPr>
              <w:t>Видеофонограм</w:t>
            </w:r>
            <w:proofErr w:type="spellEnd"/>
            <w:r w:rsidRPr="000920A2">
              <w:rPr>
                <w:rFonts w:ascii="Times New Roman CYR" w:hAnsi="Times New Roman CYR" w:cs="Times New Roman CYR"/>
              </w:rPr>
              <w:t>-мы</w:t>
            </w:r>
            <w:proofErr w:type="gramEnd"/>
            <w:r w:rsidRPr="000920A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B270E" w:rsidRPr="000920A2" w:rsidTr="000B4693">
        <w:trPr>
          <w:trHeight w:val="444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270E" w:rsidRPr="000920A2" w:rsidRDefault="006B270E" w:rsidP="006B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920A2">
              <w:rPr>
                <w:rFonts w:ascii="Times New Roman CYR" w:hAnsi="Times New Roman CYR" w:cs="Times New Roman CYR"/>
              </w:rPr>
              <w:t>МЧД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0E" w:rsidRPr="000920A2" w:rsidRDefault="006B270E" w:rsidP="006B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0E" w:rsidRPr="000920A2" w:rsidRDefault="006B270E" w:rsidP="006B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0E" w:rsidRPr="000920A2" w:rsidRDefault="006B270E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0E" w:rsidRPr="000920A2" w:rsidRDefault="006B270E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0E" w:rsidRPr="000920A2" w:rsidRDefault="006B270E" w:rsidP="006B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70E" w:rsidRPr="000920A2" w:rsidRDefault="006B270E" w:rsidP="006B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270E" w:rsidRPr="000920A2" w:rsidRDefault="006B270E" w:rsidP="006B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920A2">
              <w:rPr>
                <w:rFonts w:ascii="Times New Roman CYR" w:hAnsi="Times New Roman CYR" w:cs="Times New Roman CYR"/>
              </w:rPr>
              <w:t>Микроформы на правах подлинников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D4F29" w:rsidRPr="000920A2" w:rsidTr="000B4693">
        <w:trPr>
          <w:trHeight w:val="480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4F29" w:rsidRPr="000920A2" w:rsidRDefault="009D4F29" w:rsidP="009D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Итого: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4F29" w:rsidRPr="000920A2" w:rsidRDefault="009D4F29" w:rsidP="009D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112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4F29" w:rsidRPr="000920A2" w:rsidRDefault="009D4F29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 xml:space="preserve"> 30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4F29" w:rsidRPr="000920A2" w:rsidRDefault="009D4F29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3241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4F29" w:rsidRPr="000920A2" w:rsidRDefault="009D4F29" w:rsidP="0009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094005" w:rsidRPr="000920A2">
              <w:rPr>
                <w:rFonts w:ascii="Times New Roman CYR" w:hAnsi="Times New Roman CYR" w:cs="Times New Roman CYR"/>
                <w:sz w:val="28"/>
                <w:szCs w:val="28"/>
              </w:rPr>
              <w:t>3241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4F29" w:rsidRPr="000920A2" w:rsidRDefault="009D4F29" w:rsidP="009D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9D4F29" w:rsidRPr="000920A2" w:rsidRDefault="009D4F29" w:rsidP="009D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4F29" w:rsidRPr="000920A2" w:rsidRDefault="009D4F29" w:rsidP="009D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Примечания: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3"/>
        <w:gridCol w:w="2200"/>
        <w:gridCol w:w="2336"/>
      </w:tblGrid>
      <w:tr w:rsidR="00770015" w:rsidRPr="000920A2">
        <w:tc>
          <w:tcPr>
            <w:tcW w:w="3472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Количество ед. учета</w:t>
            </w:r>
          </w:p>
        </w:tc>
      </w:tr>
      <w:tr w:rsidR="00770015" w:rsidRPr="000920A2">
        <w:tc>
          <w:tcPr>
            <w:tcW w:w="3472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строки</w:t>
            </w: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в том числе внесенных в описи</w:t>
            </w:r>
          </w:p>
        </w:tc>
      </w:tr>
      <w:tr w:rsidR="00770015" w:rsidRPr="000920A2">
        <w:tc>
          <w:tcPr>
            <w:tcW w:w="3472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770015" w:rsidRPr="000920A2">
        <w:trPr>
          <w:trHeight w:val="357"/>
        </w:trPr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Кинодокументы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106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>
        <w:trPr>
          <w:trHeight w:val="403"/>
        </w:trPr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Фонодокументы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108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>
        <w:trPr>
          <w:trHeight w:val="428"/>
        </w:trPr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Видеофонограммы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109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24FDD" w:rsidRPr="000920A2">
        <w:trPr>
          <w:trHeight w:val="413"/>
        </w:trPr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4FDD" w:rsidRPr="000920A2" w:rsidRDefault="00724FDD" w:rsidP="0072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МЧД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DD" w:rsidRPr="000920A2" w:rsidRDefault="00724FDD" w:rsidP="0072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DD" w:rsidRPr="000920A2" w:rsidRDefault="00610290" w:rsidP="0072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799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4FDD" w:rsidRPr="000920A2" w:rsidRDefault="00610290" w:rsidP="0072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799</w:t>
            </w:r>
          </w:p>
        </w:tc>
      </w:tr>
      <w:tr w:rsidR="00770015" w:rsidRPr="000920A2">
        <w:trPr>
          <w:trHeight w:val="2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770015" w:rsidRPr="000920A2"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Микроформы на правах подлинников (кадров)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111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</w:tc>
      </w:tr>
      <w:tr w:rsidR="00770015" w:rsidRPr="000920A2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770015" w:rsidRPr="000920A2">
        <w:tc>
          <w:tcPr>
            <w:tcW w:w="34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Док-ты л/п не внесенные в описи (док-</w:t>
            </w: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тов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103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</w:tc>
      </w:tr>
    </w:tbl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Состав и объем страхового фонда копий архивных документов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909"/>
        <w:gridCol w:w="1776"/>
        <w:gridCol w:w="1418"/>
        <w:gridCol w:w="1559"/>
      </w:tblGrid>
      <w:tr w:rsidR="00770015" w:rsidRPr="000920A2" w:rsidTr="000B4693"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ед.хр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Объем страхового фонда</w:t>
            </w:r>
          </w:p>
        </w:tc>
      </w:tr>
      <w:tr w:rsidR="00770015" w:rsidRPr="000920A2" w:rsidTr="000B4693">
        <w:tc>
          <w:tcPr>
            <w:tcW w:w="20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строки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скопированных для страхового фонда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имеющих фонд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Кол-во кадров негатива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Кол-во </w:t>
            </w: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ед.хр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. страхового фонда</w:t>
            </w:r>
          </w:p>
        </w:tc>
      </w:tr>
      <w:tr w:rsidR="00770015" w:rsidRPr="000920A2" w:rsidTr="000B4693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770015" w:rsidRPr="000920A2" w:rsidTr="000B4693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</w:rPr>
              <w:t>Документы на бум. основе.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.:</w:t>
            </w: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Управленческая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Док-ты личного происхождения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203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408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НТД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204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Документы по л/с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205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</w:tr>
      <w:tr w:rsidR="00770015" w:rsidRPr="000920A2" w:rsidTr="000B4693">
        <w:tc>
          <w:tcPr>
            <w:tcW w:w="205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Кинодокументы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206</w:t>
            </w: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Фотодокументы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207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Фонодокументы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208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Видео-фонограммы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209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МЧД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210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</w:rPr>
              <w:t>Микроформы на правах подлинников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211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427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212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>
        <w:rPr>
          <w:rFonts w:ascii="Times New Roman CYR" w:hAnsi="Times New Roman CYR" w:cs="Times New Roman CYR"/>
          <w:sz w:val="24"/>
          <w:szCs w:val="24"/>
        </w:rPr>
        <w:lastRenderedPageBreak/>
        <w:t>3. Состав и объем научно-справочного аппарата к архивным документам</w:t>
      </w:r>
    </w:p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Описи, каталоги, базы данных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86"/>
        <w:gridCol w:w="732"/>
        <w:gridCol w:w="1089"/>
        <w:gridCol w:w="941"/>
        <w:gridCol w:w="992"/>
        <w:gridCol w:w="805"/>
        <w:gridCol w:w="1134"/>
        <w:gridCol w:w="709"/>
        <w:gridCol w:w="994"/>
        <w:gridCol w:w="6"/>
      </w:tblGrid>
      <w:tr w:rsidR="00770015" w:rsidRPr="000920A2" w:rsidTr="000B4693">
        <w:trPr>
          <w:gridAfter w:val="1"/>
          <w:wAfter w:w="6" w:type="dxa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Кол-во описей</w:t>
            </w:r>
          </w:p>
        </w:tc>
        <w:tc>
          <w:tcPr>
            <w:tcW w:w="387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Закаталогизировано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</w:rPr>
              <w:t xml:space="preserve">Создано баз </w:t>
            </w:r>
          </w:p>
        </w:tc>
      </w:tr>
      <w:tr w:rsidR="00770015" w:rsidRPr="000920A2" w:rsidTr="000B4693">
        <w:trPr>
          <w:gridAfter w:val="1"/>
          <w:wAfter w:w="6" w:type="dxa"/>
        </w:trPr>
        <w:tc>
          <w:tcPr>
            <w:tcW w:w="19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1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(книг учета и описания)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Кол-во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Кол-во составленных карточек</w:t>
            </w:r>
          </w:p>
        </w:tc>
        <w:tc>
          <w:tcPr>
            <w:tcW w:w="170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</w:rPr>
              <w:t>данных о сос</w:t>
            </w:r>
            <w:r w:rsidR="00770015" w:rsidRPr="000920A2">
              <w:rPr>
                <w:rFonts w:ascii="Times New Roman CYR" w:hAnsi="Times New Roman CYR" w:cs="Times New Roman CYR"/>
              </w:rPr>
              <w:t xml:space="preserve">таве и </w:t>
            </w:r>
            <w:proofErr w:type="gramStart"/>
            <w:r w:rsidR="00770015" w:rsidRPr="000920A2">
              <w:rPr>
                <w:rFonts w:ascii="Times New Roman CYR" w:hAnsi="Times New Roman CYR" w:cs="Times New Roman CYR"/>
              </w:rPr>
              <w:t>содержа-</w:t>
            </w:r>
            <w:proofErr w:type="spellStart"/>
            <w:r w:rsidR="00770015" w:rsidRPr="000920A2">
              <w:rPr>
                <w:rFonts w:ascii="Times New Roman CYR" w:hAnsi="Times New Roman CYR" w:cs="Times New Roman CYR"/>
              </w:rPr>
              <w:t>нии</w:t>
            </w:r>
            <w:proofErr w:type="spellEnd"/>
            <w:proofErr w:type="gramEnd"/>
            <w:r w:rsidR="00770015" w:rsidRPr="000920A2">
              <w:rPr>
                <w:rFonts w:ascii="Times New Roman CYR" w:hAnsi="Times New Roman CYR" w:cs="Times New Roman CYR"/>
              </w:rPr>
              <w:t xml:space="preserve"> документов</w:t>
            </w:r>
          </w:p>
        </w:tc>
      </w:tr>
      <w:tr w:rsidR="00770015" w:rsidRPr="000920A2" w:rsidTr="000B4693">
        <w:tc>
          <w:tcPr>
            <w:tcW w:w="19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строки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из них в полном комплекте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фондов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ед.хр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0920A2">
              <w:rPr>
                <w:rFonts w:ascii="Times New Roman CYR" w:hAnsi="Times New Roman CYR" w:cs="Times New Roman CYR"/>
                <w:sz w:val="16"/>
                <w:szCs w:val="16"/>
              </w:rPr>
              <w:t>________</w:t>
            </w:r>
            <w:r w:rsidRPr="000920A2">
              <w:rPr>
                <w:rFonts w:ascii="Symbol" w:hAnsi="Symbol" w:cs="Symbol"/>
                <w:sz w:val="24"/>
                <w:szCs w:val="24"/>
              </w:rPr>
              <w:t></w:t>
            </w: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ед.уч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</w:rPr>
              <w:t xml:space="preserve">из них </w:t>
            </w:r>
            <w:proofErr w:type="gramStart"/>
            <w:r w:rsidRPr="000920A2">
              <w:rPr>
                <w:rFonts w:ascii="Times New Roman CYR" w:hAnsi="Times New Roman CYR" w:cs="Times New Roman CYR"/>
              </w:rPr>
              <w:t>включен-</w:t>
            </w:r>
            <w:proofErr w:type="spellStart"/>
            <w:r w:rsidRPr="000920A2">
              <w:rPr>
                <w:rFonts w:ascii="Times New Roman CYR" w:hAnsi="Times New Roman CYR" w:cs="Times New Roman CYR"/>
              </w:rPr>
              <w:t>ных</w:t>
            </w:r>
            <w:proofErr w:type="spellEnd"/>
            <w:proofErr w:type="gramEnd"/>
            <w:r w:rsidRPr="000920A2">
              <w:rPr>
                <w:rFonts w:ascii="Times New Roman CYR" w:hAnsi="Times New Roman CYR" w:cs="Times New Roman CYR"/>
              </w:rPr>
              <w:t xml:space="preserve"> в каталоги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Кол-во БД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770015" w:rsidRPr="000920A2" w:rsidRDefault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Информ</w:t>
            </w:r>
            <w:r w:rsidR="00770015" w:rsidRPr="000920A2">
              <w:rPr>
                <w:rFonts w:ascii="Times New Roman CYR" w:hAnsi="Times New Roman CYR" w:cs="Times New Roman CYR"/>
                <w:sz w:val="24"/>
                <w:szCs w:val="24"/>
              </w:rPr>
              <w:t>объем</w:t>
            </w:r>
            <w:proofErr w:type="spellEnd"/>
            <w:r w:rsidR="00770015" w:rsidRPr="000920A2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770015" w:rsidRPr="000920A2">
              <w:rPr>
                <w:rFonts w:ascii="Times New Roman CYR" w:hAnsi="Times New Roman CYR" w:cs="Times New Roman CYR"/>
              </w:rPr>
              <w:t xml:space="preserve">   </w:t>
            </w:r>
            <w:r w:rsidR="00770015" w:rsidRPr="000920A2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End"/>
            <w:r w:rsidR="00770015"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="00770015" w:rsidRPr="000920A2">
              <w:rPr>
                <w:rFonts w:ascii="Times New Roman CYR" w:hAnsi="Times New Roman CYR" w:cs="Times New Roman CYR"/>
                <w:sz w:val="24"/>
                <w:szCs w:val="24"/>
              </w:rPr>
              <w:t>МБайт</w:t>
            </w:r>
            <w:proofErr w:type="spellEnd"/>
            <w:r w:rsidR="00770015" w:rsidRPr="000920A2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770015" w:rsidRPr="000920A2" w:rsidTr="000B4693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770015" w:rsidRPr="000920A2" w:rsidTr="000B4693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</w:rPr>
              <w:t>Док-</w:t>
            </w:r>
            <w:proofErr w:type="spellStart"/>
            <w:r w:rsidRPr="000920A2">
              <w:rPr>
                <w:rFonts w:ascii="Times New Roman CYR" w:hAnsi="Times New Roman CYR" w:cs="Times New Roman CYR"/>
              </w:rPr>
              <w:t>тов</w:t>
            </w:r>
            <w:proofErr w:type="spellEnd"/>
            <w:r w:rsidRPr="000920A2">
              <w:rPr>
                <w:rFonts w:ascii="Times New Roman CYR" w:hAnsi="Times New Roman CYR" w:cs="Times New Roman CYR"/>
              </w:rPr>
              <w:t xml:space="preserve"> на бум. основе. Всего: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461546" w:rsidP="0061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10290" w:rsidRPr="000920A2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461546" w:rsidP="0061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10290" w:rsidRPr="000920A2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627C3B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618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3208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3208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т. ч.: </w:t>
            </w:r>
          </w:p>
          <w:p w:rsidR="00770015" w:rsidRPr="000920A2" w:rsidRDefault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Управленчес</w:t>
            </w:r>
            <w:r w:rsidR="00770015" w:rsidRPr="000920A2">
              <w:rPr>
                <w:rFonts w:ascii="Times New Roman CYR" w:hAnsi="Times New Roman CYR" w:cs="Times New Roman CYR"/>
                <w:sz w:val="24"/>
                <w:szCs w:val="24"/>
              </w:rPr>
              <w:t>кая док-</w:t>
            </w:r>
            <w:proofErr w:type="spellStart"/>
            <w:r w:rsidR="00770015" w:rsidRPr="000920A2">
              <w:rPr>
                <w:rFonts w:ascii="Times New Roman CYR" w:hAnsi="Times New Roman CYR" w:cs="Times New Roman CYR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610290" w:rsidP="00B8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95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610290" w:rsidP="00B8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95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503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3093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3093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gridAfter w:val="1"/>
          <w:wAfter w:w="6" w:type="dxa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Док-ты личного происхождения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8" w:rsidRPr="000920A2" w:rsidRDefault="00E93F48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115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421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НТД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77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406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</w:rPr>
              <w:t>Док-ты по л/с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461546" w:rsidP="0061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610290" w:rsidRPr="000920A2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461546" w:rsidP="0061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610290" w:rsidRPr="000920A2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411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Кинодокументы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306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377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</w:rPr>
              <w:t>Фотодокументы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307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936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936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402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920A2">
              <w:rPr>
                <w:rFonts w:ascii="Times New Roman CYR" w:hAnsi="Times New Roman CYR" w:cs="Times New Roman CYR"/>
              </w:rPr>
              <w:t>Фонодокументы</w:t>
            </w:r>
            <w:proofErr w:type="spell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8C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Видеофоно</w:t>
            </w:r>
            <w:r w:rsidR="00770015" w:rsidRPr="000920A2">
              <w:rPr>
                <w:rFonts w:ascii="Times New Roman CYR" w:hAnsi="Times New Roman CYR" w:cs="Times New Roman CYR"/>
                <w:sz w:val="24"/>
                <w:szCs w:val="24"/>
              </w:rPr>
              <w:t>граммы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rPr>
          <w:trHeight w:val="434"/>
        </w:trPr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МЧД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191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</w:rPr>
              <w:t>Микроформы на правах подлинников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Итого: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312</w:t>
            </w:r>
          </w:p>
        </w:tc>
        <w:tc>
          <w:tcPr>
            <w:tcW w:w="732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770015" w:rsidRPr="000920A2" w:rsidRDefault="00461546" w:rsidP="0061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10290" w:rsidRPr="000920A2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770015" w:rsidRPr="000920A2" w:rsidRDefault="00461546" w:rsidP="0061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10290" w:rsidRPr="000920A2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941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770015" w:rsidRPr="000920A2" w:rsidRDefault="00770DBF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1554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4402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4402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191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258</w:t>
            </w: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 w:rsidP="000B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094"/>
        <w:gridCol w:w="749"/>
        <w:gridCol w:w="283"/>
        <w:gridCol w:w="142"/>
        <w:gridCol w:w="142"/>
        <w:gridCol w:w="261"/>
        <w:gridCol w:w="23"/>
        <w:gridCol w:w="1980"/>
        <w:gridCol w:w="288"/>
        <w:gridCol w:w="992"/>
        <w:gridCol w:w="18"/>
        <w:gridCol w:w="1399"/>
      </w:tblGrid>
      <w:tr w:rsidR="00770015" w:rsidRPr="000920A2" w:rsidTr="000B4693"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3.2. Справочно-информационные издания: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5. Условия хранения документов</w:t>
            </w:r>
          </w:p>
        </w:tc>
      </w:tr>
      <w:tr w:rsidR="00770015" w:rsidRPr="000920A2" w:rsidTr="000B4693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</w:rPr>
              <w:t>Код строки</w:t>
            </w:r>
          </w:p>
        </w:tc>
        <w:tc>
          <w:tcPr>
            <w:tcW w:w="117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</w:p>
        </w:tc>
      </w:tr>
      <w:tr w:rsidR="00770015" w:rsidRPr="000920A2" w:rsidTr="000B4693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770015" w:rsidRPr="000920A2" w:rsidTr="000B4693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Изданные справочники. </w:t>
            </w: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Всего: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314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</w:rPr>
              <w:t>Зданий (помещения) архива. Всего</w:t>
            </w: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770015" w:rsidRPr="000920A2" w:rsidTr="000B4693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.:</w:t>
            </w: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Путеводители, краткие справочники по фондам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315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.: специальные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015" w:rsidRPr="000920A2" w:rsidTr="000B4693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Других типов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316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приспособленные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770015" w:rsidRPr="000920A2" w:rsidTr="000B4693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По административно-территориальному делению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317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Протяженность </w:t>
            </w: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стелажных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полок</w:t>
            </w: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(в </w:t>
            </w: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пог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. м).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1179</w:t>
            </w:r>
          </w:p>
        </w:tc>
      </w:tr>
      <w:tr w:rsidR="00770015" w:rsidRPr="000920A2" w:rsidTr="000B4693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По истории учреждений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318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. металлических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1179</w:t>
            </w:r>
          </w:p>
        </w:tc>
      </w:tr>
      <w:tr w:rsidR="00770015" w:rsidRPr="000920A2" w:rsidTr="000B469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деревянных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70015" w:rsidRPr="000920A2" w:rsidTr="000B4693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4. Состав и объем научно-справочной библиотеки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смешанных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70015" w:rsidRPr="000920A2" w:rsidTr="000B4693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Код строки</w:t>
            </w:r>
          </w:p>
        </w:tc>
        <w:tc>
          <w:tcPr>
            <w:tcW w:w="117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Степень загруженности (в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508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6102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</w:p>
        </w:tc>
      </w:tr>
      <w:tr w:rsidR="00770015" w:rsidRPr="000920A2" w:rsidTr="000B4693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68A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Осн</w:t>
            </w:r>
            <w:r w:rsidR="000A768A"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ащенность зданий сигнализацией </w:t>
            </w:r>
          </w:p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(в %): охранная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61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</w:tr>
      <w:tr w:rsidR="00770015" w:rsidRPr="000920A2" w:rsidTr="000B4693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Книги и брошюры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401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461546" w:rsidP="0061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10290" w:rsidRPr="000920A2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пожарная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70015" w:rsidRPr="000920A2" w:rsidRDefault="0061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</w:tr>
      <w:tr w:rsidR="00770015" w:rsidRPr="000920A2" w:rsidTr="000B4693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Газеты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402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Закартонировано</w:t>
            </w:r>
            <w:proofErr w:type="spellEnd"/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 xml:space="preserve"> ед. хр.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511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70015" w:rsidRPr="000920A2" w:rsidRDefault="0061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50433</w:t>
            </w:r>
          </w:p>
        </w:tc>
      </w:tr>
      <w:tr w:rsidR="00770015" w:rsidRPr="000920A2" w:rsidTr="000B4693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Журналы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403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70015" w:rsidRPr="000920A2" w:rsidRDefault="0061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70015" w:rsidRPr="000920A2" w:rsidTr="000B4693"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Др. виды печатной продукции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0A2">
              <w:rPr>
                <w:rFonts w:ascii="Times New Roman CYR" w:hAnsi="Times New Roman CYR" w:cs="Times New Roman CYR"/>
                <w:sz w:val="24"/>
                <w:szCs w:val="24"/>
              </w:rPr>
              <w:t>404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20A2"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70015" w:rsidRPr="000920A2" w:rsidRDefault="007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 CYR" w:hAnsi="Times New Roman CYR" w:cs="Times New Roman CYR"/>
          <w:sz w:val="28"/>
          <w:szCs w:val="28"/>
        </w:rPr>
      </w:pPr>
    </w:p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архивного отдела                                                                    </w:t>
      </w:r>
    </w:p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администрации МО Абинский район</w:t>
      </w:r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О.А. Науменко</w:t>
      </w:r>
    </w:p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</w:t>
      </w:r>
    </w:p>
    <w:p w:rsidR="00770015" w:rsidRPr="000B4693" w:rsidRDefault="00770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0B4693">
        <w:rPr>
          <w:rFonts w:ascii="Times New Roman CYR" w:hAnsi="Times New Roman CYR" w:cs="Times New Roman CYR"/>
          <w:sz w:val="28"/>
          <w:szCs w:val="24"/>
        </w:rPr>
        <w:t>2</w:t>
      </w:r>
      <w:r w:rsidR="00610290">
        <w:rPr>
          <w:rFonts w:ascii="Times New Roman CYR" w:hAnsi="Times New Roman CYR" w:cs="Times New Roman CYR"/>
          <w:sz w:val="28"/>
          <w:szCs w:val="24"/>
        </w:rPr>
        <w:t>9</w:t>
      </w:r>
      <w:r w:rsidRPr="000B4693">
        <w:rPr>
          <w:rFonts w:ascii="Times New Roman CYR" w:hAnsi="Times New Roman CYR" w:cs="Times New Roman CYR"/>
          <w:sz w:val="28"/>
          <w:szCs w:val="24"/>
        </w:rPr>
        <w:t>.11.202</w:t>
      </w:r>
      <w:r w:rsidR="00610290">
        <w:rPr>
          <w:rFonts w:ascii="Times New Roman CYR" w:hAnsi="Times New Roman CYR" w:cs="Times New Roman CYR"/>
          <w:sz w:val="28"/>
          <w:szCs w:val="24"/>
        </w:rPr>
        <w:t>2</w:t>
      </w:r>
    </w:p>
    <w:p w:rsidR="00770015" w:rsidRDefault="007700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4693" w:rsidRDefault="000B469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B4693" w:rsidRDefault="000B469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0015" w:rsidRDefault="000B4693" w:rsidP="000B4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u w:val="single"/>
        </w:rPr>
        <w:t>Науменко  8</w:t>
      </w:r>
      <w:proofErr w:type="gramEnd"/>
      <w:r>
        <w:rPr>
          <w:rFonts w:ascii="Times New Roman CYR" w:hAnsi="Times New Roman CYR" w:cs="Times New Roman CYR"/>
          <w:sz w:val="24"/>
          <w:szCs w:val="24"/>
          <w:u w:val="single"/>
        </w:rPr>
        <w:t>(86150)5-32-84</w:t>
      </w:r>
    </w:p>
    <w:sectPr w:rsidR="00770015" w:rsidSect="000B4693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B56"/>
    <w:rsid w:val="00087C16"/>
    <w:rsid w:val="000920A2"/>
    <w:rsid w:val="00094005"/>
    <w:rsid w:val="000A768A"/>
    <w:rsid w:val="000B4693"/>
    <w:rsid w:val="000E1D67"/>
    <w:rsid w:val="00111B56"/>
    <w:rsid w:val="003A7367"/>
    <w:rsid w:val="00461546"/>
    <w:rsid w:val="00465EF4"/>
    <w:rsid w:val="005014A0"/>
    <w:rsid w:val="00605E55"/>
    <w:rsid w:val="00610290"/>
    <w:rsid w:val="00627C3B"/>
    <w:rsid w:val="00647330"/>
    <w:rsid w:val="00650D61"/>
    <w:rsid w:val="006B270E"/>
    <w:rsid w:val="00724FDD"/>
    <w:rsid w:val="00770015"/>
    <w:rsid w:val="00770DBF"/>
    <w:rsid w:val="008C4CC1"/>
    <w:rsid w:val="00943CBE"/>
    <w:rsid w:val="009D4F29"/>
    <w:rsid w:val="00A66966"/>
    <w:rsid w:val="00A71B0B"/>
    <w:rsid w:val="00AE67D0"/>
    <w:rsid w:val="00B56F64"/>
    <w:rsid w:val="00B866F1"/>
    <w:rsid w:val="00DB1232"/>
    <w:rsid w:val="00E93F48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246C47-DE21-4496-A1C1-881E3526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6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9700-11</dc:creator>
  <cp:keywords/>
  <dc:description/>
  <cp:lastModifiedBy>Воблая Анастасия Игорьевна</cp:lastModifiedBy>
  <cp:revision>3</cp:revision>
  <cp:lastPrinted>2021-12-06T14:56:00Z</cp:lastPrinted>
  <dcterms:created xsi:type="dcterms:W3CDTF">2022-12-05T10:04:00Z</dcterms:created>
  <dcterms:modified xsi:type="dcterms:W3CDTF">2022-12-05T12:42:00Z</dcterms:modified>
</cp:coreProperties>
</file>