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57" w:rsidRPr="00A12457" w:rsidRDefault="00A12457" w:rsidP="00A124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A12457" w:rsidRPr="00A12457" w:rsidRDefault="00A12457" w:rsidP="00A124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>о деятельности комиссии по незаконному обороту промышленной продукции</w:t>
      </w:r>
    </w:p>
    <w:p w:rsidR="00A12457" w:rsidRPr="00A12457" w:rsidRDefault="00A12457" w:rsidP="00A124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Pr="00A12457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район в 1 квартале 2023 года.</w:t>
      </w:r>
    </w:p>
    <w:p w:rsidR="00A12457" w:rsidRPr="00A12457" w:rsidRDefault="00A12457" w:rsidP="00A124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2457" w:rsidRPr="00A12457" w:rsidRDefault="00A12457" w:rsidP="00A124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Комиссия по незаконному обороту промышленной продукции осуществляет деятельность на основании постановления администрации муниципального образования </w:t>
      </w:r>
      <w:proofErr w:type="spellStart"/>
      <w:r w:rsidRPr="00A12457">
        <w:rPr>
          <w:rFonts w:ascii="Times New Roman" w:eastAsia="Calibri" w:hAnsi="Times New Roman" w:cs="Times New Roman"/>
          <w:sz w:val="28"/>
          <w:szCs w:val="28"/>
        </w:rPr>
        <w:t>Абинский</w:t>
      </w:r>
      <w:proofErr w:type="spellEnd"/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район от 26 апреля 2016 г. № 299 </w:t>
      </w:r>
      <w:r w:rsidRPr="00A12457">
        <w:rPr>
          <w:rFonts w:ascii="Times New Roman" w:eastAsia="Calibri" w:hAnsi="Times New Roman" w:cs="Times New Roman"/>
          <w:sz w:val="28"/>
          <w:szCs w:val="28"/>
        </w:rPr>
        <w:br/>
        <w:t xml:space="preserve">«Об образовании комиссии по противодействию незаконному обороту промышленной продукции на территории </w:t>
      </w:r>
      <w:proofErr w:type="spellStart"/>
      <w:r w:rsidRPr="00A12457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A12457" w:rsidRPr="00A12457" w:rsidRDefault="00A12457" w:rsidP="00A12457">
      <w:pPr>
        <w:tabs>
          <w:tab w:val="left" w:pos="0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Изменения по составу комиссии в отчетном периоде не вносились. </w:t>
      </w:r>
    </w:p>
    <w:p w:rsidR="00A12457" w:rsidRPr="00A12457" w:rsidRDefault="00A12457" w:rsidP="00A124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13 марта 2023 г. проведено заседание комиссии по противодействию незаконному обороту промышленной продукции на территории </w:t>
      </w:r>
      <w:proofErr w:type="spellStart"/>
      <w:r w:rsidRPr="00A12457">
        <w:rPr>
          <w:rFonts w:ascii="Times New Roman" w:eastAsia="Calibri" w:hAnsi="Times New Roman" w:cs="Times New Roman"/>
          <w:sz w:val="28"/>
          <w:szCs w:val="28"/>
        </w:rPr>
        <w:t>Абинского</w:t>
      </w:r>
      <w:proofErr w:type="spellEnd"/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района, протокол прилагается.</w:t>
      </w:r>
    </w:p>
    <w:p w:rsidR="00A12457" w:rsidRPr="00A12457" w:rsidRDefault="00A12457" w:rsidP="00A124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>Требования протокольных решений комиссии по противодействию незаконному обороту промышленной продукции в Краснодарском крае выполняются.</w:t>
      </w:r>
    </w:p>
    <w:p w:rsidR="00A12457" w:rsidRPr="00A12457" w:rsidRDefault="00A12457" w:rsidP="00A124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>В рамках работы комиссии проведены следующие мероприятия:</w:t>
      </w:r>
    </w:p>
    <w:p w:rsidR="00A12457" w:rsidRPr="00A12457" w:rsidRDefault="00A12457" w:rsidP="00A1245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- по пресечению незаконного оборота товаров легкой промышленности проведено 15 рейдовых мероприятий, охвачено 30 предприятий торговли. Выявлено 4 нарушение, информация направлена в ОМВД по </w:t>
      </w:r>
      <w:proofErr w:type="spellStart"/>
      <w:r w:rsidRPr="00A12457">
        <w:rPr>
          <w:rFonts w:ascii="Times New Roman" w:eastAsia="Calibri" w:hAnsi="Times New Roman" w:cs="Times New Roman"/>
          <w:sz w:val="28"/>
          <w:szCs w:val="28"/>
        </w:rPr>
        <w:t>Абинскому</w:t>
      </w:r>
      <w:proofErr w:type="spellEnd"/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району для принятия мер;</w:t>
      </w:r>
    </w:p>
    <w:p w:rsidR="00A12457" w:rsidRPr="00A12457" w:rsidRDefault="00A12457" w:rsidP="00A1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12457">
        <w:rPr>
          <w:rFonts w:ascii="Times New Roman" w:eastAsia="Times New Roman" w:hAnsi="Times New Roman" w:cs="Times New Roman"/>
          <w:sz w:val="28"/>
          <w:szCs w:val="28"/>
        </w:rPr>
        <w:t>по пресечению незаконного оборота алкогольной и спиртосодержащей продукции</w:t>
      </w: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проведено 25 рейдовых мероприятий, выявлено 4 нарушения, составлено 4 административных протокола (ч. 1 ст. 14.17.1 – 1, ч. 2.1. ст. 14.16 – 1, ч. 3 ст. 14.16 – 1, ч. 1 ст. 14.17.1 – 1). ОМВД России по </w:t>
      </w:r>
      <w:proofErr w:type="spellStart"/>
      <w:r w:rsidRPr="00A12457">
        <w:rPr>
          <w:rFonts w:ascii="Times New Roman" w:eastAsia="Calibri" w:hAnsi="Times New Roman" w:cs="Times New Roman"/>
          <w:sz w:val="28"/>
          <w:szCs w:val="28"/>
        </w:rPr>
        <w:t>Абинскому</w:t>
      </w:r>
      <w:proofErr w:type="spellEnd"/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району изъято 20 литров фальсифицированной алкогольной продукции не имеющих акцизных марок;</w:t>
      </w:r>
    </w:p>
    <w:p w:rsidR="00A12457" w:rsidRPr="00A12457" w:rsidRDefault="00A12457" w:rsidP="00A1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12457">
        <w:rPr>
          <w:rFonts w:ascii="Times New Roman" w:eastAsia="Times New Roman" w:hAnsi="Times New Roman" w:cs="Times New Roman"/>
          <w:sz w:val="28"/>
          <w:szCs w:val="28"/>
        </w:rPr>
        <w:t xml:space="preserve">по пресечению незаконного оборота табачной продукции проведено 25 рейдовых мероприятий, выявлено 10 нарушений, составлено 10 протоколов </w:t>
      </w:r>
      <w:r w:rsidRPr="00A12457">
        <w:rPr>
          <w:rFonts w:ascii="Times New Roman" w:eastAsia="Times New Roman" w:hAnsi="Times New Roman" w:cs="Times New Roman"/>
          <w:sz w:val="28"/>
          <w:szCs w:val="28"/>
        </w:rPr>
        <w:br/>
        <w:t xml:space="preserve">по ст. 14.2. Конфисковано 446 пачек немаркированных табачных изделий на сумму 30 тыс. рублей; </w:t>
      </w:r>
    </w:p>
    <w:p w:rsidR="00A12457" w:rsidRPr="00A12457" w:rsidRDefault="00A12457" w:rsidP="00A124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- по пресечению незаконного оборота рыбы и рыбопродуктов </w:t>
      </w:r>
      <w:r w:rsidRPr="00A1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15 рейдовых мероприятий, выявлено 1 нарушение, составлен  протокол </w:t>
      </w:r>
      <w:r w:rsidRPr="00A12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(ч. 1 ст. 14.1-1);</w:t>
      </w:r>
    </w:p>
    <w:p w:rsidR="00A12457" w:rsidRPr="00A12457" w:rsidRDefault="00A12457" w:rsidP="00A1245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2457">
        <w:rPr>
          <w:rFonts w:ascii="Calibri" w:eastAsia="Calibri" w:hAnsi="Calibri" w:cs="Times New Roman"/>
        </w:rPr>
        <w:t xml:space="preserve"> </w:t>
      </w:r>
      <w:r w:rsidRPr="00A12457">
        <w:rPr>
          <w:rFonts w:ascii="Times New Roman" w:eastAsia="Times New Roman" w:hAnsi="Times New Roman" w:cs="Times New Roman"/>
          <w:sz w:val="28"/>
          <w:szCs w:val="28"/>
        </w:rPr>
        <w:t xml:space="preserve">по пресечению незаконного оборота лесоматериалами проведено 10 рейдовых мероприятий, выявлено 2 нарушения, </w:t>
      </w: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ОМВД по </w:t>
      </w:r>
      <w:proofErr w:type="spellStart"/>
      <w:r w:rsidRPr="00A12457">
        <w:rPr>
          <w:rFonts w:ascii="Times New Roman" w:eastAsia="Calibri" w:hAnsi="Times New Roman" w:cs="Times New Roman"/>
          <w:sz w:val="28"/>
          <w:szCs w:val="28"/>
        </w:rPr>
        <w:t>Абинскому</w:t>
      </w:r>
      <w:proofErr w:type="spellEnd"/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составлено 2 протокола по ч. 5 ст. 8.28 КоАП РФ);</w:t>
      </w:r>
    </w:p>
    <w:p w:rsidR="00A12457" w:rsidRPr="00A12457" w:rsidRDefault="00A12457" w:rsidP="00A1245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>- по пресечению незаконного оборота металла проведено 10 рейдовых мероприятий, выявлено 7 нарушений, составлено 7 протоколов по ст. 14.1 ч.1- 1, ст. 14.1 ч.2- 3, по ст. 14.26 -3,</w:t>
      </w:r>
    </w:p>
    <w:p w:rsidR="00A12457" w:rsidRPr="00A12457" w:rsidRDefault="00A12457" w:rsidP="00A1245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Для повышения уровня грамотности населения в области безопасности промышленной и пищевой продукции и вовлечения жителей района в процесс противодействия незаконному обороту продукции отдел потребительской сферы и защиты прав потребителей размещает информацию на сайте </w:t>
      </w:r>
      <w:r w:rsidRPr="00A124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о случаях выявления </w:t>
      </w:r>
      <w:r w:rsidRPr="00A12457">
        <w:rPr>
          <w:rFonts w:ascii="Times New Roman" w:eastAsia="Calibri" w:hAnsi="Times New Roman" w:cs="Times New Roman"/>
          <w:spacing w:val="-4"/>
          <w:sz w:val="28"/>
          <w:szCs w:val="28"/>
        </w:rPr>
        <w:t>незаконного оборота промышленной и пищевой продукции.</w:t>
      </w: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2457" w:rsidRPr="00A12457" w:rsidRDefault="00A12457" w:rsidP="00A124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 xml:space="preserve">С руководителями предприятий торговли и общественного питания на постоянной основе проводится разъяснительная работа по противодействию незаконному обороту промышленной продукции. </w:t>
      </w:r>
    </w:p>
    <w:p w:rsidR="00A12457" w:rsidRPr="00A12457" w:rsidRDefault="00A12457" w:rsidP="00A1245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457">
        <w:rPr>
          <w:rFonts w:ascii="Times New Roman" w:eastAsia="Calibri" w:hAnsi="Times New Roman" w:cs="Times New Roman"/>
          <w:sz w:val="28"/>
          <w:szCs w:val="28"/>
        </w:rPr>
        <w:tab/>
        <w:t>Работа комиссии продолжается.</w:t>
      </w:r>
    </w:p>
    <w:p w:rsidR="00A12457" w:rsidRPr="00A12457" w:rsidRDefault="00A12457" w:rsidP="00A12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595" w:rsidRPr="00A12457" w:rsidRDefault="001925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595" w:rsidRPr="00A1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DF"/>
    <w:rsid w:val="00192595"/>
    <w:rsid w:val="00A12457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B772-32E2-4D33-94C7-2A8E366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2023-06-29T08:21:00Z</dcterms:created>
  <dcterms:modified xsi:type="dcterms:W3CDTF">2023-06-29T08:21:00Z</dcterms:modified>
</cp:coreProperties>
</file>