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863A" w14:textId="77777777" w:rsidR="00CC098D" w:rsidRPr="0006390E" w:rsidRDefault="00CC098D" w:rsidP="00CC098D">
      <w:pPr>
        <w:jc w:val="center"/>
        <w:rPr>
          <w:b/>
          <w:sz w:val="28"/>
          <w:szCs w:val="28"/>
        </w:rPr>
      </w:pPr>
      <w:r w:rsidRPr="0006390E">
        <w:rPr>
          <w:b/>
          <w:sz w:val="28"/>
          <w:szCs w:val="28"/>
        </w:rPr>
        <w:t>Информация</w:t>
      </w:r>
    </w:p>
    <w:p w14:paraId="15C3C237" w14:textId="47867F2D" w:rsidR="00A64CCC" w:rsidRPr="00254F7C" w:rsidRDefault="00254F7C" w:rsidP="00254F7C">
      <w:pPr>
        <w:jc w:val="center"/>
        <w:rPr>
          <w:b/>
          <w:bCs/>
          <w:sz w:val="28"/>
          <w:szCs w:val="28"/>
        </w:rPr>
      </w:pPr>
      <w:r w:rsidRPr="00254F7C">
        <w:rPr>
          <w:b/>
          <w:bCs/>
          <w:sz w:val="28"/>
          <w:szCs w:val="28"/>
        </w:rPr>
        <w:t>о реализации программы</w:t>
      </w:r>
      <w:r>
        <w:rPr>
          <w:b/>
          <w:bCs/>
          <w:sz w:val="28"/>
          <w:szCs w:val="28"/>
        </w:rPr>
        <w:t xml:space="preserve"> </w:t>
      </w:r>
      <w:proofErr w:type="spellStart"/>
      <w:r w:rsidR="00DD186B">
        <w:rPr>
          <w:b/>
          <w:bCs/>
          <w:sz w:val="28"/>
          <w:szCs w:val="28"/>
        </w:rPr>
        <w:t>д</w:t>
      </w:r>
      <w:r w:rsidRPr="00254F7C">
        <w:rPr>
          <w:b/>
          <w:bCs/>
          <w:sz w:val="28"/>
          <w:szCs w:val="28"/>
        </w:rPr>
        <w:t>огазификация</w:t>
      </w:r>
      <w:proofErr w:type="spellEnd"/>
      <w:r>
        <w:rPr>
          <w:b/>
          <w:bCs/>
          <w:sz w:val="28"/>
          <w:szCs w:val="28"/>
        </w:rPr>
        <w:t xml:space="preserve"> </w:t>
      </w:r>
      <w:r w:rsidRPr="00254F7C">
        <w:rPr>
          <w:b/>
          <w:bCs/>
          <w:sz w:val="28"/>
          <w:szCs w:val="28"/>
        </w:rPr>
        <w:t xml:space="preserve">населения </w:t>
      </w:r>
      <w:r w:rsidR="00D16905">
        <w:rPr>
          <w:b/>
          <w:bCs/>
          <w:sz w:val="28"/>
          <w:szCs w:val="28"/>
        </w:rPr>
        <w:t>на территории Абинского района</w:t>
      </w:r>
    </w:p>
    <w:p w14:paraId="5628D797" w14:textId="77777777" w:rsidR="008F0D11" w:rsidRDefault="008F0D11" w:rsidP="001C4B7C">
      <w:pPr>
        <w:ind w:firstLine="709"/>
        <w:jc w:val="both"/>
        <w:rPr>
          <w:rFonts w:eastAsia="Lucida Sans Unicode"/>
          <w:sz w:val="28"/>
          <w:szCs w:val="28"/>
        </w:rPr>
      </w:pPr>
    </w:p>
    <w:p w14:paraId="23DDDEF9" w14:textId="4267BCEF" w:rsidR="001C4B7C" w:rsidRPr="00372D51" w:rsidRDefault="008F0D11" w:rsidP="001C4B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состоянию на </w:t>
      </w:r>
      <w:r w:rsidR="00555510">
        <w:rPr>
          <w:rFonts w:eastAsia="Calibri"/>
          <w:sz w:val="28"/>
          <w:szCs w:val="28"/>
        </w:rPr>
        <w:t>15</w:t>
      </w:r>
      <w:r w:rsidR="00993FFD">
        <w:rPr>
          <w:rFonts w:eastAsia="Calibri"/>
          <w:sz w:val="28"/>
          <w:szCs w:val="28"/>
        </w:rPr>
        <w:t xml:space="preserve"> февраля </w:t>
      </w:r>
      <w:r>
        <w:rPr>
          <w:rFonts w:eastAsia="Calibri"/>
          <w:sz w:val="28"/>
          <w:szCs w:val="28"/>
        </w:rPr>
        <w:t>202</w:t>
      </w:r>
      <w:r w:rsidR="00993FF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г. в</w:t>
      </w:r>
      <w:r w:rsidR="001C4B7C" w:rsidRPr="0006390E">
        <w:rPr>
          <w:rFonts w:eastAsia="Calibri"/>
          <w:sz w:val="28"/>
          <w:szCs w:val="28"/>
        </w:rPr>
        <w:t xml:space="preserve"> филиал № 12 </w:t>
      </w:r>
      <w:r w:rsidR="008D1A2F">
        <w:rPr>
          <w:rFonts w:eastAsia="Calibri"/>
          <w:sz w:val="28"/>
          <w:szCs w:val="28"/>
        </w:rPr>
        <w:t xml:space="preserve">                                                          </w:t>
      </w:r>
      <w:r w:rsidR="001C4B7C" w:rsidRPr="0006390E">
        <w:rPr>
          <w:rFonts w:eastAsia="Calibri"/>
          <w:sz w:val="28"/>
          <w:szCs w:val="28"/>
        </w:rPr>
        <w:t>АО «</w:t>
      </w:r>
      <w:r w:rsidR="001C4B7C" w:rsidRPr="00372D51">
        <w:rPr>
          <w:rFonts w:eastAsia="Calibri"/>
          <w:sz w:val="28"/>
          <w:szCs w:val="28"/>
        </w:rPr>
        <w:t xml:space="preserve">Газпром газораспределение Краснодар» </w:t>
      </w:r>
      <w:r w:rsidR="00013E36" w:rsidRPr="00372D51">
        <w:rPr>
          <w:rFonts w:eastAsia="Calibri"/>
          <w:sz w:val="28"/>
          <w:szCs w:val="28"/>
        </w:rPr>
        <w:t xml:space="preserve">от жителей Абинского района </w:t>
      </w:r>
      <w:r w:rsidR="00B30680" w:rsidRPr="00372D51">
        <w:rPr>
          <w:rFonts w:eastAsia="Calibri"/>
          <w:sz w:val="28"/>
          <w:szCs w:val="28"/>
        </w:rPr>
        <w:t xml:space="preserve">поступило </w:t>
      </w:r>
      <w:r w:rsidR="00506CBB" w:rsidRPr="00372D51">
        <w:rPr>
          <w:rFonts w:eastAsia="Calibri"/>
          <w:sz w:val="28"/>
          <w:szCs w:val="28"/>
        </w:rPr>
        <w:t>1 1</w:t>
      </w:r>
      <w:r w:rsidR="000E678E">
        <w:rPr>
          <w:rFonts w:eastAsia="Calibri"/>
          <w:sz w:val="28"/>
          <w:szCs w:val="28"/>
        </w:rPr>
        <w:t>64</w:t>
      </w:r>
      <w:r w:rsidR="001C4B7C" w:rsidRPr="00372D51">
        <w:rPr>
          <w:rFonts w:eastAsia="Calibri"/>
          <w:sz w:val="28"/>
          <w:szCs w:val="28"/>
        </w:rPr>
        <w:t xml:space="preserve"> заяв</w:t>
      </w:r>
      <w:r w:rsidR="00993FFD">
        <w:rPr>
          <w:rFonts w:eastAsia="Calibri"/>
          <w:sz w:val="28"/>
          <w:szCs w:val="28"/>
        </w:rPr>
        <w:t>ки</w:t>
      </w:r>
      <w:r w:rsidR="001C4B7C" w:rsidRPr="00372D51">
        <w:rPr>
          <w:rFonts w:eastAsia="Calibri"/>
          <w:sz w:val="28"/>
          <w:szCs w:val="28"/>
        </w:rPr>
        <w:t xml:space="preserve"> на </w:t>
      </w:r>
      <w:proofErr w:type="spellStart"/>
      <w:r w:rsidR="001C4B7C" w:rsidRPr="00372D51">
        <w:rPr>
          <w:rFonts w:eastAsia="Calibri"/>
          <w:sz w:val="28"/>
          <w:szCs w:val="28"/>
        </w:rPr>
        <w:t>догазификацию</w:t>
      </w:r>
      <w:proofErr w:type="spellEnd"/>
      <w:r w:rsidR="001C4B7C" w:rsidRPr="00372D51">
        <w:rPr>
          <w:rFonts w:eastAsia="Calibri"/>
          <w:sz w:val="28"/>
          <w:szCs w:val="28"/>
        </w:rPr>
        <w:t xml:space="preserve"> </w:t>
      </w:r>
      <w:r w:rsidR="00013E36" w:rsidRPr="00372D51">
        <w:rPr>
          <w:rFonts w:eastAsia="Calibri"/>
          <w:sz w:val="28"/>
          <w:szCs w:val="28"/>
        </w:rPr>
        <w:t>домовладений</w:t>
      </w:r>
      <w:r w:rsidR="001C4B7C" w:rsidRPr="00372D51">
        <w:rPr>
          <w:rFonts w:eastAsia="Calibri"/>
          <w:sz w:val="28"/>
          <w:szCs w:val="28"/>
        </w:rPr>
        <w:t>, по которым</w:t>
      </w:r>
      <w:r w:rsidRPr="00372D51">
        <w:rPr>
          <w:rFonts w:eastAsia="Calibri"/>
          <w:sz w:val="28"/>
          <w:szCs w:val="28"/>
        </w:rPr>
        <w:t xml:space="preserve"> </w:t>
      </w:r>
      <w:r w:rsidR="00013E36" w:rsidRPr="00372D51">
        <w:rPr>
          <w:rFonts w:eastAsia="Calibri"/>
          <w:sz w:val="28"/>
          <w:szCs w:val="28"/>
        </w:rPr>
        <w:t>уже</w:t>
      </w:r>
      <w:r w:rsidR="008D1AED" w:rsidRPr="00372D51">
        <w:rPr>
          <w:rFonts w:eastAsia="Calibri"/>
          <w:sz w:val="28"/>
          <w:szCs w:val="28"/>
        </w:rPr>
        <w:t xml:space="preserve"> </w:t>
      </w:r>
      <w:r w:rsidR="001C4B7C" w:rsidRPr="00372D51">
        <w:rPr>
          <w:rFonts w:eastAsia="Calibri"/>
          <w:sz w:val="28"/>
          <w:szCs w:val="28"/>
        </w:rPr>
        <w:t>заключен</w:t>
      </w:r>
      <w:r w:rsidR="000E678E">
        <w:rPr>
          <w:rFonts w:eastAsia="Calibri"/>
          <w:sz w:val="28"/>
          <w:szCs w:val="28"/>
        </w:rPr>
        <w:t>о</w:t>
      </w:r>
      <w:r w:rsidR="001C4B7C" w:rsidRPr="00372D51">
        <w:rPr>
          <w:rFonts w:eastAsia="Calibri"/>
          <w:sz w:val="28"/>
          <w:szCs w:val="28"/>
        </w:rPr>
        <w:t xml:space="preserve"> </w:t>
      </w:r>
      <w:r w:rsidR="00506CBB" w:rsidRPr="00372D51">
        <w:rPr>
          <w:rFonts w:eastAsia="Calibri"/>
          <w:sz w:val="28"/>
          <w:szCs w:val="28"/>
        </w:rPr>
        <w:t>8</w:t>
      </w:r>
      <w:r w:rsidR="000E678E">
        <w:rPr>
          <w:rFonts w:eastAsia="Calibri"/>
          <w:sz w:val="28"/>
          <w:szCs w:val="28"/>
        </w:rPr>
        <w:t>46</w:t>
      </w:r>
      <w:r w:rsidR="00583819">
        <w:rPr>
          <w:rFonts w:eastAsia="Calibri"/>
          <w:sz w:val="28"/>
          <w:szCs w:val="28"/>
        </w:rPr>
        <w:t xml:space="preserve"> </w:t>
      </w:r>
      <w:r w:rsidR="001C4B7C" w:rsidRPr="00372D51">
        <w:rPr>
          <w:rFonts w:eastAsia="Calibri"/>
          <w:sz w:val="28"/>
          <w:szCs w:val="28"/>
        </w:rPr>
        <w:t>договор</w:t>
      </w:r>
      <w:r w:rsidR="000E678E">
        <w:rPr>
          <w:rFonts w:eastAsia="Calibri"/>
          <w:sz w:val="28"/>
          <w:szCs w:val="28"/>
        </w:rPr>
        <w:t>ов</w:t>
      </w:r>
      <w:r w:rsidR="001C4B7C" w:rsidRPr="00372D51">
        <w:rPr>
          <w:rFonts w:eastAsia="Calibri"/>
          <w:sz w:val="28"/>
          <w:szCs w:val="28"/>
        </w:rPr>
        <w:t xml:space="preserve"> </w:t>
      </w:r>
      <w:r w:rsidR="00F06790" w:rsidRPr="00372D51">
        <w:rPr>
          <w:rFonts w:eastAsia="Calibri"/>
          <w:sz w:val="28"/>
          <w:szCs w:val="28"/>
        </w:rPr>
        <w:t>о подключении (технологическом присоединении) газоиспользующего оборудования к сети газораспределения</w:t>
      </w:r>
      <w:r w:rsidR="00013E36" w:rsidRPr="00372D51">
        <w:rPr>
          <w:rFonts w:eastAsia="Calibri"/>
          <w:sz w:val="28"/>
          <w:szCs w:val="28"/>
        </w:rPr>
        <w:t>.</w:t>
      </w:r>
    </w:p>
    <w:p w14:paraId="00E147C2" w14:textId="1A09C12A" w:rsidR="001C4B7C" w:rsidRPr="00372D51" w:rsidRDefault="004939A3" w:rsidP="001C4B7C">
      <w:pPr>
        <w:ind w:firstLine="709"/>
        <w:jc w:val="both"/>
        <w:rPr>
          <w:rFonts w:eastAsia="Calibri"/>
          <w:sz w:val="28"/>
          <w:szCs w:val="28"/>
        </w:rPr>
      </w:pPr>
      <w:r w:rsidRPr="00372D51">
        <w:rPr>
          <w:rFonts w:eastAsia="Calibri"/>
          <w:sz w:val="28"/>
          <w:szCs w:val="28"/>
        </w:rPr>
        <w:t xml:space="preserve">На </w:t>
      </w:r>
      <w:r w:rsidR="00993FFD">
        <w:rPr>
          <w:rFonts w:eastAsia="Calibri"/>
          <w:sz w:val="28"/>
          <w:szCs w:val="28"/>
        </w:rPr>
        <w:t>текущую дату в</w:t>
      </w:r>
      <w:r w:rsidR="00013E36" w:rsidRPr="00372D51">
        <w:rPr>
          <w:rFonts w:eastAsia="Calibri"/>
          <w:sz w:val="28"/>
          <w:szCs w:val="28"/>
        </w:rPr>
        <w:t xml:space="preserve">ыполнены мероприятия </w:t>
      </w:r>
      <w:r w:rsidR="00993FFD">
        <w:rPr>
          <w:rFonts w:eastAsia="Calibri"/>
          <w:sz w:val="28"/>
          <w:szCs w:val="28"/>
        </w:rPr>
        <w:t xml:space="preserve">по </w:t>
      </w:r>
      <w:r w:rsidR="00A620E7" w:rsidRPr="00372D51">
        <w:rPr>
          <w:rFonts w:eastAsia="Calibri"/>
          <w:sz w:val="28"/>
          <w:szCs w:val="28"/>
        </w:rPr>
        <w:t xml:space="preserve">подведению газа до границ земельного участка </w:t>
      </w:r>
      <w:r w:rsidR="00780D34" w:rsidRPr="00372D51">
        <w:rPr>
          <w:rFonts w:eastAsia="Calibri"/>
          <w:sz w:val="28"/>
          <w:szCs w:val="28"/>
        </w:rPr>
        <w:t>по</w:t>
      </w:r>
      <w:r w:rsidR="00A620E7" w:rsidRPr="00372D51">
        <w:rPr>
          <w:rFonts w:eastAsia="Calibri"/>
          <w:sz w:val="28"/>
          <w:szCs w:val="28"/>
        </w:rPr>
        <w:t xml:space="preserve"> </w:t>
      </w:r>
      <w:r w:rsidR="000E678E">
        <w:rPr>
          <w:rFonts w:eastAsia="Calibri"/>
          <w:sz w:val="28"/>
          <w:szCs w:val="28"/>
        </w:rPr>
        <w:t>323</w:t>
      </w:r>
      <w:r w:rsidR="00A620E7" w:rsidRPr="00372D51">
        <w:rPr>
          <w:rFonts w:eastAsia="Calibri"/>
          <w:sz w:val="28"/>
          <w:szCs w:val="28"/>
        </w:rPr>
        <w:t xml:space="preserve"> домовладениям.</w:t>
      </w:r>
    </w:p>
    <w:p w14:paraId="5D8A98BE" w14:textId="7072BDBC" w:rsidR="001C4B7C" w:rsidRPr="00372D51" w:rsidRDefault="00013E36" w:rsidP="00DD186B">
      <w:pPr>
        <w:ind w:firstLine="709"/>
        <w:jc w:val="both"/>
        <w:rPr>
          <w:rFonts w:eastAsia="Calibri"/>
          <w:sz w:val="28"/>
          <w:szCs w:val="28"/>
        </w:rPr>
      </w:pPr>
      <w:r w:rsidRPr="00372D51">
        <w:rPr>
          <w:rFonts w:eastAsia="Calibri"/>
          <w:sz w:val="28"/>
          <w:szCs w:val="28"/>
        </w:rPr>
        <w:t>Пуск газа выполнен в</w:t>
      </w:r>
      <w:r w:rsidR="004B10E2" w:rsidRPr="00372D51">
        <w:rPr>
          <w:rFonts w:eastAsia="Calibri"/>
          <w:sz w:val="28"/>
          <w:szCs w:val="28"/>
        </w:rPr>
        <w:t xml:space="preserve"> </w:t>
      </w:r>
      <w:r w:rsidR="00506CBB" w:rsidRPr="00372D51">
        <w:rPr>
          <w:rFonts w:eastAsia="Calibri"/>
          <w:sz w:val="28"/>
          <w:szCs w:val="28"/>
        </w:rPr>
        <w:t>2</w:t>
      </w:r>
      <w:r w:rsidR="000E678E">
        <w:rPr>
          <w:rFonts w:eastAsia="Calibri"/>
          <w:sz w:val="28"/>
          <w:szCs w:val="28"/>
        </w:rPr>
        <w:t>23</w:t>
      </w:r>
      <w:r w:rsidR="00DD186B" w:rsidRPr="00372D51">
        <w:rPr>
          <w:rFonts w:eastAsia="Calibri"/>
          <w:sz w:val="28"/>
          <w:szCs w:val="28"/>
        </w:rPr>
        <w:t xml:space="preserve"> </w:t>
      </w:r>
      <w:r w:rsidR="001C4B7C" w:rsidRPr="00372D51">
        <w:rPr>
          <w:rFonts w:eastAsia="Calibri"/>
          <w:sz w:val="28"/>
          <w:szCs w:val="28"/>
        </w:rPr>
        <w:t>домовладен</w:t>
      </w:r>
      <w:r w:rsidR="00172351" w:rsidRPr="00372D51">
        <w:rPr>
          <w:rFonts w:eastAsia="Calibri"/>
          <w:sz w:val="28"/>
          <w:szCs w:val="28"/>
        </w:rPr>
        <w:t>и</w:t>
      </w:r>
      <w:r w:rsidR="00DD186B" w:rsidRPr="00372D51">
        <w:rPr>
          <w:rFonts w:eastAsia="Calibri"/>
          <w:sz w:val="28"/>
          <w:szCs w:val="28"/>
        </w:rPr>
        <w:t>я</w:t>
      </w:r>
      <w:r w:rsidR="00A620E7" w:rsidRPr="00372D51">
        <w:rPr>
          <w:rFonts w:eastAsia="Calibri"/>
          <w:sz w:val="28"/>
          <w:szCs w:val="28"/>
        </w:rPr>
        <w:t>х</w:t>
      </w:r>
      <w:r w:rsidRPr="00372D51">
        <w:rPr>
          <w:rFonts w:eastAsia="Calibri"/>
          <w:sz w:val="28"/>
          <w:szCs w:val="28"/>
        </w:rPr>
        <w:t>.</w:t>
      </w:r>
      <w:r w:rsidR="004B10E2" w:rsidRPr="00372D51">
        <w:t xml:space="preserve"> </w:t>
      </w:r>
    </w:p>
    <w:p w14:paraId="05CBCEE3" w14:textId="7C6D58AF" w:rsidR="005C249E" w:rsidRPr="00686369" w:rsidRDefault="00013E36" w:rsidP="005C249E">
      <w:pPr>
        <w:ind w:firstLine="709"/>
        <w:jc w:val="both"/>
        <w:rPr>
          <w:rFonts w:eastAsia="Calibri"/>
          <w:bCs/>
          <w:sz w:val="28"/>
          <w:szCs w:val="28"/>
        </w:rPr>
      </w:pPr>
      <w:r w:rsidRPr="00372D51">
        <w:rPr>
          <w:rFonts w:eastAsia="Calibri"/>
          <w:bCs/>
          <w:sz w:val="28"/>
          <w:szCs w:val="28"/>
        </w:rPr>
        <w:t>В соответствии с Законом Краснодарского края от 14</w:t>
      </w:r>
      <w:r w:rsidR="008D1A2F" w:rsidRPr="00372D51">
        <w:rPr>
          <w:rFonts w:eastAsia="Calibri"/>
          <w:bCs/>
          <w:sz w:val="28"/>
          <w:szCs w:val="28"/>
        </w:rPr>
        <w:t xml:space="preserve"> июня </w:t>
      </w:r>
      <w:r w:rsidRPr="00372D51">
        <w:rPr>
          <w:rFonts w:eastAsia="Calibri"/>
          <w:bCs/>
          <w:sz w:val="28"/>
          <w:szCs w:val="28"/>
        </w:rPr>
        <w:t xml:space="preserve">2022 </w:t>
      </w:r>
      <w:r w:rsidR="008D1A2F" w:rsidRPr="00372D51">
        <w:rPr>
          <w:rFonts w:eastAsia="Calibri"/>
          <w:bCs/>
          <w:sz w:val="28"/>
          <w:szCs w:val="28"/>
        </w:rPr>
        <w:t xml:space="preserve">г.                        </w:t>
      </w:r>
      <w:r w:rsidRPr="00372D51">
        <w:rPr>
          <w:rFonts w:eastAsia="Calibri"/>
          <w:bCs/>
          <w:sz w:val="28"/>
          <w:szCs w:val="28"/>
        </w:rPr>
        <w:t xml:space="preserve">№ 4700-КЗ и постановлением Губернатора Краснодарского края от </w:t>
      </w:r>
      <w:r w:rsidR="00932441" w:rsidRPr="00372D51">
        <w:rPr>
          <w:rFonts w:eastAsia="Calibri"/>
          <w:bCs/>
          <w:sz w:val="28"/>
          <w:szCs w:val="28"/>
        </w:rPr>
        <w:t xml:space="preserve">                                         </w:t>
      </w:r>
      <w:r w:rsidRPr="00372D51">
        <w:rPr>
          <w:rFonts w:eastAsia="Calibri"/>
          <w:bCs/>
          <w:sz w:val="28"/>
          <w:szCs w:val="28"/>
        </w:rPr>
        <w:t>6 сентября 2022 г</w:t>
      </w:r>
      <w:r w:rsidR="008D1A2F" w:rsidRPr="00372D51">
        <w:rPr>
          <w:rFonts w:eastAsia="Calibri"/>
          <w:bCs/>
          <w:sz w:val="28"/>
          <w:szCs w:val="28"/>
        </w:rPr>
        <w:t xml:space="preserve">. </w:t>
      </w:r>
      <w:r w:rsidRPr="00372D51">
        <w:rPr>
          <w:rFonts w:eastAsia="Calibri"/>
          <w:bCs/>
          <w:sz w:val="28"/>
          <w:szCs w:val="28"/>
        </w:rPr>
        <w:t>№ 602 о предоставл</w:t>
      </w:r>
      <w:r w:rsidR="001D58AA" w:rsidRPr="00372D51">
        <w:rPr>
          <w:rFonts w:eastAsia="Calibri"/>
          <w:bCs/>
          <w:sz w:val="28"/>
          <w:szCs w:val="28"/>
        </w:rPr>
        <w:t>ении</w:t>
      </w:r>
      <w:r w:rsidRPr="00372D51">
        <w:rPr>
          <w:rFonts w:eastAsia="Calibri"/>
          <w:bCs/>
          <w:sz w:val="28"/>
          <w:szCs w:val="28"/>
        </w:rPr>
        <w:t xml:space="preserve"> гражданам Краснодарского края компенсации понесенных расходов, связанных с газификацией </w:t>
      </w:r>
      <w:r w:rsidRPr="00013E36">
        <w:rPr>
          <w:rFonts w:eastAsia="Calibri"/>
          <w:bCs/>
          <w:sz w:val="28"/>
          <w:szCs w:val="28"/>
        </w:rPr>
        <w:t>домовладений в пределах границ земельных участков, в отношении одного домовладения, расположенного на территории Краснодарского края</w:t>
      </w:r>
      <w:r w:rsidR="001D58AA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Pr="00013E36">
        <w:rPr>
          <w:rFonts w:eastAsia="Calibri"/>
          <w:bCs/>
          <w:sz w:val="28"/>
          <w:szCs w:val="28"/>
        </w:rPr>
        <w:t xml:space="preserve">в государственное казенное учреждение - управление социальной защиты населения в Абинском районе </w:t>
      </w:r>
      <w:r>
        <w:rPr>
          <w:rFonts w:eastAsia="Calibri"/>
          <w:bCs/>
          <w:sz w:val="28"/>
          <w:szCs w:val="28"/>
        </w:rPr>
        <w:t>з</w:t>
      </w:r>
      <w:r w:rsidR="00686369" w:rsidRPr="00686369">
        <w:rPr>
          <w:rFonts w:eastAsia="Calibri"/>
          <w:bCs/>
          <w:sz w:val="28"/>
          <w:szCs w:val="28"/>
        </w:rPr>
        <w:t xml:space="preserve">а </w:t>
      </w:r>
      <w:r w:rsidR="005C249E" w:rsidRPr="00686369">
        <w:rPr>
          <w:rFonts w:eastAsia="Calibri"/>
          <w:bCs/>
          <w:sz w:val="28"/>
          <w:szCs w:val="28"/>
        </w:rPr>
        <w:t>компенсаци</w:t>
      </w:r>
      <w:r w:rsidR="00686369" w:rsidRPr="00686369">
        <w:rPr>
          <w:rFonts w:eastAsia="Calibri"/>
          <w:bCs/>
          <w:sz w:val="28"/>
          <w:szCs w:val="28"/>
        </w:rPr>
        <w:t>ей</w:t>
      </w:r>
      <w:r w:rsidR="005C249E" w:rsidRPr="00686369">
        <w:rPr>
          <w:rFonts w:eastAsia="Calibri"/>
          <w:bCs/>
          <w:sz w:val="28"/>
          <w:szCs w:val="28"/>
        </w:rPr>
        <w:t xml:space="preserve"> </w:t>
      </w:r>
      <w:r w:rsidR="00932441">
        <w:rPr>
          <w:rFonts w:eastAsia="Calibri"/>
          <w:bCs/>
          <w:sz w:val="28"/>
          <w:szCs w:val="28"/>
        </w:rPr>
        <w:t xml:space="preserve">понесенных </w:t>
      </w:r>
      <w:r w:rsidR="00932441" w:rsidRPr="00932441">
        <w:rPr>
          <w:rFonts w:eastAsia="Calibri"/>
          <w:bCs/>
          <w:sz w:val="28"/>
          <w:szCs w:val="28"/>
        </w:rPr>
        <w:t xml:space="preserve">расходов на газификацию домовладения </w:t>
      </w:r>
      <w:r w:rsidR="00686369" w:rsidRPr="00686369">
        <w:rPr>
          <w:rFonts w:eastAsia="Calibri"/>
          <w:bCs/>
          <w:sz w:val="28"/>
          <w:szCs w:val="28"/>
        </w:rPr>
        <w:t>обратил</w:t>
      </w:r>
      <w:r w:rsidR="001D58AA">
        <w:rPr>
          <w:rFonts w:eastAsia="Calibri"/>
          <w:bCs/>
          <w:sz w:val="28"/>
          <w:szCs w:val="28"/>
        </w:rPr>
        <w:t>ись</w:t>
      </w:r>
      <w:r w:rsidR="00932441">
        <w:rPr>
          <w:rFonts w:eastAsia="Calibri"/>
          <w:bCs/>
          <w:sz w:val="28"/>
          <w:szCs w:val="28"/>
        </w:rPr>
        <w:t xml:space="preserve"> </w:t>
      </w:r>
      <w:r w:rsidR="00BA22C8">
        <w:rPr>
          <w:rFonts w:eastAsia="Calibri"/>
          <w:bCs/>
          <w:sz w:val="28"/>
          <w:szCs w:val="28"/>
        </w:rPr>
        <w:t>1</w:t>
      </w:r>
      <w:r w:rsidR="00583819">
        <w:rPr>
          <w:rFonts w:eastAsia="Calibri"/>
          <w:bCs/>
          <w:sz w:val="28"/>
          <w:szCs w:val="28"/>
        </w:rPr>
        <w:t>4</w:t>
      </w:r>
      <w:r w:rsidR="00686369" w:rsidRPr="00686369">
        <w:rPr>
          <w:rFonts w:eastAsia="Calibri"/>
          <w:bCs/>
          <w:sz w:val="28"/>
          <w:szCs w:val="28"/>
        </w:rPr>
        <w:t xml:space="preserve"> заявител</w:t>
      </w:r>
      <w:r w:rsidR="002C40EE">
        <w:rPr>
          <w:rFonts w:eastAsia="Calibri"/>
          <w:bCs/>
          <w:sz w:val="28"/>
          <w:szCs w:val="28"/>
        </w:rPr>
        <w:t>ей</w:t>
      </w:r>
      <w:r w:rsidR="00686369" w:rsidRPr="00686369">
        <w:rPr>
          <w:rFonts w:eastAsia="Calibri"/>
          <w:bCs/>
          <w:sz w:val="28"/>
          <w:szCs w:val="28"/>
        </w:rPr>
        <w:t xml:space="preserve"> (</w:t>
      </w:r>
      <w:r w:rsidR="002C40EE">
        <w:rPr>
          <w:rFonts w:eastAsia="Calibri"/>
          <w:bCs/>
          <w:sz w:val="28"/>
          <w:szCs w:val="28"/>
        </w:rPr>
        <w:t xml:space="preserve">4 </w:t>
      </w:r>
      <w:r w:rsidR="00686369" w:rsidRPr="00686369">
        <w:rPr>
          <w:rFonts w:eastAsia="Calibri"/>
          <w:bCs/>
          <w:sz w:val="28"/>
          <w:szCs w:val="28"/>
        </w:rPr>
        <w:t>многодетн</w:t>
      </w:r>
      <w:r w:rsidR="002C40EE">
        <w:rPr>
          <w:rFonts w:eastAsia="Calibri"/>
          <w:bCs/>
          <w:sz w:val="28"/>
          <w:szCs w:val="28"/>
        </w:rPr>
        <w:t>ы</w:t>
      </w:r>
      <w:r w:rsidR="008D1A2F">
        <w:rPr>
          <w:rFonts w:eastAsia="Calibri"/>
          <w:bCs/>
          <w:sz w:val="28"/>
          <w:szCs w:val="28"/>
        </w:rPr>
        <w:t>е</w:t>
      </w:r>
      <w:r w:rsidR="002C40EE">
        <w:rPr>
          <w:rFonts w:eastAsia="Calibri"/>
          <w:bCs/>
          <w:sz w:val="28"/>
          <w:szCs w:val="28"/>
        </w:rPr>
        <w:t xml:space="preserve"> </w:t>
      </w:r>
      <w:r w:rsidR="00686369" w:rsidRPr="00686369">
        <w:rPr>
          <w:rFonts w:eastAsia="Calibri"/>
          <w:bCs/>
          <w:sz w:val="28"/>
          <w:szCs w:val="28"/>
        </w:rPr>
        <w:t>сем</w:t>
      </w:r>
      <w:r w:rsidR="008D1A2F">
        <w:rPr>
          <w:rFonts w:eastAsia="Calibri"/>
          <w:bCs/>
          <w:sz w:val="28"/>
          <w:szCs w:val="28"/>
        </w:rPr>
        <w:t>ьи</w:t>
      </w:r>
      <w:r w:rsidR="00A620E7">
        <w:rPr>
          <w:rFonts w:eastAsia="Calibri"/>
          <w:bCs/>
          <w:sz w:val="28"/>
          <w:szCs w:val="28"/>
        </w:rPr>
        <w:t>,</w:t>
      </w:r>
      <w:r w:rsidR="00686369" w:rsidRPr="00686369">
        <w:rPr>
          <w:rFonts w:eastAsia="Calibri"/>
          <w:bCs/>
          <w:sz w:val="28"/>
          <w:szCs w:val="28"/>
        </w:rPr>
        <w:t xml:space="preserve"> </w:t>
      </w:r>
      <w:r w:rsidR="00583819">
        <w:rPr>
          <w:rFonts w:eastAsia="Calibri"/>
          <w:bCs/>
          <w:sz w:val="28"/>
          <w:szCs w:val="28"/>
        </w:rPr>
        <w:t>9</w:t>
      </w:r>
      <w:r w:rsidR="00686369" w:rsidRPr="00686369">
        <w:rPr>
          <w:rFonts w:eastAsia="Calibri"/>
          <w:bCs/>
          <w:sz w:val="28"/>
          <w:szCs w:val="28"/>
        </w:rPr>
        <w:t xml:space="preserve"> сем</w:t>
      </w:r>
      <w:r w:rsidR="001D58AA">
        <w:rPr>
          <w:rFonts w:eastAsia="Calibri"/>
          <w:bCs/>
          <w:sz w:val="28"/>
          <w:szCs w:val="28"/>
        </w:rPr>
        <w:t>ей</w:t>
      </w:r>
      <w:r w:rsidR="00686369" w:rsidRPr="00686369">
        <w:rPr>
          <w:rFonts w:eastAsia="Calibri"/>
          <w:bCs/>
          <w:sz w:val="28"/>
          <w:szCs w:val="28"/>
        </w:rPr>
        <w:t xml:space="preserve"> с инвалидами</w:t>
      </w:r>
      <w:r w:rsidR="00A620E7">
        <w:rPr>
          <w:rFonts w:eastAsia="Calibri"/>
          <w:bCs/>
          <w:sz w:val="28"/>
          <w:szCs w:val="28"/>
        </w:rPr>
        <w:t xml:space="preserve"> и 1 семья пенсионеров по старости</w:t>
      </w:r>
      <w:r w:rsidR="00686369" w:rsidRPr="00686369">
        <w:rPr>
          <w:rFonts w:eastAsia="Calibri"/>
          <w:bCs/>
          <w:sz w:val="28"/>
          <w:szCs w:val="28"/>
        </w:rPr>
        <w:t>). По</w:t>
      </w:r>
      <w:r w:rsidR="009721A6">
        <w:rPr>
          <w:rFonts w:eastAsia="Calibri"/>
          <w:bCs/>
          <w:sz w:val="28"/>
          <w:szCs w:val="28"/>
        </w:rPr>
        <w:t xml:space="preserve"> всем</w:t>
      </w:r>
      <w:r w:rsidR="00686369" w:rsidRPr="00686369">
        <w:rPr>
          <w:rFonts w:eastAsia="Calibri"/>
          <w:bCs/>
          <w:sz w:val="28"/>
          <w:szCs w:val="28"/>
        </w:rPr>
        <w:t xml:space="preserve"> </w:t>
      </w:r>
      <w:r w:rsidR="00A03422">
        <w:rPr>
          <w:rFonts w:eastAsia="Calibri"/>
          <w:bCs/>
          <w:sz w:val="28"/>
          <w:szCs w:val="28"/>
        </w:rPr>
        <w:t>1</w:t>
      </w:r>
      <w:r w:rsidR="00583819">
        <w:rPr>
          <w:rFonts w:eastAsia="Calibri"/>
          <w:bCs/>
          <w:sz w:val="28"/>
          <w:szCs w:val="28"/>
        </w:rPr>
        <w:t>4</w:t>
      </w:r>
      <w:r w:rsidR="00686369" w:rsidRPr="00686369">
        <w:rPr>
          <w:rFonts w:eastAsia="Calibri"/>
          <w:bCs/>
          <w:sz w:val="28"/>
          <w:szCs w:val="28"/>
        </w:rPr>
        <w:t xml:space="preserve"> заявлениям произведена выплата</w:t>
      </w:r>
      <w:r w:rsidR="009721A6">
        <w:rPr>
          <w:rFonts w:eastAsia="Calibri"/>
          <w:bCs/>
          <w:sz w:val="28"/>
          <w:szCs w:val="28"/>
        </w:rPr>
        <w:t>.</w:t>
      </w:r>
    </w:p>
    <w:p w14:paraId="5476D262" w14:textId="2E2BEC48" w:rsidR="00883C64" w:rsidRPr="00883C64" w:rsidRDefault="00883C64" w:rsidP="007D40A8">
      <w:pPr>
        <w:jc w:val="both"/>
        <w:rPr>
          <w:rFonts w:eastAsia="Calibri"/>
          <w:bCs/>
        </w:rPr>
      </w:pPr>
    </w:p>
    <w:sectPr w:rsidR="00883C64" w:rsidRPr="00883C64" w:rsidSect="00B52EF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7FB9" w14:textId="77777777" w:rsidR="003B23E2" w:rsidRDefault="003B23E2" w:rsidP="001746CA">
      <w:r>
        <w:separator/>
      </w:r>
    </w:p>
  </w:endnote>
  <w:endnote w:type="continuationSeparator" w:id="0">
    <w:p w14:paraId="797B11E7" w14:textId="77777777" w:rsidR="003B23E2" w:rsidRDefault="003B23E2" w:rsidP="0017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2C08" w14:textId="77777777" w:rsidR="003B23E2" w:rsidRDefault="003B23E2" w:rsidP="001746CA">
      <w:r>
        <w:separator/>
      </w:r>
    </w:p>
  </w:footnote>
  <w:footnote w:type="continuationSeparator" w:id="0">
    <w:p w14:paraId="4B970304" w14:textId="77777777" w:rsidR="003B23E2" w:rsidRDefault="003B23E2" w:rsidP="0017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53281"/>
      <w:docPartObj>
        <w:docPartGallery w:val="Page Numbers (Top of Page)"/>
        <w:docPartUnique/>
      </w:docPartObj>
    </w:sdtPr>
    <w:sdtContent>
      <w:p w14:paraId="79DB5CB6" w14:textId="77777777" w:rsidR="001746CA" w:rsidRDefault="00246C14">
        <w:pPr>
          <w:pStyle w:val="a7"/>
          <w:jc w:val="center"/>
        </w:pPr>
        <w:r>
          <w:fldChar w:fldCharType="begin"/>
        </w:r>
        <w:r w:rsidR="001746CA">
          <w:instrText>PAGE   \* MERGEFORMAT</w:instrText>
        </w:r>
        <w:r>
          <w:fldChar w:fldCharType="separate"/>
        </w:r>
        <w:r w:rsidR="00F675E9">
          <w:rPr>
            <w:noProof/>
          </w:rPr>
          <w:t>2</w:t>
        </w:r>
        <w:r>
          <w:fldChar w:fldCharType="end"/>
        </w:r>
      </w:p>
    </w:sdtContent>
  </w:sdt>
  <w:p w14:paraId="6F80AA13" w14:textId="77777777" w:rsidR="001746CA" w:rsidRDefault="001746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581B480B"/>
    <w:multiLevelType w:val="hybridMultilevel"/>
    <w:tmpl w:val="13449138"/>
    <w:lvl w:ilvl="0" w:tplc="A13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D3AD6"/>
    <w:multiLevelType w:val="hybridMultilevel"/>
    <w:tmpl w:val="65B444EE"/>
    <w:lvl w:ilvl="0" w:tplc="62860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53323"/>
    <w:multiLevelType w:val="hybridMultilevel"/>
    <w:tmpl w:val="7E54DF42"/>
    <w:lvl w:ilvl="0" w:tplc="E1147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3374207">
    <w:abstractNumId w:val="2"/>
  </w:num>
  <w:num w:numId="2" w16cid:durableId="1763837474">
    <w:abstractNumId w:val="3"/>
  </w:num>
  <w:num w:numId="3" w16cid:durableId="1262032820">
    <w:abstractNumId w:val="0"/>
  </w:num>
  <w:num w:numId="4" w16cid:durableId="178849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F3"/>
    <w:rsid w:val="000020AF"/>
    <w:rsid w:val="00013E36"/>
    <w:rsid w:val="0002400F"/>
    <w:rsid w:val="00024268"/>
    <w:rsid w:val="00033164"/>
    <w:rsid w:val="000508AE"/>
    <w:rsid w:val="00052330"/>
    <w:rsid w:val="000565A4"/>
    <w:rsid w:val="0006390E"/>
    <w:rsid w:val="00081172"/>
    <w:rsid w:val="00085662"/>
    <w:rsid w:val="00087A74"/>
    <w:rsid w:val="000A0092"/>
    <w:rsid w:val="000B2369"/>
    <w:rsid w:val="000B2593"/>
    <w:rsid w:val="000B6EC3"/>
    <w:rsid w:val="000C177D"/>
    <w:rsid w:val="000D52B1"/>
    <w:rsid w:val="000E1B55"/>
    <w:rsid w:val="000E3A72"/>
    <w:rsid w:val="000E4934"/>
    <w:rsid w:val="000E4EA4"/>
    <w:rsid w:val="000E678E"/>
    <w:rsid w:val="000F5275"/>
    <w:rsid w:val="00100346"/>
    <w:rsid w:val="00102E05"/>
    <w:rsid w:val="0010452B"/>
    <w:rsid w:val="0011520D"/>
    <w:rsid w:val="00120761"/>
    <w:rsid w:val="00121BD1"/>
    <w:rsid w:val="00125483"/>
    <w:rsid w:val="00133181"/>
    <w:rsid w:val="00136252"/>
    <w:rsid w:val="00143F8D"/>
    <w:rsid w:val="00144688"/>
    <w:rsid w:val="0015658C"/>
    <w:rsid w:val="00172351"/>
    <w:rsid w:val="001746CA"/>
    <w:rsid w:val="001761A4"/>
    <w:rsid w:val="00177EA9"/>
    <w:rsid w:val="001838C2"/>
    <w:rsid w:val="00185E05"/>
    <w:rsid w:val="00185E29"/>
    <w:rsid w:val="001973C3"/>
    <w:rsid w:val="001A2E2F"/>
    <w:rsid w:val="001B24D1"/>
    <w:rsid w:val="001B3374"/>
    <w:rsid w:val="001B4A10"/>
    <w:rsid w:val="001C4B7C"/>
    <w:rsid w:val="001D1272"/>
    <w:rsid w:val="001D2D18"/>
    <w:rsid w:val="001D58AA"/>
    <w:rsid w:val="001F768E"/>
    <w:rsid w:val="00204694"/>
    <w:rsid w:val="00206B8F"/>
    <w:rsid w:val="00210978"/>
    <w:rsid w:val="00223783"/>
    <w:rsid w:val="00224A67"/>
    <w:rsid w:val="00225E3C"/>
    <w:rsid w:val="00226420"/>
    <w:rsid w:val="002314A5"/>
    <w:rsid w:val="00246C14"/>
    <w:rsid w:val="00254F7C"/>
    <w:rsid w:val="0026057B"/>
    <w:rsid w:val="00260CA9"/>
    <w:rsid w:val="00261B28"/>
    <w:rsid w:val="00272C5C"/>
    <w:rsid w:val="00274115"/>
    <w:rsid w:val="0027533A"/>
    <w:rsid w:val="002768CD"/>
    <w:rsid w:val="00276A40"/>
    <w:rsid w:val="0028361B"/>
    <w:rsid w:val="002A23F1"/>
    <w:rsid w:val="002A7DD9"/>
    <w:rsid w:val="002B3A36"/>
    <w:rsid w:val="002B3BB7"/>
    <w:rsid w:val="002C40EE"/>
    <w:rsid w:val="002D3289"/>
    <w:rsid w:val="002E168C"/>
    <w:rsid w:val="002E34E5"/>
    <w:rsid w:val="002F4239"/>
    <w:rsid w:val="002F67FC"/>
    <w:rsid w:val="002F76B7"/>
    <w:rsid w:val="00301B17"/>
    <w:rsid w:val="00315C14"/>
    <w:rsid w:val="003212D7"/>
    <w:rsid w:val="00326D8E"/>
    <w:rsid w:val="00341BC0"/>
    <w:rsid w:val="003578CB"/>
    <w:rsid w:val="00357A70"/>
    <w:rsid w:val="00364006"/>
    <w:rsid w:val="00367131"/>
    <w:rsid w:val="00372015"/>
    <w:rsid w:val="00372D51"/>
    <w:rsid w:val="00374195"/>
    <w:rsid w:val="00382104"/>
    <w:rsid w:val="00390DB3"/>
    <w:rsid w:val="00390E91"/>
    <w:rsid w:val="0039456E"/>
    <w:rsid w:val="0039484C"/>
    <w:rsid w:val="003A1616"/>
    <w:rsid w:val="003A32D9"/>
    <w:rsid w:val="003B23E2"/>
    <w:rsid w:val="003B2677"/>
    <w:rsid w:val="003C0B87"/>
    <w:rsid w:val="003C1F66"/>
    <w:rsid w:val="003D6AA7"/>
    <w:rsid w:val="003E2088"/>
    <w:rsid w:val="003F3FDC"/>
    <w:rsid w:val="003F4B7E"/>
    <w:rsid w:val="0040199D"/>
    <w:rsid w:val="00420C79"/>
    <w:rsid w:val="00421FAE"/>
    <w:rsid w:val="00434100"/>
    <w:rsid w:val="00457F58"/>
    <w:rsid w:val="00471B9D"/>
    <w:rsid w:val="00471F8B"/>
    <w:rsid w:val="004727DF"/>
    <w:rsid w:val="00482F4E"/>
    <w:rsid w:val="00485A9A"/>
    <w:rsid w:val="004875DF"/>
    <w:rsid w:val="004939A3"/>
    <w:rsid w:val="0049566E"/>
    <w:rsid w:val="00496A4D"/>
    <w:rsid w:val="004A066F"/>
    <w:rsid w:val="004A0F0D"/>
    <w:rsid w:val="004B0D16"/>
    <w:rsid w:val="004B10E2"/>
    <w:rsid w:val="004B3FB9"/>
    <w:rsid w:val="004D5A4D"/>
    <w:rsid w:val="004E1146"/>
    <w:rsid w:val="004E289F"/>
    <w:rsid w:val="004F454C"/>
    <w:rsid w:val="00506CBB"/>
    <w:rsid w:val="005108EF"/>
    <w:rsid w:val="00512A32"/>
    <w:rsid w:val="005130AF"/>
    <w:rsid w:val="0051630D"/>
    <w:rsid w:val="005247B3"/>
    <w:rsid w:val="0053557D"/>
    <w:rsid w:val="00543C42"/>
    <w:rsid w:val="00555510"/>
    <w:rsid w:val="00560308"/>
    <w:rsid w:val="00562B9E"/>
    <w:rsid w:val="0057387B"/>
    <w:rsid w:val="00583819"/>
    <w:rsid w:val="005B0553"/>
    <w:rsid w:val="005C249E"/>
    <w:rsid w:val="005E63A7"/>
    <w:rsid w:val="005E7B2D"/>
    <w:rsid w:val="005E7DDF"/>
    <w:rsid w:val="005F169C"/>
    <w:rsid w:val="005F69EA"/>
    <w:rsid w:val="00602091"/>
    <w:rsid w:val="00602D3F"/>
    <w:rsid w:val="006043D7"/>
    <w:rsid w:val="00625C11"/>
    <w:rsid w:val="00634F2C"/>
    <w:rsid w:val="00635686"/>
    <w:rsid w:val="00637A45"/>
    <w:rsid w:val="00641E54"/>
    <w:rsid w:val="0064444B"/>
    <w:rsid w:val="00645F1B"/>
    <w:rsid w:val="00655536"/>
    <w:rsid w:val="00663787"/>
    <w:rsid w:val="0066412C"/>
    <w:rsid w:val="0066486E"/>
    <w:rsid w:val="00665FB7"/>
    <w:rsid w:val="00686369"/>
    <w:rsid w:val="00690E60"/>
    <w:rsid w:val="006A0452"/>
    <w:rsid w:val="006B2A89"/>
    <w:rsid w:val="006B7502"/>
    <w:rsid w:val="006C29CF"/>
    <w:rsid w:val="006D3B90"/>
    <w:rsid w:val="006D4A0F"/>
    <w:rsid w:val="006E5E76"/>
    <w:rsid w:val="00715071"/>
    <w:rsid w:val="00740738"/>
    <w:rsid w:val="007446CA"/>
    <w:rsid w:val="00746B19"/>
    <w:rsid w:val="00754550"/>
    <w:rsid w:val="007552A2"/>
    <w:rsid w:val="00755AB2"/>
    <w:rsid w:val="00755F2D"/>
    <w:rsid w:val="0075761D"/>
    <w:rsid w:val="007619EE"/>
    <w:rsid w:val="007659E7"/>
    <w:rsid w:val="00780D34"/>
    <w:rsid w:val="007834AB"/>
    <w:rsid w:val="00785A3A"/>
    <w:rsid w:val="00787E33"/>
    <w:rsid w:val="00793690"/>
    <w:rsid w:val="007B5534"/>
    <w:rsid w:val="007C1295"/>
    <w:rsid w:val="007C3C2D"/>
    <w:rsid w:val="007C7A81"/>
    <w:rsid w:val="007C7CDF"/>
    <w:rsid w:val="007D219E"/>
    <w:rsid w:val="007D40A8"/>
    <w:rsid w:val="007D4F99"/>
    <w:rsid w:val="007E75E6"/>
    <w:rsid w:val="007E7D96"/>
    <w:rsid w:val="007F7550"/>
    <w:rsid w:val="00800125"/>
    <w:rsid w:val="00802B99"/>
    <w:rsid w:val="008050F3"/>
    <w:rsid w:val="008119A9"/>
    <w:rsid w:val="008119DA"/>
    <w:rsid w:val="008169DC"/>
    <w:rsid w:val="00820CE3"/>
    <w:rsid w:val="0082419E"/>
    <w:rsid w:val="00833717"/>
    <w:rsid w:val="00837647"/>
    <w:rsid w:val="00837E0A"/>
    <w:rsid w:val="008401A0"/>
    <w:rsid w:val="00854F6E"/>
    <w:rsid w:val="00856703"/>
    <w:rsid w:val="008736E3"/>
    <w:rsid w:val="00883C64"/>
    <w:rsid w:val="0089258F"/>
    <w:rsid w:val="008A751E"/>
    <w:rsid w:val="008B4C90"/>
    <w:rsid w:val="008D1A2F"/>
    <w:rsid w:val="008D1AED"/>
    <w:rsid w:val="008F0D11"/>
    <w:rsid w:val="008F44A2"/>
    <w:rsid w:val="008F59AD"/>
    <w:rsid w:val="008F7CA9"/>
    <w:rsid w:val="00912C7C"/>
    <w:rsid w:val="00912CEA"/>
    <w:rsid w:val="0092698E"/>
    <w:rsid w:val="00927BAD"/>
    <w:rsid w:val="00932441"/>
    <w:rsid w:val="00941915"/>
    <w:rsid w:val="00945883"/>
    <w:rsid w:val="009576AB"/>
    <w:rsid w:val="00967B35"/>
    <w:rsid w:val="00972016"/>
    <w:rsid w:val="009721A6"/>
    <w:rsid w:val="009756D8"/>
    <w:rsid w:val="0098315D"/>
    <w:rsid w:val="00993FFD"/>
    <w:rsid w:val="009A1769"/>
    <w:rsid w:val="009A4311"/>
    <w:rsid w:val="009B2A3B"/>
    <w:rsid w:val="009B4D77"/>
    <w:rsid w:val="009C3907"/>
    <w:rsid w:val="009C6344"/>
    <w:rsid w:val="009D1610"/>
    <w:rsid w:val="009D1ADB"/>
    <w:rsid w:val="009D492F"/>
    <w:rsid w:val="009D5DFD"/>
    <w:rsid w:val="009D60FE"/>
    <w:rsid w:val="009D74C4"/>
    <w:rsid w:val="009E3701"/>
    <w:rsid w:val="009F3929"/>
    <w:rsid w:val="009F4D90"/>
    <w:rsid w:val="009F595E"/>
    <w:rsid w:val="00A02074"/>
    <w:rsid w:val="00A03422"/>
    <w:rsid w:val="00A27353"/>
    <w:rsid w:val="00A43002"/>
    <w:rsid w:val="00A450E7"/>
    <w:rsid w:val="00A45CB9"/>
    <w:rsid w:val="00A55702"/>
    <w:rsid w:val="00A603B6"/>
    <w:rsid w:val="00A61528"/>
    <w:rsid w:val="00A620E7"/>
    <w:rsid w:val="00A64CCC"/>
    <w:rsid w:val="00A66454"/>
    <w:rsid w:val="00A75C38"/>
    <w:rsid w:val="00A76F2B"/>
    <w:rsid w:val="00A83013"/>
    <w:rsid w:val="00A85DEF"/>
    <w:rsid w:val="00A905B0"/>
    <w:rsid w:val="00A919A3"/>
    <w:rsid w:val="00A94EB4"/>
    <w:rsid w:val="00A959DC"/>
    <w:rsid w:val="00A95B79"/>
    <w:rsid w:val="00A97738"/>
    <w:rsid w:val="00AA1E68"/>
    <w:rsid w:val="00AA67C3"/>
    <w:rsid w:val="00AB27EB"/>
    <w:rsid w:val="00AB29C9"/>
    <w:rsid w:val="00AB503A"/>
    <w:rsid w:val="00AC034E"/>
    <w:rsid w:val="00AC278C"/>
    <w:rsid w:val="00AC43BA"/>
    <w:rsid w:val="00AC557C"/>
    <w:rsid w:val="00AC79AF"/>
    <w:rsid w:val="00AE00A5"/>
    <w:rsid w:val="00AE2F06"/>
    <w:rsid w:val="00AE3433"/>
    <w:rsid w:val="00AE668C"/>
    <w:rsid w:val="00AE7F2B"/>
    <w:rsid w:val="00AF12D2"/>
    <w:rsid w:val="00B00602"/>
    <w:rsid w:val="00B132F9"/>
    <w:rsid w:val="00B16040"/>
    <w:rsid w:val="00B21139"/>
    <w:rsid w:val="00B30680"/>
    <w:rsid w:val="00B312D9"/>
    <w:rsid w:val="00B40B48"/>
    <w:rsid w:val="00B41DB9"/>
    <w:rsid w:val="00B41F8F"/>
    <w:rsid w:val="00B52EFA"/>
    <w:rsid w:val="00B6076D"/>
    <w:rsid w:val="00B6371D"/>
    <w:rsid w:val="00B65313"/>
    <w:rsid w:val="00B76296"/>
    <w:rsid w:val="00B83485"/>
    <w:rsid w:val="00B964C5"/>
    <w:rsid w:val="00BA22C8"/>
    <w:rsid w:val="00BB37F1"/>
    <w:rsid w:val="00BC09B6"/>
    <w:rsid w:val="00BD5E99"/>
    <w:rsid w:val="00BD79AD"/>
    <w:rsid w:val="00BE57D5"/>
    <w:rsid w:val="00BF49A1"/>
    <w:rsid w:val="00C0507F"/>
    <w:rsid w:val="00C13D49"/>
    <w:rsid w:val="00C27BD7"/>
    <w:rsid w:val="00C36630"/>
    <w:rsid w:val="00C37181"/>
    <w:rsid w:val="00C446F3"/>
    <w:rsid w:val="00C46AF9"/>
    <w:rsid w:val="00C51F12"/>
    <w:rsid w:val="00C62AC5"/>
    <w:rsid w:val="00C6317F"/>
    <w:rsid w:val="00C7079D"/>
    <w:rsid w:val="00C833ED"/>
    <w:rsid w:val="00C8409D"/>
    <w:rsid w:val="00C93DE5"/>
    <w:rsid w:val="00CA3827"/>
    <w:rsid w:val="00CA3E05"/>
    <w:rsid w:val="00CA5E7F"/>
    <w:rsid w:val="00CA7962"/>
    <w:rsid w:val="00CC098D"/>
    <w:rsid w:val="00CC1560"/>
    <w:rsid w:val="00CD6520"/>
    <w:rsid w:val="00CF4C56"/>
    <w:rsid w:val="00CF5E24"/>
    <w:rsid w:val="00D0020D"/>
    <w:rsid w:val="00D05CAB"/>
    <w:rsid w:val="00D06090"/>
    <w:rsid w:val="00D15CAC"/>
    <w:rsid w:val="00D16905"/>
    <w:rsid w:val="00D209E8"/>
    <w:rsid w:val="00D2768D"/>
    <w:rsid w:val="00D35BDA"/>
    <w:rsid w:val="00D36B73"/>
    <w:rsid w:val="00D37931"/>
    <w:rsid w:val="00D47A67"/>
    <w:rsid w:val="00D63CEE"/>
    <w:rsid w:val="00D67D36"/>
    <w:rsid w:val="00DA4B37"/>
    <w:rsid w:val="00DB05C5"/>
    <w:rsid w:val="00DB1082"/>
    <w:rsid w:val="00DB146B"/>
    <w:rsid w:val="00DB45D0"/>
    <w:rsid w:val="00DB55EF"/>
    <w:rsid w:val="00DB6F5F"/>
    <w:rsid w:val="00DD186B"/>
    <w:rsid w:val="00DD7E2A"/>
    <w:rsid w:val="00DE3D19"/>
    <w:rsid w:val="00DF789A"/>
    <w:rsid w:val="00E02846"/>
    <w:rsid w:val="00E031D7"/>
    <w:rsid w:val="00E07DF9"/>
    <w:rsid w:val="00E130D6"/>
    <w:rsid w:val="00E379E3"/>
    <w:rsid w:val="00E43DD2"/>
    <w:rsid w:val="00E53E1C"/>
    <w:rsid w:val="00E613DE"/>
    <w:rsid w:val="00E620C0"/>
    <w:rsid w:val="00E73301"/>
    <w:rsid w:val="00E77F0C"/>
    <w:rsid w:val="00E812D0"/>
    <w:rsid w:val="00E8179D"/>
    <w:rsid w:val="00E82E32"/>
    <w:rsid w:val="00EA0470"/>
    <w:rsid w:val="00EB3907"/>
    <w:rsid w:val="00EC4709"/>
    <w:rsid w:val="00ED1070"/>
    <w:rsid w:val="00EE14B5"/>
    <w:rsid w:val="00EE3650"/>
    <w:rsid w:val="00EE666F"/>
    <w:rsid w:val="00EF4EEB"/>
    <w:rsid w:val="00F01040"/>
    <w:rsid w:val="00F01878"/>
    <w:rsid w:val="00F06790"/>
    <w:rsid w:val="00F10D44"/>
    <w:rsid w:val="00F236A1"/>
    <w:rsid w:val="00F2579F"/>
    <w:rsid w:val="00F27F0A"/>
    <w:rsid w:val="00F3076A"/>
    <w:rsid w:val="00F32AE7"/>
    <w:rsid w:val="00F36393"/>
    <w:rsid w:val="00F36719"/>
    <w:rsid w:val="00F574F5"/>
    <w:rsid w:val="00F60171"/>
    <w:rsid w:val="00F675E9"/>
    <w:rsid w:val="00F81F61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1126"/>
  <w15:docId w15:val="{61F455A6-E18D-45A1-BB4C-54F0E82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7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1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9327-C6B1-4571-AE85-5A4ADBD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user</cp:lastModifiedBy>
  <cp:revision>8</cp:revision>
  <cp:lastPrinted>2022-12-08T05:26:00Z</cp:lastPrinted>
  <dcterms:created xsi:type="dcterms:W3CDTF">2023-01-31T08:32:00Z</dcterms:created>
  <dcterms:modified xsi:type="dcterms:W3CDTF">2023-02-16T11:44:00Z</dcterms:modified>
</cp:coreProperties>
</file>