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80" w:rsidRPr="00101FE2" w:rsidRDefault="00F62380" w:rsidP="00101FE2">
      <w:bookmarkStart w:id="0" w:name="_GoBack"/>
    </w:p>
    <w:p w:rsidR="00F62380" w:rsidRPr="00101FE2" w:rsidRDefault="00F62380" w:rsidP="00101FE2">
      <w:pPr>
        <w:jc w:val="center"/>
      </w:pPr>
      <w:r w:rsidRPr="00101FE2">
        <w:t>КРАСНОДАРСКИЙ КРАЙ</w:t>
      </w:r>
    </w:p>
    <w:p w:rsidR="00F62380" w:rsidRPr="00101FE2" w:rsidRDefault="00F62380" w:rsidP="00101FE2">
      <w:pPr>
        <w:jc w:val="center"/>
      </w:pPr>
      <w:r w:rsidRPr="00101FE2">
        <w:t>АБИНСКИЙ РАЙОН</w:t>
      </w:r>
    </w:p>
    <w:p w:rsidR="00F62380" w:rsidRPr="00101FE2" w:rsidRDefault="00F62380" w:rsidP="00101FE2">
      <w:pPr>
        <w:jc w:val="center"/>
      </w:pPr>
      <w:r w:rsidRPr="00101FE2">
        <w:t>СОВЕТ МУНИЦИПАЛЬНОГО ОБРАЗОВАНИЯ</w:t>
      </w:r>
    </w:p>
    <w:p w:rsidR="00F62380" w:rsidRPr="00101FE2" w:rsidRDefault="00F62380" w:rsidP="00101FE2">
      <w:pPr>
        <w:jc w:val="center"/>
      </w:pPr>
      <w:r w:rsidRPr="00101FE2">
        <w:t>АБИНСКИЙ РАЙОН</w:t>
      </w:r>
    </w:p>
    <w:p w:rsidR="00F62380" w:rsidRPr="00101FE2" w:rsidRDefault="00F62380" w:rsidP="00101FE2">
      <w:pPr>
        <w:jc w:val="center"/>
      </w:pPr>
    </w:p>
    <w:p w:rsidR="00F62380" w:rsidRPr="00101FE2" w:rsidRDefault="00F62380" w:rsidP="00101FE2">
      <w:pPr>
        <w:jc w:val="center"/>
      </w:pPr>
      <w:r w:rsidRPr="00101FE2">
        <w:t>РЕШЕНИЕ</w:t>
      </w:r>
    </w:p>
    <w:p w:rsidR="00F62380" w:rsidRPr="00101FE2" w:rsidRDefault="00F62380" w:rsidP="00101FE2"/>
    <w:p w:rsidR="00F62380" w:rsidRPr="00101FE2" w:rsidRDefault="00F62380" w:rsidP="00101FE2">
      <w:pPr>
        <w:ind w:firstLine="0"/>
      </w:pPr>
      <w:r w:rsidRPr="00101FE2">
        <w:t>29 июня 2022 года                                   № 295-с                                               г. Абинск</w:t>
      </w:r>
    </w:p>
    <w:p w:rsidR="00F62380" w:rsidRPr="00101FE2" w:rsidRDefault="00F62380" w:rsidP="00101FE2"/>
    <w:p w:rsidR="005B1284" w:rsidRPr="00101FE2" w:rsidRDefault="005B1284" w:rsidP="00101FE2">
      <w:pPr>
        <w:jc w:val="center"/>
        <w:rPr>
          <w:b/>
          <w:sz w:val="32"/>
          <w:szCs w:val="32"/>
        </w:rPr>
      </w:pPr>
      <w:r w:rsidRPr="00101FE2">
        <w:rPr>
          <w:b/>
          <w:sz w:val="32"/>
          <w:szCs w:val="32"/>
        </w:rPr>
        <w:t>О внесении изменения в решение Совета муниципального образования</w:t>
      </w:r>
      <w:r w:rsidR="00200B73" w:rsidRPr="00101FE2">
        <w:rPr>
          <w:b/>
          <w:sz w:val="32"/>
          <w:szCs w:val="32"/>
        </w:rPr>
        <w:t xml:space="preserve"> </w:t>
      </w:r>
      <w:r w:rsidRPr="00101FE2">
        <w:rPr>
          <w:b/>
          <w:sz w:val="32"/>
          <w:szCs w:val="32"/>
        </w:rPr>
        <w:t xml:space="preserve">Абинский район от 29 апреля 2021 г. </w:t>
      </w:r>
      <w:r w:rsidR="004C089E" w:rsidRPr="00101FE2">
        <w:rPr>
          <w:b/>
          <w:sz w:val="32"/>
          <w:szCs w:val="32"/>
        </w:rPr>
        <w:t>№</w:t>
      </w:r>
      <w:r w:rsidRPr="00101FE2">
        <w:rPr>
          <w:b/>
          <w:sz w:val="32"/>
          <w:szCs w:val="32"/>
        </w:rPr>
        <w:t xml:space="preserve"> 93-с «О порядке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дому»</w:t>
      </w:r>
    </w:p>
    <w:p w:rsidR="005B1284" w:rsidRPr="00101FE2" w:rsidRDefault="005B1284" w:rsidP="00101FE2"/>
    <w:p w:rsidR="00101FE2" w:rsidRPr="00101FE2" w:rsidRDefault="00101FE2" w:rsidP="00101FE2"/>
    <w:p w:rsidR="005B1284" w:rsidRPr="00101FE2" w:rsidRDefault="005B1284" w:rsidP="00101FE2">
      <w:r w:rsidRPr="00101FE2">
        <w:t>В соответствии с частью 5 статьи 20 Федерального закона от 6 октября 2003 г. № 131-</w:t>
      </w:r>
      <w:r w:rsidR="00D724E2" w:rsidRPr="00101FE2">
        <w:t>ФЗ</w:t>
      </w:r>
      <w:r w:rsidRPr="00101FE2">
        <w:t xml:space="preserve"> «Об общих принципах организации местного самоуправления в Российской Федерации», частью 7 статьи 79 Федерального закона от 29 декабря 2012 г. № 273-ФЗ «Об образовании в Российской Федерации», и в целях оказания </w:t>
      </w:r>
      <w:r w:rsidR="00AD65DB" w:rsidRPr="00101FE2">
        <w:rPr>
          <w:noProof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E2">
        <w:t>социальной поддержки отдельным категориям обучающихся с ограниченными возможностями здоровья, учитывая решение бюджетной комиссии</w:t>
      </w:r>
      <w:r w:rsidR="004C089E" w:rsidRPr="00101FE2">
        <w:t>,</w:t>
      </w:r>
      <w:r w:rsidRPr="00101FE2">
        <w:t xml:space="preserve"> </w:t>
      </w:r>
      <w:r w:rsidR="00EE3F3C" w:rsidRPr="00101FE2">
        <w:t xml:space="preserve"> </w:t>
      </w:r>
      <w:r w:rsidRPr="00101FE2">
        <w:t xml:space="preserve">Совет </w:t>
      </w:r>
      <w:r w:rsidR="00EE3F3C" w:rsidRPr="00101FE2">
        <w:t xml:space="preserve"> </w:t>
      </w:r>
      <w:r w:rsidRPr="00101FE2">
        <w:t xml:space="preserve">муниципального </w:t>
      </w:r>
      <w:r w:rsidR="00EE3F3C" w:rsidRPr="00101FE2">
        <w:t xml:space="preserve"> </w:t>
      </w:r>
      <w:r w:rsidRPr="00101FE2">
        <w:t>образования Абинский район решил:</w:t>
      </w:r>
    </w:p>
    <w:p w:rsidR="005B1284" w:rsidRPr="00101FE2" w:rsidRDefault="005B1284" w:rsidP="00101FE2">
      <w:r w:rsidRPr="00101FE2">
        <w:t>1. Внести в решение Совета муниципального образования Абинский район от 29 апреля 2021 г. № 93-с «О порядке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дому»</w:t>
      </w:r>
      <w:r w:rsidR="004C089E" w:rsidRPr="00101FE2">
        <w:t xml:space="preserve"> (далее – Порядок)</w:t>
      </w:r>
      <w:r w:rsidRPr="00101FE2">
        <w:t xml:space="preserve"> следующие изменения:</w:t>
      </w:r>
    </w:p>
    <w:p w:rsidR="005B1284" w:rsidRPr="00101FE2" w:rsidRDefault="005B1284" w:rsidP="00101FE2">
      <w:r w:rsidRPr="00101FE2">
        <w:t>1) пункт 1 решения изложить в следующей редакции:</w:t>
      </w:r>
      <w:r w:rsidR="00AD65DB" w:rsidRPr="00101FE2">
        <w:rPr>
          <w:noProof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84" w:rsidRPr="00101FE2" w:rsidRDefault="005B1284" w:rsidP="00101FE2">
      <w:r w:rsidRPr="00101FE2">
        <w:t>«1. Установить размер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дому:</w:t>
      </w:r>
    </w:p>
    <w:p w:rsidR="005B1284" w:rsidRPr="00101FE2" w:rsidRDefault="005B1284" w:rsidP="00101FE2">
      <w:r w:rsidRPr="00101FE2">
        <w:t>а) на одного ребенка в возрасте 7-11 лет - 117,70 рублей в день;</w:t>
      </w:r>
    </w:p>
    <w:p w:rsidR="005B1284" w:rsidRPr="00101FE2" w:rsidRDefault="005B1284" w:rsidP="00101FE2">
      <w:r w:rsidRPr="00101FE2">
        <w:t>б) на одного ребенка в возрасте 12 лет и старше - 133,98 рубля в день.».</w:t>
      </w:r>
    </w:p>
    <w:p w:rsidR="00200B73" w:rsidRPr="00101FE2" w:rsidRDefault="00200B73" w:rsidP="00101FE2">
      <w:r w:rsidRPr="00101FE2">
        <w:t>2) пункт 7 Порядка дополнить</w:t>
      </w:r>
      <w:r w:rsidR="004C089E" w:rsidRPr="00101FE2">
        <w:t xml:space="preserve"> абзацем</w:t>
      </w:r>
      <w:r w:rsidRPr="00101FE2">
        <w:t xml:space="preserve"> следующе</w:t>
      </w:r>
      <w:r w:rsidR="00755162" w:rsidRPr="00101FE2">
        <w:t>го содержания</w:t>
      </w:r>
      <w:r w:rsidRPr="00101FE2">
        <w:t>:</w:t>
      </w:r>
    </w:p>
    <w:p w:rsidR="00200B73" w:rsidRPr="00101FE2" w:rsidRDefault="00200B73" w:rsidP="00101FE2">
      <w:r w:rsidRPr="00101FE2">
        <w:t>«7.</w:t>
      </w:r>
      <w:r w:rsidR="0067258E" w:rsidRPr="00101FE2">
        <w:t xml:space="preserve"> </w:t>
      </w:r>
      <w:r w:rsidRPr="00101FE2">
        <w:t>Изменения размера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</w:t>
      </w:r>
      <w:r w:rsidR="003A1E39" w:rsidRPr="00101FE2">
        <w:t>,</w:t>
      </w:r>
      <w:r w:rsidRPr="00101FE2">
        <w:t xml:space="preserve"> вносятся ежегодно </w:t>
      </w:r>
      <w:r w:rsidR="00105D48" w:rsidRPr="00101FE2">
        <w:t>в июне месяце</w:t>
      </w:r>
      <w:r w:rsidR="008B2AAB" w:rsidRPr="00101FE2">
        <w:t>.</w:t>
      </w:r>
      <w:r w:rsidR="00105D48" w:rsidRPr="00101FE2">
        <w:t xml:space="preserve"> </w:t>
      </w:r>
      <w:r w:rsidR="008B2AAB" w:rsidRPr="00101FE2">
        <w:t>Внеочередное</w:t>
      </w:r>
      <w:r w:rsidRPr="00101FE2">
        <w:t xml:space="preserve"> изменени</w:t>
      </w:r>
      <w:r w:rsidR="008B2AAB" w:rsidRPr="00101FE2">
        <w:t xml:space="preserve">е размера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</w:t>
      </w:r>
      <w:r w:rsidR="008B2AAB" w:rsidRPr="00101FE2">
        <w:lastRenderedPageBreak/>
        <w:t>получающих образование на дому, производится при инфляции цен на продукты питания выше 7 %</w:t>
      </w:r>
      <w:r w:rsidR="00101FE2">
        <w:t xml:space="preserve"> </w:t>
      </w:r>
      <w:r w:rsidRPr="00101FE2">
        <w:t>согласно информации региональной энергетической комиссии департамента цен и тарифов Краснодарского края.»</w:t>
      </w:r>
    </w:p>
    <w:p w:rsidR="0067258E" w:rsidRPr="00101FE2" w:rsidRDefault="0067258E" w:rsidP="00101FE2">
      <w:r w:rsidRPr="00101FE2">
        <w:t>3) пункт 12 Порядка изложить в следующей редакции:</w:t>
      </w:r>
    </w:p>
    <w:p w:rsidR="0067258E" w:rsidRPr="00101FE2" w:rsidRDefault="0067258E" w:rsidP="00101FE2">
      <w:r w:rsidRPr="00101FE2">
        <w:t>«12. Выплата компенсации осуществляется через кредитные организации путем перечисления денежных средств на счета родителей (законных представителей). Выплата компенсации производится ежемесячно до 8 числа следующего месяца.»</w:t>
      </w:r>
    </w:p>
    <w:p w:rsidR="005B1284" w:rsidRPr="00101FE2" w:rsidRDefault="005B1284" w:rsidP="00101FE2">
      <w:r w:rsidRPr="00101FE2">
        <w:t>2. Администрации муниципального образования Абинский район опубликовать настоящее решение в газете «</w:t>
      </w:r>
      <w:r w:rsidR="004C089E" w:rsidRPr="00101FE2">
        <w:t>Восход»</w:t>
      </w:r>
      <w:r w:rsidRPr="00101FE2">
        <w:t xml:space="preserve"> и разместить на официальном сайте органов местного самоуправления муниципального образования Абинский район в информационно</w:t>
      </w:r>
      <w:r w:rsidR="004C089E" w:rsidRPr="00101FE2">
        <w:t>-</w:t>
      </w:r>
      <w:r w:rsidRPr="00101FE2">
        <w:t>телекоммуникационной сети «Интернет».</w:t>
      </w:r>
    </w:p>
    <w:p w:rsidR="005B1284" w:rsidRPr="00101FE2" w:rsidRDefault="00101FE2" w:rsidP="00101FE2">
      <w:r w:rsidRPr="00101FE2">
        <w:t>3</w:t>
      </w:r>
      <w:r w:rsidR="005B1284" w:rsidRPr="00101FE2">
        <w:t xml:space="preserve">. Настоящее решение вступает в силу со дня его официального </w:t>
      </w:r>
      <w:r w:rsidR="00D724E2" w:rsidRPr="00101FE2">
        <w:t>опубликования и распространяется на правоотношени</w:t>
      </w:r>
      <w:r w:rsidR="00990AD0" w:rsidRPr="00101FE2">
        <w:t>я</w:t>
      </w:r>
      <w:r w:rsidR="00D724E2" w:rsidRPr="00101FE2">
        <w:t>, возникш</w:t>
      </w:r>
      <w:r w:rsidR="00990AD0" w:rsidRPr="00101FE2">
        <w:t>и</w:t>
      </w:r>
      <w:r w:rsidR="00D724E2" w:rsidRPr="00101FE2">
        <w:t>е с 1 мая 2022 года.</w:t>
      </w:r>
    </w:p>
    <w:p w:rsidR="005B1284" w:rsidRDefault="005B1284" w:rsidP="00101FE2"/>
    <w:p w:rsidR="00101FE2" w:rsidRDefault="00101FE2" w:rsidP="00101FE2"/>
    <w:p w:rsidR="00101FE2" w:rsidRDefault="00101FE2" w:rsidP="00101FE2"/>
    <w:p w:rsidR="00101FE2" w:rsidRDefault="00101FE2" w:rsidP="00101FE2">
      <w:r w:rsidRPr="00101FE2">
        <w:t>Председатель Совета</w:t>
      </w:r>
    </w:p>
    <w:p w:rsidR="00101FE2" w:rsidRDefault="00101FE2" w:rsidP="00101FE2">
      <w:r w:rsidRPr="00101FE2">
        <w:t>муниципального образования Абинский район</w:t>
      </w:r>
    </w:p>
    <w:p w:rsidR="00101FE2" w:rsidRPr="00101FE2" w:rsidRDefault="00101FE2" w:rsidP="00101FE2">
      <w:r w:rsidRPr="00101FE2">
        <w:t>А.Л. Бирюков</w:t>
      </w:r>
    </w:p>
    <w:p w:rsidR="0067258E" w:rsidRDefault="0067258E" w:rsidP="00101FE2"/>
    <w:p w:rsidR="00101FE2" w:rsidRDefault="00101FE2" w:rsidP="00101FE2"/>
    <w:p w:rsidR="00101FE2" w:rsidRDefault="00101FE2" w:rsidP="00101FE2"/>
    <w:p w:rsidR="00101FE2" w:rsidRDefault="00101FE2" w:rsidP="00101FE2">
      <w:r w:rsidRPr="00101FE2">
        <w:t>Глава</w:t>
      </w:r>
    </w:p>
    <w:p w:rsidR="00101FE2" w:rsidRDefault="00101FE2" w:rsidP="00101FE2">
      <w:r w:rsidRPr="00101FE2">
        <w:t>муниципального образования</w:t>
      </w:r>
    </w:p>
    <w:p w:rsidR="00101FE2" w:rsidRDefault="00101FE2" w:rsidP="00101FE2">
      <w:r w:rsidRPr="00101FE2">
        <w:t>Абинский район</w:t>
      </w:r>
    </w:p>
    <w:p w:rsidR="001A7FEE" w:rsidRPr="00101FE2" w:rsidRDefault="00101FE2" w:rsidP="00101FE2">
      <w:r w:rsidRPr="00101FE2">
        <w:t>В.А. Иванов</w:t>
      </w:r>
      <w:bookmarkEnd w:id="0"/>
    </w:p>
    <w:sectPr w:rsidR="001A7FEE" w:rsidRPr="00101FE2" w:rsidSect="00101FE2"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D8" w:rsidRDefault="007545D8" w:rsidP="001A7FEE">
      <w:r>
        <w:separator/>
      </w:r>
    </w:p>
  </w:endnote>
  <w:endnote w:type="continuationSeparator" w:id="0">
    <w:p w:rsidR="007545D8" w:rsidRDefault="007545D8" w:rsidP="001A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D8" w:rsidRDefault="007545D8" w:rsidP="001A7FEE">
      <w:r>
        <w:separator/>
      </w:r>
    </w:p>
  </w:footnote>
  <w:footnote w:type="continuationSeparator" w:id="0">
    <w:p w:rsidR="007545D8" w:rsidRDefault="007545D8" w:rsidP="001A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661A"/>
    <w:multiLevelType w:val="hybridMultilevel"/>
    <w:tmpl w:val="0E86A0D8"/>
    <w:lvl w:ilvl="0" w:tplc="1BF4C5BA">
      <w:start w:val="1"/>
      <w:numFmt w:val="decimal"/>
      <w:lvlText w:val="%1)"/>
      <w:lvlJc w:val="left"/>
      <w:pPr>
        <w:ind w:left="1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1E86856E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6A433AC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CC0786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006DBFE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FD6F750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4E64110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66CDE7A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0461168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A4E7A60"/>
    <w:multiLevelType w:val="hybridMultilevel"/>
    <w:tmpl w:val="5C04909C"/>
    <w:lvl w:ilvl="0" w:tplc="1BF4C5BA">
      <w:start w:val="1"/>
      <w:numFmt w:val="decimal"/>
      <w:lvlText w:val="%1)"/>
      <w:lvlJc w:val="left"/>
      <w:pPr>
        <w:ind w:left="1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1E86856E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6A433AC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CC0786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006DBFE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FD6F750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4E64110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66CDE7A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0461168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A9"/>
    <w:rsid w:val="00011844"/>
    <w:rsid w:val="00091D3D"/>
    <w:rsid w:val="00101FE2"/>
    <w:rsid w:val="00105D48"/>
    <w:rsid w:val="001A7FEE"/>
    <w:rsid w:val="001C1278"/>
    <w:rsid w:val="001F3ECA"/>
    <w:rsid w:val="00200B73"/>
    <w:rsid w:val="003401E0"/>
    <w:rsid w:val="00384BDF"/>
    <w:rsid w:val="003A1E39"/>
    <w:rsid w:val="004A1EFF"/>
    <w:rsid w:val="004B0A13"/>
    <w:rsid w:val="004C089E"/>
    <w:rsid w:val="004C67CD"/>
    <w:rsid w:val="004E1F38"/>
    <w:rsid w:val="005078B5"/>
    <w:rsid w:val="00521E04"/>
    <w:rsid w:val="005B1284"/>
    <w:rsid w:val="0067258E"/>
    <w:rsid w:val="007545D8"/>
    <w:rsid w:val="00755162"/>
    <w:rsid w:val="008B2AAB"/>
    <w:rsid w:val="0091546F"/>
    <w:rsid w:val="00990AD0"/>
    <w:rsid w:val="009B07A9"/>
    <w:rsid w:val="00A06E6A"/>
    <w:rsid w:val="00A154C7"/>
    <w:rsid w:val="00AD65DB"/>
    <w:rsid w:val="00B56E4F"/>
    <w:rsid w:val="00B64F57"/>
    <w:rsid w:val="00CA6602"/>
    <w:rsid w:val="00D724E2"/>
    <w:rsid w:val="00D77A66"/>
    <w:rsid w:val="00E3794A"/>
    <w:rsid w:val="00EE3F3C"/>
    <w:rsid w:val="00EE736C"/>
    <w:rsid w:val="00F02351"/>
    <w:rsid w:val="00F030EC"/>
    <w:rsid w:val="00F62380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12D1"/>
  <w15:chartTrackingRefBased/>
  <w15:docId w15:val="{F267E053-8B8A-4B67-9CFF-68E49587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01F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1F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1F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1F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1F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01F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1FE2"/>
  </w:style>
  <w:style w:type="table" w:customStyle="1" w:styleId="TableGrid">
    <w:name w:val="TableGrid"/>
    <w:rsid w:val="005B128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7F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A7FE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1A7F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A7FE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A7F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FEE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6725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1F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1F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01F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01F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01F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101F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101F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01F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101FE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1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7E06-79F6-4ED5-AD24-7F3A8A25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</dc:creator>
  <cp:keywords/>
  <dc:description/>
  <cp:lastModifiedBy>USER</cp:lastModifiedBy>
  <cp:revision>2</cp:revision>
  <cp:lastPrinted>2022-06-22T07:03:00Z</cp:lastPrinted>
  <dcterms:created xsi:type="dcterms:W3CDTF">2022-06-30T10:56:00Z</dcterms:created>
  <dcterms:modified xsi:type="dcterms:W3CDTF">2022-06-30T10:56:00Z</dcterms:modified>
</cp:coreProperties>
</file>