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00" w:rsidRDefault="006A73BD" w:rsidP="006A73B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430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0C24B8" w:rsidRDefault="000C24B8" w:rsidP="006A73BD">
      <w:pPr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2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конкурсной документации </w:t>
      </w:r>
    </w:p>
    <w:p w:rsidR="000C24B8" w:rsidRDefault="000C24B8" w:rsidP="000C24B8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73BD" w:rsidRPr="000C24B8" w:rsidRDefault="006A73BD" w:rsidP="000C24B8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24B8" w:rsidRPr="000C24B8" w:rsidRDefault="000C24B8" w:rsidP="000C24B8">
      <w:pPr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0C24B8">
        <w:rPr>
          <w:rFonts w:ascii="Times New Roman" w:eastAsiaTheme="minorHAnsi" w:hAnsi="Times New Roman" w:cs="Times New Roman"/>
          <w:sz w:val="40"/>
          <w:szCs w:val="40"/>
          <w:lang w:eastAsia="en-US"/>
        </w:rPr>
        <w:t>Журнал</w:t>
      </w:r>
    </w:p>
    <w:p w:rsidR="000C24B8" w:rsidRPr="000C24B8" w:rsidRDefault="000C24B8" w:rsidP="000C24B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2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Регистрации заявок на участие в конкурсе на право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получения свидетельства об </w:t>
      </w:r>
      <w:r w:rsidRPr="000C24B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C24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перевозок </w:t>
      </w:r>
      <w:r w:rsidR="004231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6A73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муниципальному </w:t>
      </w:r>
      <w:r w:rsidR="004231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пригородному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маршрут</w:t>
      </w:r>
      <w:r w:rsidR="004231C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73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регулярных перевозок </w:t>
      </w:r>
      <w:r w:rsidR="004231C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A73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1C3">
        <w:rPr>
          <w:rFonts w:ascii="Times New Roman" w:eastAsiaTheme="minorHAnsi" w:hAnsi="Times New Roman" w:cs="Times New Roman"/>
          <w:sz w:val="28"/>
          <w:szCs w:val="28"/>
          <w:lang w:eastAsia="en-US"/>
        </w:rPr>
        <w:t>105А «г. Абинск</w:t>
      </w:r>
      <w:r w:rsidR="006A73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1C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6A73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31C3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Холмская»</w:t>
      </w:r>
      <w:r w:rsidR="006A73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муниципальном образовании Абинский район</w:t>
      </w:r>
    </w:p>
    <w:p w:rsidR="00805800" w:rsidRDefault="00805800" w:rsidP="008058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7"/>
        <w:gridCol w:w="1407"/>
        <w:gridCol w:w="1408"/>
        <w:gridCol w:w="1408"/>
        <w:gridCol w:w="1571"/>
        <w:gridCol w:w="1477"/>
        <w:gridCol w:w="1487"/>
      </w:tblGrid>
      <w:tr w:rsidR="00805800" w:rsidRPr="00805800" w:rsidTr="004231C3">
        <w:tc>
          <w:tcPr>
            <w:tcW w:w="887" w:type="dxa"/>
          </w:tcPr>
          <w:p w:rsid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00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407" w:type="dxa"/>
          </w:tcPr>
          <w:p w:rsid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00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408" w:type="dxa"/>
          </w:tcPr>
          <w:p w:rsid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00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00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1408" w:type="dxa"/>
          </w:tcPr>
          <w:p w:rsid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00">
              <w:rPr>
                <w:rFonts w:ascii="Times New Roman" w:hAnsi="Times New Roman" w:cs="Times New Roman"/>
                <w:sz w:val="24"/>
                <w:szCs w:val="24"/>
              </w:rPr>
              <w:t>Способ подачи</w:t>
            </w:r>
          </w:p>
        </w:tc>
        <w:tc>
          <w:tcPr>
            <w:tcW w:w="1571" w:type="dxa"/>
          </w:tcPr>
          <w:p w:rsid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00">
              <w:rPr>
                <w:rFonts w:ascii="Times New Roman" w:hAnsi="Times New Roman" w:cs="Times New Roman"/>
                <w:sz w:val="24"/>
                <w:szCs w:val="24"/>
              </w:rPr>
              <w:t>Сотрудник организатора конкурса, принявший заявку</w:t>
            </w:r>
          </w:p>
        </w:tc>
        <w:tc>
          <w:tcPr>
            <w:tcW w:w="1477" w:type="dxa"/>
          </w:tcPr>
          <w:p w:rsid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Перевозчик,</w:t>
            </w:r>
          </w:p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подпись лица вручившего конверт</w:t>
            </w:r>
          </w:p>
        </w:tc>
        <w:tc>
          <w:tcPr>
            <w:tcW w:w="1487" w:type="dxa"/>
          </w:tcPr>
          <w:p w:rsid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5800" w:rsidRPr="00805800" w:rsidTr="004231C3">
        <w:trPr>
          <w:trHeight w:val="604"/>
        </w:trPr>
        <w:tc>
          <w:tcPr>
            <w:tcW w:w="88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00" w:rsidRPr="00805800" w:rsidTr="004231C3">
        <w:trPr>
          <w:trHeight w:val="543"/>
        </w:trPr>
        <w:tc>
          <w:tcPr>
            <w:tcW w:w="88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00" w:rsidRPr="00805800" w:rsidTr="004231C3">
        <w:trPr>
          <w:trHeight w:val="564"/>
        </w:trPr>
        <w:tc>
          <w:tcPr>
            <w:tcW w:w="88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00" w:rsidRPr="00805800" w:rsidTr="004231C3">
        <w:trPr>
          <w:trHeight w:val="559"/>
        </w:trPr>
        <w:tc>
          <w:tcPr>
            <w:tcW w:w="88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00" w:rsidRPr="00805800" w:rsidTr="004231C3">
        <w:trPr>
          <w:trHeight w:val="694"/>
        </w:trPr>
        <w:tc>
          <w:tcPr>
            <w:tcW w:w="88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00" w:rsidRPr="00805800" w:rsidTr="004231C3">
        <w:trPr>
          <w:trHeight w:val="563"/>
        </w:trPr>
        <w:tc>
          <w:tcPr>
            <w:tcW w:w="88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00" w:rsidRPr="00805800" w:rsidTr="004231C3">
        <w:trPr>
          <w:trHeight w:val="557"/>
        </w:trPr>
        <w:tc>
          <w:tcPr>
            <w:tcW w:w="887" w:type="dxa"/>
          </w:tcPr>
          <w:p w:rsid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05800" w:rsidRPr="00805800" w:rsidRDefault="00805800" w:rsidP="00805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800" w:rsidRDefault="00805800" w:rsidP="00423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78C1" w:rsidRDefault="004678C1" w:rsidP="004231C3">
      <w:pPr>
        <w:pStyle w:val="Style8"/>
        <w:widowControl/>
        <w:tabs>
          <w:tab w:val="left" w:pos="851"/>
          <w:tab w:val="left" w:pos="10490"/>
        </w:tabs>
        <w:spacing w:line="240" w:lineRule="auto"/>
        <w:ind w:firstLine="0"/>
        <w:jc w:val="left"/>
        <w:rPr>
          <w:rStyle w:val="FontStyle36"/>
          <w:sz w:val="28"/>
          <w:szCs w:val="28"/>
        </w:rPr>
      </w:pPr>
    </w:p>
    <w:p w:rsidR="004231C3" w:rsidRDefault="004231C3" w:rsidP="004231C3">
      <w:pPr>
        <w:pStyle w:val="Style8"/>
        <w:widowControl/>
        <w:tabs>
          <w:tab w:val="left" w:pos="851"/>
          <w:tab w:val="left" w:pos="10490"/>
        </w:tabs>
        <w:spacing w:line="240" w:lineRule="auto"/>
        <w:ind w:firstLine="0"/>
        <w:jc w:val="left"/>
        <w:rPr>
          <w:rStyle w:val="FontStyle36"/>
          <w:sz w:val="28"/>
          <w:szCs w:val="28"/>
        </w:rPr>
      </w:pPr>
    </w:p>
    <w:p w:rsidR="00805800" w:rsidRDefault="004678C1" w:rsidP="004231C3">
      <w:pPr>
        <w:pStyle w:val="Style8"/>
        <w:widowControl/>
        <w:tabs>
          <w:tab w:val="left" w:pos="851"/>
          <w:tab w:val="left" w:pos="10490"/>
        </w:tabs>
        <w:spacing w:line="240" w:lineRule="auto"/>
        <w:ind w:firstLine="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</w:t>
      </w:r>
      <w:r w:rsidR="00805800">
        <w:rPr>
          <w:rStyle w:val="FontStyle36"/>
          <w:sz w:val="28"/>
          <w:szCs w:val="28"/>
        </w:rPr>
        <w:t>ачальник управления строительства,</w:t>
      </w:r>
    </w:p>
    <w:p w:rsidR="00805800" w:rsidRDefault="00805800" w:rsidP="004231C3">
      <w:pPr>
        <w:pStyle w:val="Style8"/>
        <w:widowControl/>
        <w:tabs>
          <w:tab w:val="left" w:pos="851"/>
          <w:tab w:val="left" w:pos="10490"/>
        </w:tabs>
        <w:spacing w:line="240" w:lineRule="auto"/>
        <w:ind w:firstLine="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жилищно-коммунального хозяйства,</w:t>
      </w:r>
    </w:p>
    <w:p w:rsidR="00805800" w:rsidRPr="00805800" w:rsidRDefault="00805800" w:rsidP="004231C3">
      <w:pPr>
        <w:pStyle w:val="Style8"/>
        <w:widowControl/>
        <w:tabs>
          <w:tab w:val="left" w:pos="851"/>
          <w:tab w:val="left" w:pos="1049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транспорта и связи                                                   </w:t>
      </w:r>
      <w:r w:rsidR="004678C1">
        <w:rPr>
          <w:rStyle w:val="FontStyle36"/>
          <w:sz w:val="28"/>
          <w:szCs w:val="28"/>
        </w:rPr>
        <w:t xml:space="preserve">                    </w:t>
      </w:r>
      <w:r>
        <w:rPr>
          <w:rStyle w:val="FontStyle36"/>
          <w:sz w:val="28"/>
          <w:szCs w:val="28"/>
        </w:rPr>
        <w:t xml:space="preserve">   </w:t>
      </w:r>
      <w:r w:rsidR="006A73BD">
        <w:rPr>
          <w:rStyle w:val="FontStyle36"/>
          <w:sz w:val="28"/>
          <w:szCs w:val="28"/>
        </w:rPr>
        <w:t xml:space="preserve">Л.А. </w:t>
      </w:r>
      <w:r w:rsidR="004678C1">
        <w:rPr>
          <w:rStyle w:val="FontStyle36"/>
          <w:sz w:val="28"/>
          <w:szCs w:val="28"/>
        </w:rPr>
        <w:t>Перепелкина</w:t>
      </w:r>
    </w:p>
    <w:sectPr w:rsidR="00805800" w:rsidRPr="00805800" w:rsidSect="008058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800"/>
    <w:rsid w:val="000C24B8"/>
    <w:rsid w:val="004231C3"/>
    <w:rsid w:val="004678C1"/>
    <w:rsid w:val="0048430B"/>
    <w:rsid w:val="005F0768"/>
    <w:rsid w:val="006A73BD"/>
    <w:rsid w:val="00805800"/>
    <w:rsid w:val="00A47600"/>
    <w:rsid w:val="00E22F7B"/>
    <w:rsid w:val="00E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7534"/>
  <w15:docId w15:val="{548DBDB0-DE64-4214-9977-566E6270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800"/>
    <w:pPr>
      <w:spacing w:after="0" w:line="240" w:lineRule="auto"/>
    </w:pPr>
  </w:style>
  <w:style w:type="table" w:styleId="a4">
    <w:name w:val="Table Grid"/>
    <w:basedOn w:val="a1"/>
    <w:uiPriority w:val="59"/>
    <w:rsid w:val="00805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8">
    <w:name w:val="Style8"/>
    <w:basedOn w:val="a"/>
    <w:uiPriority w:val="99"/>
    <w:rsid w:val="00805800"/>
    <w:pPr>
      <w:widowControl w:val="0"/>
      <w:autoSpaceDE w:val="0"/>
      <w:autoSpaceDN w:val="0"/>
      <w:adjustRightInd w:val="0"/>
      <w:spacing w:after="0" w:line="322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05800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805800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4231C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231C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42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1C3"/>
  </w:style>
  <w:style w:type="paragraph" w:styleId="a7">
    <w:name w:val="footer"/>
    <w:basedOn w:val="a"/>
    <w:link w:val="a8"/>
    <w:uiPriority w:val="99"/>
    <w:semiHidden/>
    <w:unhideWhenUsed/>
    <w:rsid w:val="0042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1C3"/>
  </w:style>
  <w:style w:type="paragraph" w:styleId="a9">
    <w:name w:val="Balloon Text"/>
    <w:basedOn w:val="a"/>
    <w:link w:val="aa"/>
    <w:uiPriority w:val="99"/>
    <w:semiHidden/>
    <w:unhideWhenUsed/>
    <w:rsid w:val="0042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B7B8-E3C4-4F29-A564-C5394B47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ЖКХ_5</dc:creator>
  <cp:keywords/>
  <dc:description/>
  <cp:lastModifiedBy>USER</cp:lastModifiedBy>
  <cp:revision>10</cp:revision>
  <cp:lastPrinted>2022-10-03T11:46:00Z</cp:lastPrinted>
  <dcterms:created xsi:type="dcterms:W3CDTF">2017-08-29T12:35:00Z</dcterms:created>
  <dcterms:modified xsi:type="dcterms:W3CDTF">2022-10-03T11:46:00Z</dcterms:modified>
</cp:coreProperties>
</file>