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0B" w:rsidRDefault="0054340B" w:rsidP="00BD1A5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340B" w:rsidRDefault="0054340B" w:rsidP="00BD1A5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1A5D" w:rsidRPr="002A13D2" w:rsidRDefault="00BD1A5D" w:rsidP="00BD1A5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13D2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BD1A5D" w:rsidRPr="002A13D2" w:rsidRDefault="00BD1A5D" w:rsidP="00BD1A5D">
      <w:pPr>
        <w:widowControl w:val="0"/>
        <w:spacing w:after="0" w:line="240" w:lineRule="auto"/>
        <w:ind w:left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340B" w:rsidRDefault="0054340B" w:rsidP="00BD1A5D">
      <w:pPr>
        <w:widowControl w:val="0"/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D1A5D" w:rsidRPr="002A13D2" w:rsidRDefault="00BC4D5E" w:rsidP="00BD1A5D">
      <w:pPr>
        <w:widowControl w:val="0"/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2A13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14 </w:t>
      </w:r>
      <w:r w:rsidR="00BD1A5D" w:rsidRPr="002A13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марта  2022</w:t>
      </w:r>
      <w:r w:rsidR="00BD1A5D" w:rsidRPr="002A13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                                                                       </w:t>
      </w:r>
      <w:r w:rsidR="00BD1A5D" w:rsidRPr="002A13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№ </w:t>
      </w:r>
      <w:r w:rsidRPr="002A13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57/391</w:t>
      </w:r>
    </w:p>
    <w:p w:rsidR="00BD1A5D" w:rsidRPr="002A13D2" w:rsidRDefault="00BD1A5D" w:rsidP="00BD1A5D">
      <w:pPr>
        <w:widowControl w:val="0"/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3D2">
        <w:rPr>
          <w:rFonts w:ascii="Times New Roman" w:eastAsia="Times New Roman" w:hAnsi="Times New Roman"/>
          <w:sz w:val="28"/>
          <w:szCs w:val="28"/>
          <w:lang w:eastAsia="ru-RU"/>
        </w:rPr>
        <w:t>г. Абинск</w:t>
      </w:r>
    </w:p>
    <w:p w:rsidR="00BD1A5D" w:rsidRPr="002A13D2" w:rsidRDefault="00BD1A5D" w:rsidP="00BD1A5D">
      <w:pPr>
        <w:widowControl w:val="0"/>
        <w:tabs>
          <w:tab w:val="left" w:pos="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13D2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5A7D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 </w:t>
      </w:r>
      <w:r w:rsidRPr="002A13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C4D5E" w:rsidRPr="002A13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определении </w:t>
      </w:r>
      <w:r w:rsidRPr="002A13D2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</w:t>
      </w:r>
      <w:r w:rsidR="00BC4D5E" w:rsidRPr="002A13D2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r w:rsidRPr="002A13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досрочных выборов главы </w:t>
      </w:r>
    </w:p>
    <w:p w:rsidR="00BD1A5D" w:rsidRPr="002A13D2" w:rsidRDefault="00BD1A5D" w:rsidP="00BD1A5D">
      <w:pPr>
        <w:widowControl w:val="0"/>
        <w:tabs>
          <w:tab w:val="left" w:pos="24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3D2">
        <w:rPr>
          <w:rFonts w:ascii="Times New Roman" w:eastAsia="Times New Roman" w:hAnsi="Times New Roman"/>
          <w:b/>
          <w:sz w:val="28"/>
          <w:szCs w:val="28"/>
          <w:lang w:eastAsia="ru-RU"/>
        </w:rPr>
        <w:t>Федоровского</w:t>
      </w:r>
      <w:r w:rsidR="00BC4D5E" w:rsidRPr="002A13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</w:t>
      </w:r>
      <w:r w:rsidRPr="002A13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поселения </w:t>
      </w:r>
      <w:proofErr w:type="spellStart"/>
      <w:r w:rsidRPr="002A13D2">
        <w:rPr>
          <w:rFonts w:ascii="Times New Roman" w:eastAsia="Times New Roman" w:hAnsi="Times New Roman"/>
          <w:b/>
          <w:sz w:val="28"/>
          <w:szCs w:val="28"/>
          <w:lang w:eastAsia="ru-RU"/>
        </w:rPr>
        <w:t>Абинского</w:t>
      </w:r>
      <w:proofErr w:type="spellEnd"/>
      <w:r w:rsidRPr="002A13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</w:t>
      </w:r>
    </w:p>
    <w:p w:rsidR="00BD1A5D" w:rsidRPr="002A13D2" w:rsidRDefault="00BD1A5D" w:rsidP="00BD1A5D">
      <w:pPr>
        <w:widowControl w:val="0"/>
        <w:tabs>
          <w:tab w:val="left" w:pos="240"/>
          <w:tab w:val="center" w:pos="4677"/>
        </w:tabs>
        <w:spacing w:after="0" w:line="240" w:lineRule="auto"/>
        <w:ind w:righ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1A5D" w:rsidRPr="002A13D2" w:rsidRDefault="00BD1A5D" w:rsidP="00BD1A5D">
      <w:pPr>
        <w:widowControl w:val="0"/>
        <w:tabs>
          <w:tab w:val="left" w:pos="24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2A13D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статьями 57, 60 и 81 Закона Краснодарского края </w:t>
      </w:r>
      <w:r w:rsidR="00BC4D5E" w:rsidRPr="002A13D2">
        <w:rPr>
          <w:rFonts w:ascii="Times New Roman" w:eastAsia="Times New Roman" w:hAnsi="Times New Roman"/>
          <w:sz w:val="28"/>
          <w:szCs w:val="28"/>
          <w:lang w:eastAsia="ru-RU"/>
        </w:rPr>
        <w:t xml:space="preserve">от 26 декабря 2005 г. № 966-КЗ </w:t>
      </w:r>
      <w:r w:rsidRPr="002A13D2">
        <w:rPr>
          <w:rFonts w:ascii="Times New Roman" w:eastAsia="Times New Roman" w:hAnsi="Times New Roman"/>
          <w:sz w:val="28"/>
          <w:szCs w:val="28"/>
          <w:lang w:eastAsia="ru-RU"/>
        </w:rPr>
        <w:t xml:space="preserve">«О муниципальных выборах в Краснодарском крае», на основании протокола территориальной избирательной комиссии </w:t>
      </w:r>
      <w:proofErr w:type="spellStart"/>
      <w:r w:rsidRPr="002A13D2"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 w:rsidRPr="002A13D2">
        <w:rPr>
          <w:rFonts w:ascii="Times New Roman" w:eastAsia="Times New Roman" w:hAnsi="Times New Roman"/>
          <w:sz w:val="28"/>
          <w:szCs w:val="28"/>
          <w:lang w:eastAsia="ru-RU"/>
        </w:rPr>
        <w:t xml:space="preserve"> о результатах досрочных выборов главы </w:t>
      </w:r>
      <w:r w:rsidR="00B53890" w:rsidRPr="002A13D2">
        <w:rPr>
          <w:rFonts w:ascii="Times New Roman" w:eastAsia="Times New Roman" w:hAnsi="Times New Roman"/>
          <w:sz w:val="28"/>
          <w:szCs w:val="28"/>
          <w:lang w:eastAsia="ru-RU"/>
        </w:rPr>
        <w:t>Федоровского сельского</w:t>
      </w:r>
      <w:r w:rsidRPr="002A13D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 w:rsidRPr="002A13D2">
        <w:rPr>
          <w:rFonts w:ascii="Times New Roman" w:eastAsia="Times New Roman" w:hAnsi="Times New Roman"/>
          <w:sz w:val="28"/>
          <w:szCs w:val="28"/>
          <w:lang w:eastAsia="ru-RU"/>
        </w:rPr>
        <w:t>Абинского</w:t>
      </w:r>
      <w:proofErr w:type="spellEnd"/>
      <w:r w:rsidRPr="002A13D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BC4D5E" w:rsidRPr="002A13D2">
        <w:rPr>
          <w:rFonts w:ascii="Times New Roman" w:eastAsia="Times New Roman" w:hAnsi="Times New Roman"/>
          <w:sz w:val="28"/>
          <w:szCs w:val="28"/>
          <w:lang w:eastAsia="ru-RU"/>
        </w:rPr>
        <w:t xml:space="preserve"> и сводной таблицы к ним</w:t>
      </w:r>
      <w:r w:rsidRPr="002A13D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C4D5E" w:rsidRPr="002A13D2">
        <w:rPr>
          <w:rFonts w:ascii="Times New Roman" w:eastAsia="Times New Roman" w:hAnsi="Times New Roman"/>
          <w:sz w:val="28"/>
          <w:szCs w:val="28"/>
          <w:lang w:eastAsia="ru-RU"/>
        </w:rPr>
        <w:t>составленных в соответствии с данными, содержащимися в первых экземплярах протокола об итогах голосования, полученных из</w:t>
      </w:r>
      <w:proofErr w:type="gramEnd"/>
      <w:r w:rsidR="00BC4D5E" w:rsidRPr="002A13D2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участковых избирательных комиссий, после предварительной проверки правильности составления указанных протоколов путем суммирования содержащихся в них данных, </w:t>
      </w:r>
      <w:r w:rsidRPr="002A13D2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Pr="002A13D2"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 w:rsidRPr="002A13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4D5E" w:rsidRPr="002A13D2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Pr="002A13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 </w:t>
      </w:r>
    </w:p>
    <w:p w:rsidR="00BD1A5D" w:rsidRPr="002A13D2" w:rsidRDefault="00BD1A5D" w:rsidP="00BD1A5D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13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1. Признать досрочные выборы главы Федоровского сельского поселения </w:t>
      </w:r>
      <w:proofErr w:type="spellStart"/>
      <w:r w:rsidRPr="002A13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Абинского</w:t>
      </w:r>
      <w:proofErr w:type="spellEnd"/>
      <w:r w:rsidRPr="002A13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13 марта 2022 года состоявшимися и действительными.</w:t>
      </w:r>
    </w:p>
    <w:p w:rsidR="00BD1A5D" w:rsidRPr="002A13D2" w:rsidRDefault="00BD1A5D" w:rsidP="00BD1A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3D2">
        <w:rPr>
          <w:rFonts w:ascii="Times New Roman" w:eastAsia="Times New Roman" w:hAnsi="Times New Roman"/>
          <w:sz w:val="28"/>
          <w:szCs w:val="28"/>
          <w:lang w:eastAsia="ru-RU"/>
        </w:rPr>
        <w:t xml:space="preserve">2. Считать избранным главой </w:t>
      </w:r>
      <w:r w:rsidRPr="002A13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Федоровского сельского</w:t>
      </w:r>
      <w:r w:rsidRPr="002A13D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 w:rsidRPr="002A13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Абинского</w:t>
      </w:r>
      <w:proofErr w:type="spellEnd"/>
      <w:r w:rsidRPr="002A13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</w:t>
      </w:r>
      <w:r w:rsidR="00BC4D5E" w:rsidRPr="002A13D2">
        <w:rPr>
          <w:rFonts w:ascii="Times New Roman" w:eastAsia="Times New Roman" w:hAnsi="Times New Roman"/>
          <w:sz w:val="28"/>
          <w:szCs w:val="28"/>
          <w:lang w:eastAsia="ru-RU"/>
        </w:rPr>
        <w:t>Дубину Андрея Владимировича</w:t>
      </w:r>
      <w:r w:rsidRPr="002A13D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D1A5D" w:rsidRPr="002A13D2" w:rsidRDefault="00BD1A5D" w:rsidP="00BD1A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3D2">
        <w:rPr>
          <w:rFonts w:ascii="Times New Roman" w:eastAsia="Times New Roman" w:hAnsi="Times New Roman"/>
          <w:sz w:val="28"/>
          <w:szCs w:val="28"/>
          <w:lang w:eastAsia="ru-RU"/>
        </w:rPr>
        <w:t xml:space="preserve">3. Известить </w:t>
      </w:r>
      <w:r w:rsidR="00D9374F" w:rsidRPr="002A13D2">
        <w:rPr>
          <w:rFonts w:ascii="Times New Roman" w:eastAsia="Times New Roman" w:hAnsi="Times New Roman"/>
          <w:sz w:val="28"/>
          <w:szCs w:val="28"/>
          <w:lang w:eastAsia="ru-RU"/>
        </w:rPr>
        <w:t xml:space="preserve">зарегистрированного кандидата, избранного главой </w:t>
      </w:r>
      <w:r w:rsidRPr="002A13D2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Федоровского сельск</w:t>
      </w:r>
      <w:r w:rsidR="00D9374F" w:rsidRPr="002A13D2">
        <w:rPr>
          <w:rFonts w:ascii="Times New Roman" w:eastAsia="Times New Roman" w:hAnsi="Times New Roman"/>
          <w:sz w:val="28"/>
          <w:szCs w:val="28"/>
          <w:lang w:eastAsia="ru-RU"/>
        </w:rPr>
        <w:t xml:space="preserve">ого  поселения </w:t>
      </w:r>
      <w:proofErr w:type="spellStart"/>
      <w:r w:rsidR="00D9374F" w:rsidRPr="002A13D2">
        <w:rPr>
          <w:rFonts w:ascii="Times New Roman" w:eastAsia="Times New Roman" w:hAnsi="Times New Roman"/>
          <w:sz w:val="28"/>
          <w:szCs w:val="28"/>
          <w:lang w:eastAsia="ru-RU"/>
        </w:rPr>
        <w:t>Абинского</w:t>
      </w:r>
      <w:proofErr w:type="spellEnd"/>
      <w:r w:rsidR="00D9374F" w:rsidRPr="002A13D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 его избрании.</w:t>
      </w:r>
    </w:p>
    <w:p w:rsidR="00BD1A5D" w:rsidRPr="002A13D2" w:rsidRDefault="00BD1A5D" w:rsidP="00BD1A5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3D2">
        <w:rPr>
          <w:rFonts w:ascii="Times New Roman" w:eastAsia="Times New Roman" w:hAnsi="Times New Roman"/>
          <w:sz w:val="28"/>
          <w:szCs w:val="28"/>
          <w:lang w:eastAsia="ru-RU"/>
        </w:rPr>
        <w:t xml:space="preserve"> 4. Направить настоящее решение для опубликования</w:t>
      </w:r>
      <w:r w:rsidRPr="002A13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газету </w:t>
      </w:r>
      <w:r w:rsidRPr="002A13D2">
        <w:rPr>
          <w:rFonts w:ascii="Times New Roman" w:eastAsia="Times New Roman" w:hAnsi="Times New Roman"/>
          <w:sz w:val="28"/>
          <w:szCs w:val="28"/>
          <w:lang w:eastAsia="ru-RU"/>
        </w:rPr>
        <w:t xml:space="preserve">«Восход» и разместить на официальном сайте органов местного самоуправления муниципального образования </w:t>
      </w:r>
      <w:proofErr w:type="spellStart"/>
      <w:r w:rsidRPr="002A13D2">
        <w:rPr>
          <w:rFonts w:ascii="Times New Roman" w:eastAsia="Times New Roman" w:hAnsi="Times New Roman"/>
          <w:sz w:val="28"/>
          <w:szCs w:val="28"/>
          <w:lang w:eastAsia="ru-RU"/>
        </w:rPr>
        <w:t>Абинский</w:t>
      </w:r>
      <w:proofErr w:type="spellEnd"/>
      <w:r w:rsidRPr="002A13D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(раздел ТИК </w:t>
      </w:r>
      <w:proofErr w:type="spellStart"/>
      <w:r w:rsidRPr="002A13D2"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 w:rsidRPr="002A13D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9374F" w:rsidRPr="002A13D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A13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D1A5D" w:rsidRPr="002A13D2" w:rsidRDefault="00BD1A5D" w:rsidP="00B538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3D2">
        <w:rPr>
          <w:rFonts w:ascii="Times New Roman" w:eastAsia="Times New Roman" w:hAnsi="Times New Roman"/>
          <w:sz w:val="28"/>
          <w:szCs w:val="28"/>
          <w:lang w:eastAsia="ru-RU"/>
        </w:rPr>
        <w:t xml:space="preserve">5. Возложить </w:t>
      </w:r>
      <w:proofErr w:type="gramStart"/>
      <w:r w:rsidRPr="002A13D2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2A13D2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пунктов 3 и 4 настоящего </w:t>
      </w:r>
      <w:r w:rsidRPr="002A13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решения на секретаря территориальной избирательной комиссии </w:t>
      </w:r>
      <w:proofErr w:type="spellStart"/>
      <w:r w:rsidRPr="002A13D2"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 w:rsidRPr="002A13D2">
        <w:rPr>
          <w:rFonts w:ascii="Times New Roman" w:eastAsia="Times New Roman" w:hAnsi="Times New Roman"/>
          <w:sz w:val="28"/>
          <w:szCs w:val="28"/>
          <w:lang w:eastAsia="ru-RU"/>
        </w:rPr>
        <w:t xml:space="preserve"> Ю.А. </w:t>
      </w:r>
      <w:proofErr w:type="spellStart"/>
      <w:r w:rsidRPr="002A13D2">
        <w:rPr>
          <w:rFonts w:ascii="Times New Roman" w:eastAsia="Times New Roman" w:hAnsi="Times New Roman"/>
          <w:sz w:val="28"/>
          <w:szCs w:val="28"/>
          <w:lang w:eastAsia="ru-RU"/>
        </w:rPr>
        <w:t>Тарновскую</w:t>
      </w:r>
      <w:proofErr w:type="spellEnd"/>
      <w:r w:rsidRPr="002A13D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53890" w:rsidRPr="002A13D2" w:rsidRDefault="00B53890" w:rsidP="00B538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BD1A5D" w:rsidRPr="002A13D2" w:rsidTr="00BD1A5D">
        <w:tc>
          <w:tcPr>
            <w:tcW w:w="5353" w:type="dxa"/>
          </w:tcPr>
          <w:p w:rsidR="00BD1A5D" w:rsidRPr="002A13D2" w:rsidRDefault="00BD1A5D">
            <w:pPr>
              <w:widowControl w:val="0"/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 w:rsidRPr="002A13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BD1A5D" w:rsidRPr="002A13D2" w:rsidRDefault="00BD1A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3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 w:rsidRPr="002A13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BD1A5D" w:rsidRPr="002A13D2" w:rsidRDefault="00BD1A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BD1A5D" w:rsidRPr="002A13D2" w:rsidRDefault="00BD1A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D1A5D" w:rsidRPr="002A13D2" w:rsidRDefault="005A7D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  <w:p w:rsidR="00BD1A5D" w:rsidRPr="002A13D2" w:rsidRDefault="00BD1A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3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BD1A5D" w:rsidRPr="002A13D2" w:rsidRDefault="00BD1A5D">
            <w:pPr>
              <w:widowControl w:val="0"/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BD1A5D" w:rsidRPr="002A13D2" w:rsidRDefault="00BD1A5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D1A5D" w:rsidRPr="002A13D2" w:rsidRDefault="00BD1A5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3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С.И. </w:t>
            </w:r>
            <w:proofErr w:type="spellStart"/>
            <w:r w:rsidRPr="002A13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Амеличкина</w:t>
            </w:r>
            <w:proofErr w:type="spellEnd"/>
          </w:p>
        </w:tc>
      </w:tr>
      <w:tr w:rsidR="00BD1A5D" w:rsidRPr="002A13D2" w:rsidTr="00BD1A5D">
        <w:tc>
          <w:tcPr>
            <w:tcW w:w="5353" w:type="dxa"/>
            <w:hideMark/>
          </w:tcPr>
          <w:p w:rsidR="00BD1A5D" w:rsidRPr="002A13D2" w:rsidRDefault="00BD1A5D">
            <w:pPr>
              <w:widowControl w:val="0"/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 w:rsidRPr="002A13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</w:t>
            </w:r>
          </w:p>
          <w:p w:rsidR="00BD1A5D" w:rsidRPr="002A13D2" w:rsidRDefault="00BD1A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3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 w:rsidRPr="002A13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BD1A5D" w:rsidRPr="002A13D2" w:rsidRDefault="00BD1A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D1A5D" w:rsidRPr="002A13D2" w:rsidRDefault="005A7D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  <w:p w:rsidR="00BD1A5D" w:rsidRPr="002A13D2" w:rsidRDefault="00BD1A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3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3" w:type="dxa"/>
          </w:tcPr>
          <w:p w:rsidR="00BD1A5D" w:rsidRPr="002A13D2" w:rsidRDefault="00BD1A5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D1A5D" w:rsidRPr="002A13D2" w:rsidRDefault="00BD1A5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3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 w:rsidRPr="002A13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BE1ADF" w:rsidRPr="002A13D2" w:rsidRDefault="00BE1ADF">
      <w:pPr>
        <w:rPr>
          <w:sz w:val="28"/>
          <w:szCs w:val="28"/>
        </w:rPr>
      </w:pPr>
    </w:p>
    <w:sectPr w:rsidR="00BE1ADF" w:rsidRPr="002A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5D"/>
    <w:rsid w:val="00173B29"/>
    <w:rsid w:val="002A13D2"/>
    <w:rsid w:val="0054340B"/>
    <w:rsid w:val="005A7DE2"/>
    <w:rsid w:val="00B53890"/>
    <w:rsid w:val="00BC4D5E"/>
    <w:rsid w:val="00BD1A5D"/>
    <w:rsid w:val="00BE1ADF"/>
    <w:rsid w:val="00D03F47"/>
    <w:rsid w:val="00D9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A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A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9</cp:revision>
  <dcterms:created xsi:type="dcterms:W3CDTF">2022-03-13T14:59:00Z</dcterms:created>
  <dcterms:modified xsi:type="dcterms:W3CDTF">2022-03-14T09:10:00Z</dcterms:modified>
</cp:coreProperties>
</file>