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CC" w:rsidRDefault="000049C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049CC" w:rsidRDefault="000049CC">
      <w:pPr>
        <w:pStyle w:val="ConsPlusNormal"/>
        <w:outlineLvl w:val="0"/>
      </w:pPr>
    </w:p>
    <w:p w:rsidR="000049CC" w:rsidRDefault="000049CC">
      <w:pPr>
        <w:pStyle w:val="ConsPlusTitle"/>
        <w:jc w:val="center"/>
        <w:outlineLvl w:val="0"/>
      </w:pPr>
      <w:r>
        <w:t>ГЛАВА АДМИНИСТРАЦИИ (ГУБЕРНАТОР) КРАСНОДАРСКОГО КРАЯ</w:t>
      </w:r>
    </w:p>
    <w:p w:rsidR="000049CC" w:rsidRDefault="000049CC">
      <w:pPr>
        <w:pStyle w:val="ConsPlusTitle"/>
        <w:jc w:val="center"/>
      </w:pPr>
    </w:p>
    <w:p w:rsidR="000049CC" w:rsidRDefault="000049CC">
      <w:pPr>
        <w:pStyle w:val="ConsPlusTitle"/>
        <w:jc w:val="center"/>
      </w:pPr>
      <w:r>
        <w:t>ПОСТАНОВЛЕНИЕ</w:t>
      </w:r>
    </w:p>
    <w:p w:rsidR="000049CC" w:rsidRDefault="000049CC">
      <w:pPr>
        <w:pStyle w:val="ConsPlusTitle"/>
        <w:jc w:val="center"/>
      </w:pPr>
      <w:proofErr w:type="gramStart"/>
      <w:r>
        <w:t>от</w:t>
      </w:r>
      <w:proofErr w:type="gramEnd"/>
      <w:r>
        <w:t xml:space="preserve"> 18 декабря 2013 г. N 1496</w:t>
      </w:r>
    </w:p>
    <w:p w:rsidR="000049CC" w:rsidRDefault="000049CC">
      <w:pPr>
        <w:pStyle w:val="ConsPlusTitle"/>
        <w:jc w:val="center"/>
      </w:pPr>
    </w:p>
    <w:p w:rsidR="000049CC" w:rsidRDefault="000049CC">
      <w:pPr>
        <w:pStyle w:val="ConsPlusTitle"/>
        <w:jc w:val="center"/>
      </w:pPr>
      <w:r>
        <w:t>О ВНЕСЕНИИ ИЗМЕНЕНИЙ</w:t>
      </w:r>
    </w:p>
    <w:p w:rsidR="000049CC" w:rsidRDefault="000049CC">
      <w:pPr>
        <w:pStyle w:val="ConsPlusTitle"/>
        <w:jc w:val="center"/>
      </w:pPr>
      <w:r>
        <w:t>В ПОСТАНОВЛЕНИЕ ГЛАВЫ</w:t>
      </w:r>
    </w:p>
    <w:p w:rsidR="000049CC" w:rsidRDefault="000049CC">
      <w:pPr>
        <w:pStyle w:val="ConsPlusTitle"/>
        <w:jc w:val="center"/>
      </w:pPr>
      <w:r>
        <w:t>АДМИНИСТРАЦИИ (ГУБЕРНАТОРА) КРАСНОДАРСКОГО</w:t>
      </w:r>
    </w:p>
    <w:p w:rsidR="000049CC" w:rsidRDefault="000049CC">
      <w:pPr>
        <w:pStyle w:val="ConsPlusTitle"/>
        <w:jc w:val="center"/>
      </w:pPr>
      <w:r>
        <w:t>КРАЯ ОТ 14 ДЕКАБРЯ 2012 ГОДА N 1551 "ОБ УТВЕРЖДЕНИИ</w:t>
      </w:r>
    </w:p>
    <w:p w:rsidR="000049CC" w:rsidRDefault="000049CC">
      <w:pPr>
        <w:pStyle w:val="ConsPlusTitle"/>
        <w:jc w:val="center"/>
      </w:pPr>
      <w:r>
        <w:t>ПОРЯДКА ПРОВЕДЕНИЯ ОЦЕНКИ РЕГУЛИРУЮЩЕГО ВОЗДЕЙСТВИЯ</w:t>
      </w:r>
    </w:p>
    <w:p w:rsidR="000049CC" w:rsidRDefault="000049CC">
      <w:pPr>
        <w:pStyle w:val="ConsPlusTitle"/>
        <w:jc w:val="center"/>
      </w:pPr>
      <w:r>
        <w:t>ПРОЕКТОВ НОРМАТИВНЫХ ПРАВОВЫХ АКТОВ ИСПОЛНИТЕЛЬНЫХ ОРГАНОВ</w:t>
      </w:r>
    </w:p>
    <w:p w:rsidR="000049CC" w:rsidRDefault="000049CC">
      <w:pPr>
        <w:pStyle w:val="ConsPlusTitle"/>
        <w:jc w:val="center"/>
      </w:pPr>
      <w:r>
        <w:t>ГОСУДАРСТВЕННОЙ ВЛАСТИ КРАСНОДАРСКОГО КРАЯ" И УТВЕРЖДЕНИИ</w:t>
      </w:r>
    </w:p>
    <w:p w:rsidR="000049CC" w:rsidRDefault="000049CC">
      <w:pPr>
        <w:pStyle w:val="ConsPlusTitle"/>
        <w:jc w:val="center"/>
      </w:pPr>
      <w:r>
        <w:t>ПОРЯДКА ПРОВЕДЕНИЯ ЭКСПЕРТИЗЫ НОРМАТИВНЫХ ПРАВОВЫХ АКТОВ</w:t>
      </w:r>
    </w:p>
    <w:p w:rsidR="000049CC" w:rsidRDefault="000049CC">
      <w:pPr>
        <w:pStyle w:val="ConsPlusTitle"/>
        <w:jc w:val="center"/>
      </w:pPr>
      <w:r>
        <w:t>КРАСНОДАРСКОГО КРАЯ, ЗАТРАГИВАЮЩИХ ВОПРОСЫ ОСУЩЕСТВЛЕНИЯ</w:t>
      </w:r>
    </w:p>
    <w:p w:rsidR="000049CC" w:rsidRDefault="000049CC">
      <w:pPr>
        <w:pStyle w:val="ConsPlusTitle"/>
        <w:jc w:val="center"/>
      </w:pPr>
      <w:r>
        <w:t>ПРЕДПРИНИМАТЕЛЬСКОЙ И ИНВЕСТИЦИОННОЙ ДЕЯТЕЛЬНОСТИ,</w:t>
      </w:r>
    </w:p>
    <w:p w:rsidR="000049CC" w:rsidRDefault="000049CC">
      <w:pPr>
        <w:pStyle w:val="ConsPlusTitle"/>
        <w:jc w:val="center"/>
      </w:pPr>
      <w:r>
        <w:t>В ЦЕЛЯХ ВЫЯВЛЕНИЯ В НИХ ПОЛОЖЕНИЙ, НЕОБОСНОВАННО</w:t>
      </w:r>
    </w:p>
    <w:p w:rsidR="000049CC" w:rsidRDefault="000049CC">
      <w:pPr>
        <w:pStyle w:val="ConsPlusTitle"/>
        <w:jc w:val="center"/>
      </w:pPr>
      <w:r>
        <w:t>ЗАТРУДНЯЮЩИХ ВЕДЕНИЕ ПРЕДПРИНИМАТЕЛЬСКОЙ</w:t>
      </w:r>
    </w:p>
    <w:p w:rsidR="000049CC" w:rsidRDefault="000049CC">
      <w:pPr>
        <w:pStyle w:val="ConsPlusTitle"/>
        <w:jc w:val="center"/>
      </w:pPr>
      <w:r>
        <w:t>И ИНВЕСТИЦИОННОЙ ДЕЯТЕЛЬНОСТИ</w:t>
      </w:r>
    </w:p>
    <w:p w:rsidR="000049CC" w:rsidRDefault="000049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9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9CC" w:rsidRDefault="000049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49CC" w:rsidRDefault="000049CC">
            <w:pPr>
              <w:pStyle w:val="ConsPlusNormal"/>
              <w:jc w:val="center"/>
            </w:pPr>
            <w:r>
              <w:rPr>
                <w:color w:val="392C69"/>
              </w:rPr>
              <w:t>Список изменяющих документов</w:t>
            </w:r>
          </w:p>
          <w:p w:rsidR="000049CC" w:rsidRDefault="000049CC">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 Краснодарского края</w:t>
            </w:r>
          </w:p>
          <w:p w:rsidR="000049CC" w:rsidRDefault="000049CC">
            <w:pPr>
              <w:pStyle w:val="ConsPlusNormal"/>
              <w:jc w:val="center"/>
            </w:pPr>
            <w:proofErr w:type="gramStart"/>
            <w:r>
              <w:rPr>
                <w:color w:val="392C69"/>
              </w:rPr>
              <w:t>от</w:t>
            </w:r>
            <w:proofErr w:type="gramEnd"/>
            <w:r>
              <w:rPr>
                <w:color w:val="392C69"/>
              </w:rPr>
              <w:t xml:space="preserve"> 28.12.2015 </w:t>
            </w:r>
            <w:hyperlink r:id="rId5" w:history="1">
              <w:r>
                <w:rPr>
                  <w:color w:val="0000FF"/>
                </w:rPr>
                <w:t>N 1321</w:t>
              </w:r>
            </w:hyperlink>
            <w:r>
              <w:rPr>
                <w:color w:val="392C69"/>
              </w:rPr>
              <w:t xml:space="preserve">, от 30.08.2017 </w:t>
            </w:r>
            <w:hyperlink r:id="rId6" w:history="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r>
    </w:tbl>
    <w:p w:rsidR="000049CC" w:rsidRDefault="000049CC">
      <w:pPr>
        <w:pStyle w:val="ConsPlusNormal"/>
      </w:pPr>
    </w:p>
    <w:p w:rsidR="000049CC" w:rsidRDefault="000049CC">
      <w:pPr>
        <w:pStyle w:val="ConsPlusNormal"/>
        <w:ind w:firstLine="540"/>
        <w:jc w:val="both"/>
      </w:pPr>
      <w:r>
        <w:t xml:space="preserve">В целях реализации </w:t>
      </w:r>
      <w:hyperlink r:id="rId7" w:history="1">
        <w:r>
          <w:rPr>
            <w:color w:val="0000FF"/>
          </w:rPr>
          <w:t>статьи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постановляю:</w:t>
      </w:r>
    </w:p>
    <w:p w:rsidR="000049CC" w:rsidRDefault="000049CC">
      <w:pPr>
        <w:pStyle w:val="ConsPlusNormal"/>
        <w:spacing w:before="220"/>
        <w:ind w:firstLine="540"/>
        <w:jc w:val="both"/>
      </w:pPr>
      <w:r>
        <w:t xml:space="preserve">1. Внести в </w:t>
      </w:r>
      <w:hyperlink r:id="rId8" w:history="1">
        <w:r>
          <w:rPr>
            <w:color w:val="0000FF"/>
          </w:rPr>
          <w:t>постановление</w:t>
        </w:r>
      </w:hyperlink>
      <w:r>
        <w:t xml:space="preserve"> главы администрации (губернатора) Краснодарского края от 14 декабря 2012 года N 1551 "Об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следующие изменения:</w:t>
      </w:r>
    </w:p>
    <w:p w:rsidR="000049CC" w:rsidRDefault="000049CC">
      <w:pPr>
        <w:pStyle w:val="ConsPlusNormal"/>
        <w:spacing w:before="220"/>
        <w:ind w:firstLine="540"/>
        <w:jc w:val="both"/>
      </w:pPr>
      <w:r>
        <w:t xml:space="preserve">1) </w:t>
      </w:r>
      <w:hyperlink r:id="rId9" w:history="1">
        <w:r>
          <w:rPr>
            <w:color w:val="0000FF"/>
          </w:rPr>
          <w:t>наименование</w:t>
        </w:r>
      </w:hyperlink>
      <w:r>
        <w:t xml:space="preserve"> изложить в следующей редакции:</w:t>
      </w:r>
    </w:p>
    <w:p w:rsidR="000049CC" w:rsidRDefault="000049CC">
      <w:pPr>
        <w:pStyle w:val="ConsPlusNormal"/>
      </w:pPr>
    </w:p>
    <w:p w:rsidR="000049CC" w:rsidRDefault="000049CC">
      <w:pPr>
        <w:pStyle w:val="ConsPlusNormal"/>
        <w:jc w:val="center"/>
      </w:pPr>
      <w:r>
        <w:t>"ОБ УТВЕРЖДЕНИИ ПОРЯДКА</w:t>
      </w:r>
    </w:p>
    <w:p w:rsidR="000049CC" w:rsidRDefault="000049CC">
      <w:pPr>
        <w:pStyle w:val="ConsPlusNormal"/>
        <w:jc w:val="center"/>
      </w:pPr>
      <w:r>
        <w:t>ПРОВЕДЕНИЯ ОЦЕНКИ РЕГУЛИРУЮЩЕГО ВОЗДЕЙСТВИЯ</w:t>
      </w:r>
    </w:p>
    <w:p w:rsidR="000049CC" w:rsidRDefault="000049CC">
      <w:pPr>
        <w:pStyle w:val="ConsPlusNormal"/>
        <w:jc w:val="center"/>
      </w:pPr>
      <w:r>
        <w:t>ПРОЕКТОВ НОРМАТИВНЫХ ПРАВОВЫХ АКТОВ КРАСНОДАРСКОГО КРАЯ";</w:t>
      </w:r>
    </w:p>
    <w:p w:rsidR="000049CC" w:rsidRDefault="000049CC">
      <w:pPr>
        <w:pStyle w:val="ConsPlusNormal"/>
      </w:pPr>
    </w:p>
    <w:p w:rsidR="000049CC" w:rsidRDefault="000049CC">
      <w:pPr>
        <w:pStyle w:val="ConsPlusNormal"/>
        <w:ind w:firstLine="540"/>
        <w:jc w:val="both"/>
      </w:pPr>
      <w:r>
        <w:t xml:space="preserve">2) </w:t>
      </w:r>
      <w:hyperlink r:id="rId10" w:history="1">
        <w:r>
          <w:rPr>
            <w:color w:val="0000FF"/>
          </w:rPr>
          <w:t>пункт 1</w:t>
        </w:r>
      </w:hyperlink>
      <w:r>
        <w:t xml:space="preserve"> изложить в следующей редакции:</w:t>
      </w:r>
    </w:p>
    <w:p w:rsidR="000049CC" w:rsidRDefault="000049CC">
      <w:pPr>
        <w:pStyle w:val="ConsPlusNormal"/>
        <w:spacing w:before="220"/>
        <w:ind w:firstLine="540"/>
        <w:jc w:val="both"/>
      </w:pPr>
      <w:r>
        <w:t>"1. Утвердить Порядок проведения оценки регулирующего воздействия проектов нормативных правовых актов Краснодарского края (прилагается).".</w:t>
      </w:r>
    </w:p>
    <w:p w:rsidR="000049CC" w:rsidRDefault="000049CC">
      <w:pPr>
        <w:pStyle w:val="ConsPlusNormal"/>
        <w:spacing w:before="220"/>
        <w:ind w:firstLine="540"/>
        <w:jc w:val="both"/>
      </w:pPr>
      <w:r>
        <w:t xml:space="preserve">3) в </w:t>
      </w:r>
      <w:hyperlink r:id="rId11" w:history="1">
        <w:r>
          <w:rPr>
            <w:color w:val="0000FF"/>
          </w:rPr>
          <w:t>приложении</w:t>
        </w:r>
      </w:hyperlink>
      <w:r>
        <w:t>:</w:t>
      </w:r>
    </w:p>
    <w:p w:rsidR="000049CC" w:rsidRDefault="000049CC">
      <w:pPr>
        <w:pStyle w:val="ConsPlusNormal"/>
        <w:spacing w:before="220"/>
        <w:ind w:firstLine="540"/>
        <w:jc w:val="both"/>
      </w:pPr>
      <w:hyperlink r:id="rId12" w:history="1">
        <w:proofErr w:type="gramStart"/>
        <w:r>
          <w:rPr>
            <w:color w:val="0000FF"/>
          </w:rPr>
          <w:t>наименование</w:t>
        </w:r>
        <w:proofErr w:type="gramEnd"/>
      </w:hyperlink>
      <w:r>
        <w:t xml:space="preserve"> изложить в следующей редакции:</w:t>
      </w:r>
    </w:p>
    <w:p w:rsidR="000049CC" w:rsidRDefault="000049CC">
      <w:pPr>
        <w:pStyle w:val="ConsPlusNormal"/>
      </w:pPr>
    </w:p>
    <w:p w:rsidR="000049CC" w:rsidRDefault="000049CC">
      <w:pPr>
        <w:pStyle w:val="ConsPlusNormal"/>
        <w:jc w:val="center"/>
      </w:pPr>
      <w:r>
        <w:t>"ПОРЯДОК</w:t>
      </w:r>
    </w:p>
    <w:p w:rsidR="000049CC" w:rsidRDefault="000049CC">
      <w:pPr>
        <w:pStyle w:val="ConsPlusNormal"/>
        <w:jc w:val="center"/>
      </w:pPr>
      <w:r>
        <w:t>ПРОВЕДЕНИЯ ОЦЕНКИ</w:t>
      </w:r>
    </w:p>
    <w:p w:rsidR="000049CC" w:rsidRDefault="000049CC">
      <w:pPr>
        <w:pStyle w:val="ConsPlusNormal"/>
        <w:jc w:val="center"/>
      </w:pPr>
      <w:r>
        <w:t>РЕГУЛИРУЮЩЕГО ВОЗДЕЙСТВИЯ ПРОЕКТОВ</w:t>
      </w:r>
    </w:p>
    <w:p w:rsidR="000049CC" w:rsidRDefault="000049CC">
      <w:pPr>
        <w:pStyle w:val="ConsPlusNormal"/>
        <w:jc w:val="center"/>
      </w:pPr>
      <w:r>
        <w:t>НОРМАТИВНЫХ ПРАВОВЫХ АКТОВ КРАСНОДАРСКОГО КРАЯ";</w:t>
      </w:r>
    </w:p>
    <w:p w:rsidR="000049CC" w:rsidRDefault="000049CC">
      <w:pPr>
        <w:pStyle w:val="ConsPlusNormal"/>
      </w:pPr>
    </w:p>
    <w:p w:rsidR="000049CC" w:rsidRDefault="000049CC">
      <w:pPr>
        <w:pStyle w:val="ConsPlusNormal"/>
        <w:ind w:firstLine="540"/>
        <w:jc w:val="both"/>
      </w:pPr>
      <w:proofErr w:type="gramStart"/>
      <w:r>
        <w:t>в</w:t>
      </w:r>
      <w:proofErr w:type="gramEnd"/>
      <w:r>
        <w:t xml:space="preserve"> </w:t>
      </w:r>
      <w:hyperlink r:id="rId13" w:history="1">
        <w:r>
          <w:rPr>
            <w:color w:val="0000FF"/>
          </w:rPr>
          <w:t>разделе 1</w:t>
        </w:r>
      </w:hyperlink>
      <w:r>
        <w:t xml:space="preserve"> "Общие положения":</w:t>
      </w:r>
    </w:p>
    <w:p w:rsidR="000049CC" w:rsidRDefault="000049CC">
      <w:pPr>
        <w:pStyle w:val="ConsPlusNormal"/>
        <w:spacing w:before="220"/>
        <w:ind w:firstLine="540"/>
        <w:jc w:val="both"/>
      </w:pPr>
      <w:hyperlink r:id="rId14" w:history="1">
        <w:proofErr w:type="gramStart"/>
        <w:r>
          <w:rPr>
            <w:color w:val="0000FF"/>
          </w:rPr>
          <w:t>пункт</w:t>
        </w:r>
        <w:proofErr w:type="gramEnd"/>
        <w:r>
          <w:rPr>
            <w:color w:val="0000FF"/>
          </w:rPr>
          <w:t xml:space="preserve"> 1.1</w:t>
        </w:r>
      </w:hyperlink>
      <w:r>
        <w:t xml:space="preserve"> изложить в следующей редакции:</w:t>
      </w:r>
    </w:p>
    <w:p w:rsidR="000049CC" w:rsidRDefault="000049CC">
      <w:pPr>
        <w:pStyle w:val="ConsPlusNormal"/>
        <w:spacing w:before="220"/>
        <w:ind w:firstLine="540"/>
        <w:jc w:val="both"/>
      </w:pPr>
      <w:r>
        <w:t>"1.1. Настоящий Порядок определяет процедуру проведения оценки регулирующего воздействия проектов нормативных правовых актов Краснодарского края (далее - проект нормативного правового акта).";</w:t>
      </w:r>
    </w:p>
    <w:p w:rsidR="000049CC" w:rsidRDefault="000049CC">
      <w:pPr>
        <w:pStyle w:val="ConsPlusNormal"/>
        <w:spacing w:before="220"/>
        <w:ind w:firstLine="540"/>
        <w:jc w:val="both"/>
      </w:pPr>
      <w:hyperlink r:id="rId15" w:history="1">
        <w:proofErr w:type="gramStart"/>
        <w:r>
          <w:rPr>
            <w:color w:val="0000FF"/>
          </w:rPr>
          <w:t>абзац</w:t>
        </w:r>
        <w:proofErr w:type="gramEnd"/>
        <w:r>
          <w:rPr>
            <w:color w:val="0000FF"/>
          </w:rPr>
          <w:t xml:space="preserve"> второй пункта 1.2</w:t>
        </w:r>
      </w:hyperlink>
      <w:r>
        <w:t xml:space="preserve"> изложить в следующей редакции:</w:t>
      </w:r>
    </w:p>
    <w:p w:rsidR="000049CC" w:rsidRDefault="000049CC">
      <w:pPr>
        <w:pStyle w:val="ConsPlusNormal"/>
        <w:spacing w:before="220"/>
        <w:ind w:firstLine="540"/>
        <w:jc w:val="both"/>
      </w:pPr>
      <w:r>
        <w:t>"Регулирующий орган - исполнительный орган государственной власти Краснодарского края, ответственный за реализацию на территории Краснодарского края государственной политики и нормативное правовое регулирование в установленной сфере, внесший проект нормативного правового акта. Также правами регулирующего органа в соответствии с настоящим Порядком обладает профильный комитет Законодательного Собрания Краснодарского края, обеспечивающий внесение проекта на рассмотрение в Законодательное Собрание Краснодарского края (далее - профильный комитет).";</w:t>
      </w:r>
    </w:p>
    <w:p w:rsidR="000049CC" w:rsidRDefault="000049CC">
      <w:pPr>
        <w:pStyle w:val="ConsPlusNormal"/>
        <w:spacing w:before="220"/>
        <w:ind w:firstLine="540"/>
        <w:jc w:val="both"/>
      </w:pPr>
      <w:hyperlink r:id="rId16" w:history="1">
        <w:proofErr w:type="gramStart"/>
        <w:r>
          <w:rPr>
            <w:color w:val="0000FF"/>
          </w:rPr>
          <w:t>дополнить</w:t>
        </w:r>
        <w:proofErr w:type="gramEnd"/>
      </w:hyperlink>
      <w:r>
        <w:t xml:space="preserve"> новым пунктом 1.4 следующего содержания:</w:t>
      </w:r>
    </w:p>
    <w:p w:rsidR="000049CC" w:rsidRDefault="000049CC">
      <w:pPr>
        <w:pStyle w:val="ConsPlusNormal"/>
        <w:spacing w:before="220"/>
        <w:ind w:firstLine="540"/>
        <w:jc w:val="both"/>
      </w:pPr>
      <w:r>
        <w:t>"1.4. Проекты нормативных правовых актов, вносимые профильным комитетом и затрагивающие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в соответствии с настоящим Порядком.</w:t>
      </w:r>
    </w:p>
    <w:p w:rsidR="000049CC" w:rsidRDefault="000049CC">
      <w:pPr>
        <w:pStyle w:val="ConsPlusNormal"/>
        <w:spacing w:before="220"/>
        <w:ind w:firstLine="540"/>
        <w:jc w:val="both"/>
      </w:pPr>
      <w:r>
        <w:t>При поступлении из профильного комитета обращения о проведении оценки регулирующего воздействия в отношении проектов нормативных правовых актов, подготовленных ко второму чтению с учетом поправок, затрагивающих вопросы осуществления предпринимательской и инвестиционной деятельности, уполномоченный орган повторно проводит оценку регулирующего воздействия в соответствии с настоящим Порядком.";</w:t>
      </w:r>
    </w:p>
    <w:p w:rsidR="000049CC" w:rsidRDefault="000049CC">
      <w:pPr>
        <w:pStyle w:val="ConsPlusNormal"/>
        <w:spacing w:before="220"/>
        <w:ind w:firstLine="540"/>
        <w:jc w:val="both"/>
      </w:pPr>
      <w:hyperlink r:id="rId17" w:history="1">
        <w:proofErr w:type="gramStart"/>
        <w:r>
          <w:rPr>
            <w:color w:val="0000FF"/>
          </w:rPr>
          <w:t>пункты</w:t>
        </w:r>
        <w:proofErr w:type="gramEnd"/>
        <w:r>
          <w:rPr>
            <w:color w:val="0000FF"/>
          </w:rPr>
          <w:t xml:space="preserve"> 1.4</w:t>
        </w:r>
      </w:hyperlink>
      <w:r>
        <w:t xml:space="preserve"> - </w:t>
      </w:r>
      <w:hyperlink r:id="rId18" w:history="1">
        <w:r>
          <w:rPr>
            <w:color w:val="0000FF"/>
          </w:rPr>
          <w:t>1.6</w:t>
        </w:r>
      </w:hyperlink>
      <w:r>
        <w:t xml:space="preserve"> считать соответственно пунктами 1.5 - 1.7;</w:t>
      </w:r>
    </w:p>
    <w:p w:rsidR="000049CC" w:rsidRDefault="000049CC">
      <w:pPr>
        <w:pStyle w:val="ConsPlusNormal"/>
        <w:spacing w:before="220"/>
        <w:ind w:firstLine="540"/>
        <w:jc w:val="both"/>
      </w:pPr>
      <w:r>
        <w:t xml:space="preserve">4) </w:t>
      </w:r>
      <w:hyperlink r:id="rId19" w:history="1">
        <w:r>
          <w:rPr>
            <w:color w:val="0000FF"/>
          </w:rPr>
          <w:t>раздел 2</w:t>
        </w:r>
      </w:hyperlink>
      <w:r>
        <w:t xml:space="preserve"> "Размещение уведомления о проведении публичных консультаций" дополнить пунктом 2.9 следующего содержания:</w:t>
      </w:r>
    </w:p>
    <w:p w:rsidR="000049CC" w:rsidRDefault="000049CC">
      <w:pPr>
        <w:pStyle w:val="ConsPlusNormal"/>
        <w:spacing w:before="220"/>
        <w:ind w:firstLine="540"/>
        <w:jc w:val="both"/>
      </w:pPr>
      <w:r>
        <w:t>"2.9. По проектам нормативных правовых актов, вносимым профильным комитетом, публичные консультации проводятся уполномоченным органом в соответствии с пунктом 4.2 раздела 4 настоящего Порядка.";</w:t>
      </w:r>
    </w:p>
    <w:p w:rsidR="000049CC" w:rsidRDefault="000049CC">
      <w:pPr>
        <w:pStyle w:val="ConsPlusNormal"/>
        <w:spacing w:before="220"/>
        <w:ind w:firstLine="540"/>
        <w:jc w:val="both"/>
      </w:pPr>
      <w:r>
        <w:t xml:space="preserve">5) в </w:t>
      </w:r>
      <w:hyperlink r:id="rId20" w:history="1">
        <w:r>
          <w:rPr>
            <w:color w:val="0000FF"/>
          </w:rPr>
          <w:t>разделе 3</w:t>
        </w:r>
      </w:hyperlink>
      <w:r>
        <w:t xml:space="preserve"> "Подготовка и направление в уполномоченный орган проекта нормативного правового акта и пояснительной записки":</w:t>
      </w:r>
    </w:p>
    <w:p w:rsidR="000049CC" w:rsidRDefault="000049CC">
      <w:pPr>
        <w:pStyle w:val="ConsPlusNormal"/>
        <w:spacing w:before="220"/>
        <w:ind w:firstLine="540"/>
        <w:jc w:val="both"/>
      </w:pPr>
      <w:hyperlink r:id="rId21" w:history="1">
        <w:proofErr w:type="gramStart"/>
        <w:r>
          <w:rPr>
            <w:color w:val="0000FF"/>
          </w:rPr>
          <w:t>дополнить</w:t>
        </w:r>
        <w:proofErr w:type="gramEnd"/>
      </w:hyperlink>
      <w:r>
        <w:t xml:space="preserve"> новым пунктом 3.2 следующего содержания: "3.2. Проект нормативного правового акта, вносимый профильным комитетом, с пояснительной запиской, подготовленной в соответствии с требованиями пункта 3.3, направляется в уполномоченный орган.";</w:t>
      </w:r>
    </w:p>
    <w:p w:rsidR="000049CC" w:rsidRDefault="000049CC">
      <w:pPr>
        <w:pStyle w:val="ConsPlusNormal"/>
        <w:spacing w:before="220"/>
        <w:ind w:firstLine="540"/>
        <w:jc w:val="both"/>
      </w:pPr>
      <w:hyperlink r:id="rId22" w:history="1">
        <w:proofErr w:type="gramStart"/>
        <w:r>
          <w:rPr>
            <w:color w:val="0000FF"/>
          </w:rPr>
          <w:t>пункты</w:t>
        </w:r>
        <w:proofErr w:type="gramEnd"/>
        <w:r>
          <w:rPr>
            <w:color w:val="0000FF"/>
          </w:rPr>
          <w:t xml:space="preserve"> 3.2</w:t>
        </w:r>
      </w:hyperlink>
      <w:r>
        <w:t xml:space="preserve"> - </w:t>
      </w:r>
      <w:hyperlink r:id="rId23" w:history="1">
        <w:r>
          <w:rPr>
            <w:color w:val="0000FF"/>
          </w:rPr>
          <w:t>3.5</w:t>
        </w:r>
      </w:hyperlink>
      <w:r>
        <w:t xml:space="preserve"> считать соответственно пунктами 3.3 - 3.6;</w:t>
      </w:r>
    </w:p>
    <w:p w:rsidR="000049CC" w:rsidRDefault="000049CC">
      <w:pPr>
        <w:pStyle w:val="ConsPlusNormal"/>
        <w:spacing w:before="220"/>
        <w:ind w:firstLine="540"/>
        <w:jc w:val="both"/>
      </w:pPr>
      <w:r>
        <w:t xml:space="preserve">6) в </w:t>
      </w:r>
      <w:hyperlink r:id="rId24" w:history="1">
        <w:r>
          <w:rPr>
            <w:color w:val="0000FF"/>
          </w:rPr>
          <w:t>разделе 4</w:t>
        </w:r>
      </w:hyperlink>
      <w:r>
        <w:t xml:space="preserve"> "Проведение оценки регулирующего воздействия уполномоченным органом":</w:t>
      </w:r>
    </w:p>
    <w:p w:rsidR="000049CC" w:rsidRDefault="000049CC">
      <w:pPr>
        <w:pStyle w:val="ConsPlusNormal"/>
        <w:spacing w:before="220"/>
        <w:ind w:firstLine="540"/>
        <w:jc w:val="both"/>
      </w:pPr>
      <w:proofErr w:type="gramStart"/>
      <w:r>
        <w:t>в</w:t>
      </w:r>
      <w:proofErr w:type="gramEnd"/>
      <w:r>
        <w:t xml:space="preserve"> </w:t>
      </w:r>
      <w:hyperlink r:id="rId25" w:history="1">
        <w:r>
          <w:rPr>
            <w:color w:val="0000FF"/>
          </w:rPr>
          <w:t>абзаце третьем пункта 4.1</w:t>
        </w:r>
      </w:hyperlink>
      <w:r>
        <w:t xml:space="preserve"> цифры "3.2", "3.3" и "3.5" заменить соответствующими цифрами "3.3", "3.4" и "3.6";</w:t>
      </w:r>
    </w:p>
    <w:p w:rsidR="000049CC" w:rsidRDefault="000049CC">
      <w:pPr>
        <w:pStyle w:val="ConsPlusNormal"/>
        <w:spacing w:before="220"/>
        <w:ind w:firstLine="540"/>
        <w:jc w:val="both"/>
      </w:pPr>
      <w:hyperlink r:id="rId26" w:history="1">
        <w:proofErr w:type="gramStart"/>
        <w:r>
          <w:rPr>
            <w:color w:val="0000FF"/>
          </w:rPr>
          <w:t>абзац</w:t>
        </w:r>
        <w:proofErr w:type="gramEnd"/>
        <w:r>
          <w:rPr>
            <w:color w:val="0000FF"/>
          </w:rPr>
          <w:t xml:space="preserve"> третий подпункта 3 пункта 4.6</w:t>
        </w:r>
      </w:hyperlink>
      <w:r>
        <w:t xml:space="preserve"> изложить в следующей редакции:</w:t>
      </w:r>
    </w:p>
    <w:p w:rsidR="000049CC" w:rsidRDefault="000049CC">
      <w:pPr>
        <w:pStyle w:val="ConsPlusNormal"/>
        <w:spacing w:before="220"/>
        <w:ind w:firstLine="540"/>
        <w:jc w:val="both"/>
      </w:pPr>
      <w:r>
        <w:lastRenderedPageBreak/>
        <w:t>"к возникновению у указанных субъектов дополнительных необоснованных расходов в сфере предпринимательской и инвестиционной деятельности либо к возникновению дополнительных необоснованных расходов краевого бюджета;";</w:t>
      </w:r>
    </w:p>
    <w:p w:rsidR="000049CC" w:rsidRDefault="000049CC">
      <w:pPr>
        <w:pStyle w:val="ConsPlusNormal"/>
        <w:spacing w:before="220"/>
        <w:ind w:firstLine="540"/>
        <w:jc w:val="both"/>
      </w:pPr>
      <w:hyperlink r:id="rId27" w:history="1">
        <w:proofErr w:type="gramStart"/>
        <w:r>
          <w:rPr>
            <w:color w:val="0000FF"/>
          </w:rPr>
          <w:t>пункт</w:t>
        </w:r>
        <w:proofErr w:type="gramEnd"/>
        <w:r>
          <w:rPr>
            <w:color w:val="0000FF"/>
          </w:rPr>
          <w:t xml:space="preserve"> 4.11</w:t>
        </w:r>
      </w:hyperlink>
      <w:r>
        <w:t xml:space="preserve"> изложить в следующей редакции:</w:t>
      </w:r>
    </w:p>
    <w:p w:rsidR="000049CC" w:rsidRDefault="000049CC">
      <w:pPr>
        <w:pStyle w:val="ConsPlusNormal"/>
        <w:spacing w:before="220"/>
        <w:ind w:firstLine="540"/>
        <w:jc w:val="both"/>
      </w:pPr>
      <w:r>
        <w:t>"4.11. В случае выявления положений, предусмотренных пунктом 4.5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0049CC" w:rsidRDefault="000049CC">
      <w:pPr>
        <w:pStyle w:val="ConsPlusNormal"/>
        <w:spacing w:before="220"/>
        <w:ind w:firstLine="540"/>
        <w:jc w:val="both"/>
      </w:pPr>
      <w:hyperlink r:id="rId28" w:history="1">
        <w:proofErr w:type="gramStart"/>
        <w:r>
          <w:rPr>
            <w:color w:val="0000FF"/>
          </w:rPr>
          <w:t>дополнить</w:t>
        </w:r>
        <w:proofErr w:type="gramEnd"/>
      </w:hyperlink>
      <w:r>
        <w:t xml:space="preserve"> новым пунктом 4.12 следующего содержания: "4.12. В случае выявления в проекте нормативного правового акта, вносимого профильным комитетом, положений, предусмотренных пунктом 4.5 настоящего Порядка, уполномоченный орган направляет заключение в профильный комитет Законодательного Собрания Краснодарского края с перечнем замечаний.";</w:t>
      </w:r>
    </w:p>
    <w:p w:rsidR="000049CC" w:rsidRDefault="000049CC">
      <w:pPr>
        <w:pStyle w:val="ConsPlusNormal"/>
        <w:spacing w:before="220"/>
        <w:ind w:firstLine="540"/>
        <w:jc w:val="both"/>
      </w:pPr>
      <w:hyperlink r:id="rId29" w:history="1">
        <w:proofErr w:type="gramStart"/>
        <w:r>
          <w:rPr>
            <w:color w:val="0000FF"/>
          </w:rPr>
          <w:t>пункты</w:t>
        </w:r>
        <w:proofErr w:type="gramEnd"/>
        <w:r>
          <w:rPr>
            <w:color w:val="0000FF"/>
          </w:rPr>
          <w:t xml:space="preserve"> 4.12</w:t>
        </w:r>
      </w:hyperlink>
      <w:r>
        <w:t xml:space="preserve"> - </w:t>
      </w:r>
      <w:hyperlink r:id="rId30" w:history="1">
        <w:r>
          <w:rPr>
            <w:color w:val="0000FF"/>
          </w:rPr>
          <w:t>4.16</w:t>
        </w:r>
      </w:hyperlink>
      <w:r>
        <w:t xml:space="preserve"> считать соответственно пунктами 4.13 - 4.17;</w:t>
      </w:r>
    </w:p>
    <w:p w:rsidR="000049CC" w:rsidRDefault="000049CC">
      <w:pPr>
        <w:pStyle w:val="ConsPlusNormal"/>
        <w:spacing w:before="220"/>
        <w:ind w:firstLine="540"/>
        <w:jc w:val="both"/>
      </w:pPr>
      <w:r>
        <w:t xml:space="preserve">7) </w:t>
      </w:r>
      <w:hyperlink r:id="rId31" w:history="1">
        <w:r>
          <w:rPr>
            <w:color w:val="0000FF"/>
          </w:rPr>
          <w:t>приложение N 3</w:t>
        </w:r>
      </w:hyperlink>
      <w:r>
        <w:t xml:space="preserve"> изложить в новой редакции (</w:t>
      </w:r>
      <w:hyperlink w:anchor="P95" w:history="1">
        <w:r>
          <w:rPr>
            <w:color w:val="0000FF"/>
          </w:rPr>
          <w:t>приложение N 1</w:t>
        </w:r>
      </w:hyperlink>
      <w:r>
        <w:t>).</w:t>
      </w:r>
    </w:p>
    <w:p w:rsidR="000049CC" w:rsidRDefault="000049CC">
      <w:pPr>
        <w:pStyle w:val="ConsPlusNormal"/>
        <w:spacing w:before="220"/>
        <w:ind w:firstLine="540"/>
        <w:jc w:val="both"/>
      </w:pPr>
      <w:bookmarkStart w:id="1" w:name="P64"/>
      <w:bookmarkEnd w:id="1"/>
      <w:r>
        <w:t xml:space="preserve">2. Утвердить </w:t>
      </w:r>
      <w:hyperlink w:anchor="P166" w:history="1">
        <w:r>
          <w:rPr>
            <w:color w:val="0000FF"/>
          </w:rPr>
          <w:t>Порядок</w:t>
        </w:r>
      </w:hyperlink>
      <w:r>
        <w:t xml:space="preserve"> проведения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(приложение N 2).</w:t>
      </w:r>
    </w:p>
    <w:p w:rsidR="000049CC" w:rsidRDefault="000049CC">
      <w:pPr>
        <w:pStyle w:val="ConsPlusNormal"/>
        <w:spacing w:before="220"/>
        <w:ind w:firstLine="540"/>
        <w:jc w:val="both"/>
      </w:pPr>
      <w:r>
        <w:t>3. Министерству экономики Краснодарского края (Галась):</w:t>
      </w:r>
    </w:p>
    <w:p w:rsidR="000049CC" w:rsidRDefault="000049CC">
      <w:pPr>
        <w:pStyle w:val="ConsPlusNormal"/>
        <w:spacing w:before="220"/>
        <w:ind w:firstLine="540"/>
        <w:jc w:val="both"/>
      </w:pPr>
      <w:r>
        <w:t xml:space="preserve">1) обеспечить с 1 января 2014 года организацию работы по проведению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в соответствии с Порядком, указанном в </w:t>
      </w:r>
      <w:hyperlink w:anchor="P64" w:history="1">
        <w:r>
          <w:rPr>
            <w:color w:val="0000FF"/>
          </w:rPr>
          <w:t>пункте 2</w:t>
        </w:r>
      </w:hyperlink>
      <w:r>
        <w:t xml:space="preserve"> настоящего постановления;</w:t>
      </w:r>
    </w:p>
    <w:p w:rsidR="000049CC" w:rsidRDefault="000049CC">
      <w:pPr>
        <w:pStyle w:val="ConsPlusNormal"/>
        <w:spacing w:before="220"/>
        <w:ind w:firstLine="540"/>
        <w:jc w:val="both"/>
      </w:pPr>
      <w:r>
        <w:t>2) образовать при министерстве экономики Краснодарского края Консультативный совет по оценке регулирующего воздействия и экспертизе нормативных правовых актов Краснодарского края (далее - Консультативный совет), утвердить положение о Консультативном совете и его состав;</w:t>
      </w:r>
    </w:p>
    <w:p w:rsidR="000049CC" w:rsidRDefault="000049CC">
      <w:pPr>
        <w:pStyle w:val="ConsPlusNormal"/>
        <w:spacing w:before="220"/>
        <w:ind w:firstLine="540"/>
        <w:jc w:val="both"/>
      </w:pPr>
      <w:r>
        <w:t>3) определить в месячный срок со дня принятия настоящего постановления перечень некоммерческих организаций, целями деятельности которых являются защита и представление интересов субъектов предпринимательской и инвестиционной деятельности, для взаимодействия при проведении на основании соглашений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0049CC" w:rsidRDefault="000049CC">
      <w:pPr>
        <w:pStyle w:val="ConsPlusNormal"/>
        <w:spacing w:before="220"/>
        <w:ind w:firstLine="540"/>
        <w:jc w:val="both"/>
      </w:pPr>
      <w:r>
        <w:t>5.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0049CC" w:rsidRDefault="000049CC">
      <w:pPr>
        <w:pStyle w:val="ConsPlusNormal"/>
        <w:spacing w:before="220"/>
        <w:ind w:firstLine="540"/>
        <w:jc w:val="both"/>
      </w:pPr>
      <w:r>
        <w:t>6. Контроль за выполнением настоящего постановления возложить на заместителя главы администрации (губернатора) Краснодарского края С.В. Алтухова.</w:t>
      </w:r>
    </w:p>
    <w:p w:rsidR="000049CC" w:rsidRDefault="000049CC">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 xml:space="preserve">7. Постановление вступает в силу по истечении 10 дней после дня его официального опубликования, но не ранее вступления в силу соответствующих изменений в </w:t>
      </w:r>
      <w:hyperlink r:id="rId33" w:history="1">
        <w:r>
          <w:rPr>
            <w:color w:val="0000FF"/>
          </w:rPr>
          <w:t>Закон</w:t>
        </w:r>
      </w:hyperlink>
      <w:r>
        <w:t xml:space="preserve"> Краснодарского края от 6 июня 1995 года N 7-КЗ "О правотворчестве и нормативных правовых актах Краснодарского края".</w:t>
      </w:r>
    </w:p>
    <w:p w:rsidR="000049CC" w:rsidRDefault="000049CC">
      <w:pPr>
        <w:pStyle w:val="ConsPlusNormal"/>
      </w:pPr>
    </w:p>
    <w:p w:rsidR="000049CC" w:rsidRDefault="000049CC">
      <w:pPr>
        <w:pStyle w:val="ConsPlusNormal"/>
        <w:jc w:val="right"/>
      </w:pPr>
      <w:r>
        <w:t>Глава администрации (губернатор)</w:t>
      </w:r>
    </w:p>
    <w:p w:rsidR="000049CC" w:rsidRDefault="000049CC">
      <w:pPr>
        <w:pStyle w:val="ConsPlusNormal"/>
        <w:jc w:val="right"/>
      </w:pPr>
      <w:r>
        <w:t>Краснодарского края</w:t>
      </w:r>
    </w:p>
    <w:p w:rsidR="000049CC" w:rsidRDefault="000049CC">
      <w:pPr>
        <w:pStyle w:val="ConsPlusNormal"/>
        <w:jc w:val="right"/>
      </w:pPr>
      <w:r>
        <w:t>А.Н.ТКАЧЕВ</w:t>
      </w: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jc w:val="right"/>
        <w:outlineLvl w:val="0"/>
      </w:pPr>
      <w:r>
        <w:t>Приложение N 1</w:t>
      </w:r>
    </w:p>
    <w:p w:rsidR="000049CC" w:rsidRDefault="000049CC">
      <w:pPr>
        <w:pStyle w:val="ConsPlusNormal"/>
        <w:jc w:val="right"/>
      </w:pPr>
      <w:proofErr w:type="gramStart"/>
      <w:r>
        <w:t>к</w:t>
      </w:r>
      <w:proofErr w:type="gramEnd"/>
      <w:r>
        <w:t xml:space="preserve"> постановлению</w:t>
      </w:r>
    </w:p>
    <w:p w:rsidR="000049CC" w:rsidRDefault="000049CC">
      <w:pPr>
        <w:pStyle w:val="ConsPlusNormal"/>
        <w:jc w:val="right"/>
      </w:pPr>
      <w:proofErr w:type="gramStart"/>
      <w:r>
        <w:t>главы</w:t>
      </w:r>
      <w:proofErr w:type="gramEnd"/>
      <w:r>
        <w:t xml:space="preserve"> администрации (губернатора)</w:t>
      </w:r>
    </w:p>
    <w:p w:rsidR="000049CC" w:rsidRDefault="000049CC">
      <w:pPr>
        <w:pStyle w:val="ConsPlusNormal"/>
        <w:jc w:val="right"/>
      </w:pPr>
      <w:r>
        <w:t>Краснодарского края</w:t>
      </w:r>
    </w:p>
    <w:p w:rsidR="000049CC" w:rsidRDefault="000049CC">
      <w:pPr>
        <w:pStyle w:val="ConsPlusNormal"/>
        <w:jc w:val="right"/>
      </w:pPr>
      <w:proofErr w:type="gramStart"/>
      <w:r>
        <w:t>от</w:t>
      </w:r>
      <w:proofErr w:type="gramEnd"/>
      <w:r>
        <w:t xml:space="preserve"> 18 декабря 2013 г. N 1496</w:t>
      </w:r>
    </w:p>
    <w:p w:rsidR="000049CC" w:rsidRDefault="000049CC">
      <w:pPr>
        <w:pStyle w:val="ConsPlusNormal"/>
      </w:pPr>
    </w:p>
    <w:p w:rsidR="000049CC" w:rsidRDefault="000049CC">
      <w:pPr>
        <w:pStyle w:val="ConsPlusNormal"/>
        <w:jc w:val="right"/>
      </w:pPr>
      <w:r>
        <w:t>"Приложение N 3</w:t>
      </w:r>
    </w:p>
    <w:p w:rsidR="000049CC" w:rsidRDefault="000049CC">
      <w:pPr>
        <w:pStyle w:val="ConsPlusNormal"/>
        <w:jc w:val="right"/>
      </w:pPr>
      <w:proofErr w:type="gramStart"/>
      <w:r>
        <w:t>к</w:t>
      </w:r>
      <w:proofErr w:type="gramEnd"/>
      <w:r>
        <w:t xml:space="preserve"> Порядку</w:t>
      </w:r>
    </w:p>
    <w:p w:rsidR="000049CC" w:rsidRDefault="000049CC">
      <w:pPr>
        <w:pStyle w:val="ConsPlusNormal"/>
        <w:jc w:val="right"/>
      </w:pPr>
      <w:proofErr w:type="gramStart"/>
      <w:r>
        <w:t>проведения</w:t>
      </w:r>
      <w:proofErr w:type="gramEnd"/>
      <w:r>
        <w:t xml:space="preserve"> оценки</w:t>
      </w:r>
    </w:p>
    <w:p w:rsidR="000049CC" w:rsidRDefault="000049CC">
      <w:pPr>
        <w:pStyle w:val="ConsPlusNormal"/>
        <w:jc w:val="right"/>
      </w:pPr>
      <w:proofErr w:type="gramStart"/>
      <w:r>
        <w:t>регулирующего</w:t>
      </w:r>
      <w:proofErr w:type="gramEnd"/>
      <w:r>
        <w:t xml:space="preserve"> воздействия проектов</w:t>
      </w:r>
    </w:p>
    <w:p w:rsidR="000049CC" w:rsidRDefault="000049CC">
      <w:pPr>
        <w:pStyle w:val="ConsPlusNormal"/>
        <w:jc w:val="right"/>
      </w:pPr>
      <w:proofErr w:type="gramStart"/>
      <w:r>
        <w:t>нормативных</w:t>
      </w:r>
      <w:proofErr w:type="gramEnd"/>
      <w:r>
        <w:t xml:space="preserve"> правовых актов</w:t>
      </w:r>
    </w:p>
    <w:p w:rsidR="000049CC" w:rsidRDefault="000049CC">
      <w:pPr>
        <w:pStyle w:val="ConsPlusNormal"/>
        <w:jc w:val="right"/>
      </w:pPr>
      <w:r>
        <w:t>Краснодарского края</w:t>
      </w:r>
    </w:p>
    <w:p w:rsidR="000049CC" w:rsidRDefault="000049CC">
      <w:pPr>
        <w:pStyle w:val="ConsPlusNormal"/>
      </w:pPr>
    </w:p>
    <w:p w:rsidR="000049CC" w:rsidRDefault="000049CC">
      <w:pPr>
        <w:pStyle w:val="ConsPlusTitle"/>
        <w:jc w:val="center"/>
      </w:pPr>
      <w:bookmarkStart w:id="2" w:name="P95"/>
      <w:bookmarkEnd w:id="2"/>
      <w:r>
        <w:t>ПРИМЕРНАЯ ФОРМА</w:t>
      </w:r>
    </w:p>
    <w:p w:rsidR="000049CC" w:rsidRDefault="000049CC">
      <w:pPr>
        <w:pStyle w:val="ConsPlusTitle"/>
        <w:jc w:val="center"/>
      </w:pPr>
      <w:r>
        <w:t>ЗАКЛЮЧЕНИЯ ОБ ОЦЕНКЕ РЕГУЛИРУЮЩЕГО ВОЗДЕЙСТВИЯ</w:t>
      </w:r>
    </w:p>
    <w:p w:rsidR="000049CC" w:rsidRDefault="000049CC">
      <w:pPr>
        <w:pStyle w:val="ConsPlusNormal"/>
      </w:pPr>
    </w:p>
    <w:p w:rsidR="000049CC" w:rsidRDefault="000049CC">
      <w:pPr>
        <w:pStyle w:val="ConsPlusNonformat"/>
        <w:jc w:val="both"/>
      </w:pPr>
      <w:r>
        <w:t>Бланк письма министерства                            Руководителю</w:t>
      </w:r>
    </w:p>
    <w:p w:rsidR="000049CC" w:rsidRDefault="000049CC">
      <w:pPr>
        <w:pStyle w:val="ConsPlusNonformat"/>
        <w:jc w:val="both"/>
      </w:pPr>
      <w:proofErr w:type="gramStart"/>
      <w:r>
        <w:t>экономики</w:t>
      </w:r>
      <w:proofErr w:type="gramEnd"/>
      <w:r>
        <w:t xml:space="preserve"> Краснодарского края           ___________________________________</w:t>
      </w:r>
    </w:p>
    <w:p w:rsidR="000049CC" w:rsidRDefault="000049CC">
      <w:pPr>
        <w:pStyle w:val="ConsPlusNonformat"/>
        <w:jc w:val="both"/>
      </w:pPr>
      <w:r>
        <w:t xml:space="preserve">                                        (</w:t>
      </w:r>
      <w:proofErr w:type="gramStart"/>
      <w:r>
        <w:t>наименование</w:t>
      </w:r>
      <w:proofErr w:type="gramEnd"/>
      <w:r>
        <w:t xml:space="preserve"> регулирующего органа)</w:t>
      </w:r>
    </w:p>
    <w:p w:rsidR="000049CC" w:rsidRDefault="000049CC">
      <w:pPr>
        <w:pStyle w:val="ConsPlusNonformat"/>
        <w:jc w:val="both"/>
      </w:pPr>
    </w:p>
    <w:p w:rsidR="000049CC" w:rsidRDefault="000049CC">
      <w:pPr>
        <w:pStyle w:val="ConsPlusNonformat"/>
        <w:jc w:val="both"/>
      </w:pPr>
      <w:r>
        <w:t xml:space="preserve">                                Заключение</w:t>
      </w:r>
    </w:p>
    <w:p w:rsidR="000049CC" w:rsidRDefault="000049CC">
      <w:pPr>
        <w:pStyle w:val="ConsPlusNonformat"/>
        <w:jc w:val="both"/>
      </w:pPr>
      <w:r>
        <w:t xml:space="preserve">              </w:t>
      </w:r>
      <w:proofErr w:type="gramStart"/>
      <w:r>
        <w:t>по</w:t>
      </w:r>
      <w:proofErr w:type="gramEnd"/>
      <w:r>
        <w:t xml:space="preserve"> результатам оценки регулирующего воздействия</w:t>
      </w:r>
    </w:p>
    <w:p w:rsidR="000049CC" w:rsidRDefault="000049CC">
      <w:pPr>
        <w:pStyle w:val="ConsPlusNonformat"/>
        <w:jc w:val="both"/>
      </w:pPr>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 xml:space="preserve">              (</w:t>
      </w:r>
      <w:proofErr w:type="gramStart"/>
      <w:r>
        <w:t>название</w:t>
      </w:r>
      <w:proofErr w:type="gramEnd"/>
      <w:r>
        <w:t xml:space="preserve"> проекта нормативного правового акта)</w:t>
      </w:r>
    </w:p>
    <w:p w:rsidR="000049CC" w:rsidRDefault="000049CC">
      <w:pPr>
        <w:pStyle w:val="ConsPlusNonformat"/>
        <w:jc w:val="both"/>
      </w:pPr>
    </w:p>
    <w:p w:rsidR="000049CC" w:rsidRDefault="000049CC">
      <w:pPr>
        <w:pStyle w:val="ConsPlusNonformat"/>
        <w:jc w:val="both"/>
      </w:pPr>
      <w:r>
        <w:t xml:space="preserve">    </w:t>
      </w:r>
      <w:proofErr w:type="gramStart"/>
      <w:r>
        <w:t>Министерство  экономики</w:t>
      </w:r>
      <w:proofErr w:type="gramEnd"/>
      <w:r>
        <w:t xml:space="preserve"> Краснодарского края как уполномоченный орган по</w:t>
      </w:r>
    </w:p>
    <w:p w:rsidR="000049CC" w:rsidRDefault="000049CC">
      <w:pPr>
        <w:pStyle w:val="ConsPlusNonformat"/>
        <w:jc w:val="both"/>
      </w:pPr>
      <w:proofErr w:type="gramStart"/>
      <w:r>
        <w:t>проведению  оценки</w:t>
      </w:r>
      <w:proofErr w:type="gramEnd"/>
      <w:r>
        <w:t xml:space="preserve">  регулирующего воздействия проектов нормативных правовых</w:t>
      </w:r>
    </w:p>
    <w:p w:rsidR="000049CC" w:rsidRDefault="000049CC">
      <w:pPr>
        <w:pStyle w:val="ConsPlusNonformat"/>
        <w:jc w:val="both"/>
      </w:pPr>
      <w:proofErr w:type="gramStart"/>
      <w:r>
        <w:t>актов</w:t>
      </w:r>
      <w:proofErr w:type="gramEnd"/>
      <w:r>
        <w:t xml:space="preserve"> Краснодарского края рассмотрело поступивший</w:t>
      </w:r>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 xml:space="preserve">                         (</w:t>
      </w:r>
      <w:proofErr w:type="gramStart"/>
      <w:r>
        <w:t>дата</w:t>
      </w:r>
      <w:proofErr w:type="gramEnd"/>
      <w:r>
        <w:t xml:space="preserve"> поступления проекта)</w:t>
      </w:r>
    </w:p>
    <w:p w:rsidR="000049CC" w:rsidRDefault="000049CC">
      <w:pPr>
        <w:pStyle w:val="ConsPlusNonformat"/>
        <w:jc w:val="both"/>
      </w:pPr>
      <w:proofErr w:type="gramStart"/>
      <w:r>
        <w:t>проект</w:t>
      </w:r>
      <w:proofErr w:type="gramEnd"/>
      <w:r>
        <w:t>_____________________________________________________________________</w:t>
      </w:r>
    </w:p>
    <w:p w:rsidR="000049CC" w:rsidRDefault="000049CC">
      <w:pPr>
        <w:pStyle w:val="ConsPlusNonformat"/>
        <w:jc w:val="both"/>
      </w:pPr>
      <w:r>
        <w:t xml:space="preserve">              (</w:t>
      </w:r>
      <w:proofErr w:type="gramStart"/>
      <w:r>
        <w:t>название</w:t>
      </w:r>
      <w:proofErr w:type="gramEnd"/>
      <w:r>
        <w:t xml:space="preserve"> проекта нормативного правового акта)</w:t>
      </w:r>
    </w:p>
    <w:p w:rsidR="000049CC" w:rsidRDefault="000049CC">
      <w:pPr>
        <w:pStyle w:val="ConsPlusNonformat"/>
        <w:jc w:val="both"/>
      </w:pPr>
      <w:r>
        <w:t>(</w:t>
      </w:r>
      <w:proofErr w:type="gramStart"/>
      <w:r>
        <w:t>далее</w:t>
      </w:r>
      <w:proofErr w:type="gramEnd"/>
      <w:r>
        <w:t xml:space="preserve"> - проект),  направленный   для   подготовки   настоящего  Заключения</w:t>
      </w:r>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 xml:space="preserve">                    (</w:t>
      </w:r>
      <w:proofErr w:type="gramStart"/>
      <w:r>
        <w:t>наименование</w:t>
      </w:r>
      <w:proofErr w:type="gramEnd"/>
      <w:r>
        <w:t xml:space="preserve"> регулирующего органа)</w:t>
      </w:r>
    </w:p>
    <w:p w:rsidR="000049CC" w:rsidRDefault="000049CC">
      <w:pPr>
        <w:pStyle w:val="ConsPlusNonformat"/>
        <w:jc w:val="both"/>
      </w:pPr>
      <w:r>
        <w:t>(</w:t>
      </w:r>
      <w:proofErr w:type="gramStart"/>
      <w:r>
        <w:t>далее</w:t>
      </w:r>
      <w:proofErr w:type="gramEnd"/>
      <w:r>
        <w:t xml:space="preserve"> - разработчик) и сообщает следующее.</w:t>
      </w:r>
    </w:p>
    <w:p w:rsidR="000049CC" w:rsidRDefault="000049CC">
      <w:pPr>
        <w:pStyle w:val="ConsPlusNormal"/>
      </w:pPr>
    </w:p>
    <w:p w:rsidR="000049CC" w:rsidRDefault="000049CC">
      <w:pPr>
        <w:pStyle w:val="ConsPlusNormal"/>
        <w:ind w:firstLine="540"/>
        <w:jc w:val="both"/>
      </w:pPr>
      <w:r>
        <w:t xml:space="preserve">В соответствии с </w:t>
      </w:r>
      <w:hyperlink r:id="rId34" w:history="1">
        <w:r>
          <w:rPr>
            <w:color w:val="0000FF"/>
          </w:rPr>
          <w:t>пунктом 1.3</w:t>
        </w:r>
      </w:hyperlink>
      <w: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года N 1551 (далее - Порядок), проект подлежит проведению оценки регулирующего воздействия.</w:t>
      </w:r>
    </w:p>
    <w:p w:rsidR="000049CC" w:rsidRDefault="000049CC">
      <w:pPr>
        <w:pStyle w:val="ConsPlusNormal"/>
        <w:spacing w:before="220"/>
        <w:ind w:firstLine="540"/>
        <w:jc w:val="both"/>
      </w:pPr>
      <w:r>
        <w:t xml:space="preserve">По результатам проведения оценки регулирующего воздействия установлено, что при подготовке проекта требования </w:t>
      </w:r>
      <w:hyperlink r:id="rId35" w:history="1">
        <w:r>
          <w:rPr>
            <w:color w:val="0000FF"/>
          </w:rPr>
          <w:t>пунктов 2.1</w:t>
        </w:r>
      </w:hyperlink>
      <w:r>
        <w:t xml:space="preserve"> - </w:t>
      </w:r>
      <w:hyperlink r:id="rId36" w:history="1">
        <w:r>
          <w:rPr>
            <w:color w:val="0000FF"/>
          </w:rPr>
          <w:t>2.5</w:t>
        </w:r>
      </w:hyperlink>
      <w:r>
        <w:t xml:space="preserve"> Порядка разработчиком соблюдены (указывается в случае рассмотрения проекта нормативного правового акта, направленного исполнительным органом государственной власти Краснодарского края, ответственным за реализацию на территории Краснодарского края государственной политики и нормативное правовое </w:t>
      </w:r>
      <w:r>
        <w:lastRenderedPageBreak/>
        <w:t>регулирование в установленной сфере).</w:t>
      </w:r>
    </w:p>
    <w:p w:rsidR="000049CC" w:rsidRDefault="000049CC">
      <w:pPr>
        <w:pStyle w:val="ConsPlusNormal"/>
      </w:pPr>
    </w:p>
    <w:p w:rsidR="000049CC" w:rsidRDefault="000049CC">
      <w:pPr>
        <w:pStyle w:val="ConsPlusNonformat"/>
        <w:jc w:val="both"/>
      </w:pPr>
      <w:r>
        <w:t xml:space="preserve">    Проект    направлен    разработчиком    для    подготовки    настоящего</w:t>
      </w:r>
    </w:p>
    <w:p w:rsidR="000049CC" w:rsidRDefault="000049CC">
      <w:pPr>
        <w:pStyle w:val="ConsPlusNonformat"/>
        <w:jc w:val="both"/>
      </w:pPr>
      <w:r>
        <w:t>Заключения __________________________.</w:t>
      </w:r>
    </w:p>
    <w:p w:rsidR="000049CC" w:rsidRDefault="000049CC">
      <w:pPr>
        <w:pStyle w:val="ConsPlusNonformat"/>
        <w:jc w:val="both"/>
      </w:pPr>
      <w:r>
        <w:t xml:space="preserve">               (</w:t>
      </w:r>
      <w:proofErr w:type="gramStart"/>
      <w:r>
        <w:t>впервые</w:t>
      </w:r>
      <w:proofErr w:type="gramEnd"/>
      <w:r>
        <w:t>/повторно)</w:t>
      </w:r>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w:t>
      </w:r>
      <w:proofErr w:type="gramStart"/>
      <w:r>
        <w:t>информация</w:t>
      </w:r>
      <w:proofErr w:type="gramEnd"/>
      <w:r>
        <w:t xml:space="preserve"> о предшествующей подготовке заключений об оценке регулирующего</w:t>
      </w:r>
    </w:p>
    <w:p w:rsidR="000049CC" w:rsidRDefault="000049CC">
      <w:pPr>
        <w:pStyle w:val="ConsPlusNonformat"/>
        <w:jc w:val="both"/>
      </w:pPr>
      <w:r>
        <w:t xml:space="preserve">                           </w:t>
      </w:r>
      <w:proofErr w:type="gramStart"/>
      <w:r>
        <w:t>воздействия</w:t>
      </w:r>
      <w:proofErr w:type="gramEnd"/>
      <w:r>
        <w:t xml:space="preserve"> проекта)</w:t>
      </w:r>
    </w:p>
    <w:p w:rsidR="000049CC" w:rsidRDefault="000049CC">
      <w:pPr>
        <w:pStyle w:val="ConsPlusNormal"/>
      </w:pPr>
    </w:p>
    <w:p w:rsidR="000049CC" w:rsidRDefault="000049CC">
      <w:pPr>
        <w:pStyle w:val="ConsPlusNormal"/>
        <w:ind w:firstLine="540"/>
        <w:jc w:val="both"/>
      </w:pPr>
      <w:r>
        <w:t xml:space="preserve">В соответствии с </w:t>
      </w:r>
      <w:hyperlink r:id="rId37" w:history="1">
        <w:r>
          <w:rPr>
            <w:color w:val="0000FF"/>
          </w:rPr>
          <w:t>пунктом 4.6</w:t>
        </w:r>
      </w:hyperlink>
      <w:r>
        <w:t xml:space="preserve"> Порядка установлено следующее:</w:t>
      </w:r>
    </w:p>
    <w:p w:rsidR="000049CC" w:rsidRDefault="000049CC">
      <w:pPr>
        <w:pStyle w:val="ConsPlusNormal"/>
        <w:spacing w:before="220"/>
        <w:ind w:firstLine="540"/>
        <w:jc w:val="both"/>
      </w:pPr>
      <w:r>
        <w:t>1.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0049CC" w:rsidRDefault="000049CC">
      <w:pPr>
        <w:pStyle w:val="ConsPlusNormal"/>
        <w:spacing w:before="220"/>
        <w:ind w:firstLine="540"/>
        <w:jc w:val="both"/>
      </w:pPr>
      <w:r>
        <w:t>2. Описываются цели, предусмотренные проектом нормативного правового акта, и их соответствие принципам правового регулирования, установленным законодательством Российской Федерации.</w:t>
      </w:r>
    </w:p>
    <w:p w:rsidR="000049CC" w:rsidRDefault="000049CC">
      <w:pPr>
        <w:pStyle w:val="ConsPlusNormal"/>
        <w:spacing w:before="220"/>
        <w:ind w:firstLine="540"/>
        <w:jc w:val="both"/>
      </w:pPr>
      <w:r>
        <w:t>3. Отражается, предусматриваются ли проектом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государственной власти в отношениях с физическими и юридическими лицами в сфере предпринимательской и инвестиционной деятельности, а также приведет ли предусмотренное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w:t>
      </w:r>
    </w:p>
    <w:p w:rsidR="000049CC" w:rsidRDefault="000049CC">
      <w:pPr>
        <w:pStyle w:val="ConsPlusNormal"/>
        <w:spacing w:before="220"/>
        <w:ind w:firstLine="540"/>
        <w:jc w:val="both"/>
      </w:pPr>
      <w:proofErr w:type="gramStart"/>
      <w:r>
        <w:t>к</w:t>
      </w:r>
      <w:proofErr w:type="gramEnd"/>
      <w:r>
        <w:t xml:space="preserve">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организационных или технических условий у исполнительных органов государственной власти в соответствии с их установленными полномочиями, а также сложившегося в Краснодарском крае уровня развития технологий, инфраструктуры, рынков товаров и услуг;</w:t>
      </w:r>
    </w:p>
    <w:p w:rsidR="000049CC" w:rsidRDefault="000049CC">
      <w:pPr>
        <w:pStyle w:val="ConsPlusNormal"/>
        <w:spacing w:before="220"/>
        <w:ind w:firstLine="540"/>
        <w:jc w:val="both"/>
      </w:pPr>
      <w:proofErr w:type="gramStart"/>
      <w:r>
        <w:t>к</w:t>
      </w:r>
      <w:proofErr w:type="gramEnd"/>
      <w:r>
        <w:t xml:space="preserve"> возникновению у указанных субъектов дополнительных необоснованных расходов в сфере предпринимательской и инвестиционной деятельности либо к возникновению дополнительных необоснованных расходов краевого бюджета.</w:t>
      </w:r>
    </w:p>
    <w:p w:rsidR="000049CC" w:rsidRDefault="000049CC">
      <w:pPr>
        <w:pStyle w:val="ConsPlusNormal"/>
        <w:spacing w:before="220"/>
        <w:ind w:firstLine="540"/>
        <w:jc w:val="both"/>
      </w:pPr>
      <w:r>
        <w:t>4.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 их предполагаемые издержки и выгоды от предусмотренного проектом нормативного акта правового регулирования.</w:t>
      </w:r>
    </w:p>
    <w:p w:rsidR="000049CC" w:rsidRDefault="000049CC">
      <w:pPr>
        <w:pStyle w:val="ConsPlusNormal"/>
        <w:spacing w:before="220"/>
        <w:ind w:firstLine="540"/>
        <w:jc w:val="both"/>
      </w:pPr>
      <w: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отраслей экономики Краснодарского края.</w:t>
      </w:r>
    </w:p>
    <w:p w:rsidR="000049CC" w:rsidRDefault="000049CC">
      <w:pPr>
        <w:pStyle w:val="ConsPlusNormal"/>
        <w:spacing w:before="220"/>
        <w:ind w:firstLine="540"/>
        <w:jc w:val="both"/>
      </w:pPr>
      <w:r>
        <w:t xml:space="preserve">6. Описываются возможные расходы краевого бюджета, связанные с созданием необходимых правовых, организационных и информационных условий применения проекта нормативного правового акта исполнительными органами государственной власти Краснодарского края, а также для его соблюдения физическими и юридическим лицами в сфере предпринимательской и инвестиционной деятельности, в том числе расходы организаций, осуществляющих предпринимательскую и иную экономическую деятельность, собственником </w:t>
      </w:r>
      <w:r>
        <w:lastRenderedPageBreak/>
        <w:t>имущества которых является Краснодарский край.</w:t>
      </w:r>
    </w:p>
    <w:p w:rsidR="000049CC" w:rsidRDefault="000049CC">
      <w:pPr>
        <w:pStyle w:val="ConsPlusNormal"/>
      </w:pPr>
    </w:p>
    <w:p w:rsidR="000049CC" w:rsidRDefault="000049CC">
      <w:pPr>
        <w:pStyle w:val="ConsPlusNonformat"/>
        <w:jc w:val="both"/>
      </w:pPr>
      <w:r>
        <w:t xml:space="preserve">    7.  </w:t>
      </w:r>
      <w:proofErr w:type="gramStart"/>
      <w:r>
        <w:t>В  соответствии</w:t>
      </w:r>
      <w:proofErr w:type="gramEnd"/>
      <w:r>
        <w:t xml:space="preserve">  с  </w:t>
      </w:r>
      <w:hyperlink r:id="rId38" w:history="1">
        <w:r>
          <w:rPr>
            <w:color w:val="0000FF"/>
          </w:rPr>
          <w:t>пунктом 4.2</w:t>
        </w:r>
      </w:hyperlink>
      <w:r>
        <w:t xml:space="preserve">   Порядка   министерство  экономики</w:t>
      </w:r>
    </w:p>
    <w:p w:rsidR="000049CC" w:rsidRDefault="000049CC">
      <w:pPr>
        <w:pStyle w:val="ConsPlusNonformat"/>
        <w:jc w:val="both"/>
      </w:pPr>
      <w:r>
        <w:t xml:space="preserve">Краснодарского края </w:t>
      </w:r>
      <w:proofErr w:type="gramStart"/>
      <w:r>
        <w:t>провело  публичные</w:t>
      </w:r>
      <w:proofErr w:type="gramEnd"/>
      <w:r>
        <w:t xml:space="preserve">  консультации  по  проекту  в период</w:t>
      </w:r>
    </w:p>
    <w:p w:rsidR="000049CC" w:rsidRDefault="000049CC">
      <w:pPr>
        <w:pStyle w:val="ConsPlusNonformat"/>
        <w:jc w:val="both"/>
      </w:pPr>
      <w:proofErr w:type="gramStart"/>
      <w:r>
        <w:t>с</w:t>
      </w:r>
      <w:proofErr w:type="gramEnd"/>
      <w:r>
        <w:t>_______________________по_____________________.</w:t>
      </w:r>
    </w:p>
    <w:p w:rsidR="000049CC" w:rsidRDefault="000049CC">
      <w:pPr>
        <w:pStyle w:val="ConsPlusNonformat"/>
        <w:jc w:val="both"/>
      </w:pPr>
      <w:r>
        <w:t>(</w:t>
      </w:r>
      <w:proofErr w:type="gramStart"/>
      <w:r>
        <w:t>дата</w:t>
      </w:r>
      <w:proofErr w:type="gramEnd"/>
      <w:r>
        <w:t xml:space="preserve"> начала и окончания публичных консультаций)</w:t>
      </w:r>
    </w:p>
    <w:p w:rsidR="000049CC" w:rsidRDefault="000049CC">
      <w:pPr>
        <w:pStyle w:val="ConsPlusNormal"/>
      </w:pPr>
    </w:p>
    <w:p w:rsidR="000049CC" w:rsidRDefault="000049CC">
      <w:pPr>
        <w:pStyle w:val="ConsPlusNormal"/>
        <w:ind w:firstLine="540"/>
        <w:jc w:val="both"/>
      </w:pPr>
      <w:r>
        <w:t>8. Информация о проводимых публичных консультациях была размещена на официальном сайте министерства экономики Краснодарского края - www.economy.krasnodar.ru.</w:t>
      </w:r>
    </w:p>
    <w:p w:rsidR="000049CC" w:rsidRDefault="000049CC">
      <w:pPr>
        <w:pStyle w:val="ConsPlusNormal"/>
        <w:spacing w:before="220"/>
        <w:ind w:firstLine="540"/>
        <w:jc w:val="both"/>
      </w:pPr>
      <w:r>
        <w:t>9. Отражаются сведения о результатах рассмотрения замечаний и предложений участников публичных консультаций, поступивших по проекту.</w:t>
      </w:r>
    </w:p>
    <w:p w:rsidR="000049CC" w:rsidRDefault="000049CC">
      <w:pPr>
        <w:pStyle w:val="ConsPlusNormal"/>
        <w:spacing w:before="220"/>
        <w:ind w:firstLine="540"/>
        <w:jc w:val="both"/>
      </w:pPr>
      <w:r>
        <w:t xml:space="preserve">10. Отражается вывод об отсутствии или наличии в проекте положений, указанных в </w:t>
      </w:r>
      <w:hyperlink r:id="rId39" w:history="1">
        <w:r>
          <w:rPr>
            <w:color w:val="0000FF"/>
          </w:rPr>
          <w:t>пункте 4.5</w:t>
        </w:r>
      </w:hyperlink>
      <w:r>
        <w:t xml:space="preserve"> Порядка.</w:t>
      </w:r>
    </w:p>
    <w:p w:rsidR="000049CC" w:rsidRDefault="000049CC">
      <w:pPr>
        <w:pStyle w:val="ConsPlusNormal"/>
        <w:spacing w:before="220"/>
        <w:ind w:firstLine="540"/>
        <w:jc w:val="both"/>
      </w:pPr>
      <w:r>
        <w:t>Указание (при наличии) на приложения.".</w:t>
      </w:r>
    </w:p>
    <w:p w:rsidR="000049CC" w:rsidRDefault="000049CC">
      <w:pPr>
        <w:pStyle w:val="ConsPlusNormal"/>
      </w:pPr>
    </w:p>
    <w:p w:rsidR="000049CC" w:rsidRDefault="000049CC">
      <w:pPr>
        <w:pStyle w:val="ConsPlusNormal"/>
        <w:jc w:val="right"/>
      </w:pPr>
      <w:r>
        <w:t>Заместитель министра экономики</w:t>
      </w:r>
    </w:p>
    <w:p w:rsidR="000049CC" w:rsidRDefault="000049CC">
      <w:pPr>
        <w:pStyle w:val="ConsPlusNormal"/>
        <w:jc w:val="right"/>
      </w:pPr>
      <w:r>
        <w:t>Краснодарского края</w:t>
      </w:r>
    </w:p>
    <w:p w:rsidR="000049CC" w:rsidRDefault="000049CC">
      <w:pPr>
        <w:pStyle w:val="ConsPlusNormal"/>
        <w:jc w:val="right"/>
      </w:pPr>
      <w:r>
        <w:t>И.В.КРАСАВИН</w:t>
      </w: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jc w:val="right"/>
        <w:outlineLvl w:val="0"/>
      </w:pPr>
      <w:r>
        <w:t>Приложение N 2</w:t>
      </w:r>
    </w:p>
    <w:p w:rsidR="000049CC" w:rsidRDefault="000049CC">
      <w:pPr>
        <w:pStyle w:val="ConsPlusNormal"/>
      </w:pPr>
    </w:p>
    <w:p w:rsidR="000049CC" w:rsidRDefault="000049CC">
      <w:pPr>
        <w:pStyle w:val="ConsPlusNormal"/>
        <w:jc w:val="right"/>
      </w:pPr>
      <w:r>
        <w:t>Утвержден</w:t>
      </w:r>
    </w:p>
    <w:p w:rsidR="000049CC" w:rsidRDefault="000049CC">
      <w:pPr>
        <w:pStyle w:val="ConsPlusNormal"/>
        <w:jc w:val="right"/>
      </w:pPr>
      <w:proofErr w:type="gramStart"/>
      <w:r>
        <w:t>постановлением</w:t>
      </w:r>
      <w:proofErr w:type="gramEnd"/>
    </w:p>
    <w:p w:rsidR="000049CC" w:rsidRDefault="000049CC">
      <w:pPr>
        <w:pStyle w:val="ConsPlusNormal"/>
        <w:jc w:val="right"/>
      </w:pPr>
      <w:proofErr w:type="gramStart"/>
      <w:r>
        <w:t>главы</w:t>
      </w:r>
      <w:proofErr w:type="gramEnd"/>
      <w:r>
        <w:t xml:space="preserve"> администрации (губернатора)</w:t>
      </w:r>
    </w:p>
    <w:p w:rsidR="000049CC" w:rsidRDefault="000049CC">
      <w:pPr>
        <w:pStyle w:val="ConsPlusNormal"/>
        <w:jc w:val="right"/>
      </w:pPr>
      <w:r>
        <w:t>Краснодарского края</w:t>
      </w:r>
    </w:p>
    <w:p w:rsidR="000049CC" w:rsidRDefault="000049CC">
      <w:pPr>
        <w:pStyle w:val="ConsPlusNormal"/>
        <w:jc w:val="right"/>
      </w:pPr>
      <w:proofErr w:type="gramStart"/>
      <w:r>
        <w:t>от</w:t>
      </w:r>
      <w:proofErr w:type="gramEnd"/>
      <w:r>
        <w:t xml:space="preserve"> 18 декабря 2013 г. N 1496</w:t>
      </w:r>
    </w:p>
    <w:p w:rsidR="000049CC" w:rsidRDefault="000049CC">
      <w:pPr>
        <w:pStyle w:val="ConsPlusNormal"/>
      </w:pPr>
    </w:p>
    <w:p w:rsidR="000049CC" w:rsidRDefault="000049CC">
      <w:pPr>
        <w:pStyle w:val="ConsPlusTitle"/>
        <w:jc w:val="center"/>
      </w:pPr>
      <w:bookmarkStart w:id="3" w:name="P166"/>
      <w:bookmarkEnd w:id="3"/>
      <w:r>
        <w:t>ПОРЯДОК</w:t>
      </w:r>
    </w:p>
    <w:p w:rsidR="000049CC" w:rsidRDefault="000049CC">
      <w:pPr>
        <w:pStyle w:val="ConsPlusTitle"/>
        <w:jc w:val="center"/>
      </w:pPr>
      <w:r>
        <w:t>ПРОВЕДЕНИЯ ЭКСПЕРТИЗЫ</w:t>
      </w:r>
    </w:p>
    <w:p w:rsidR="000049CC" w:rsidRDefault="000049CC">
      <w:pPr>
        <w:pStyle w:val="ConsPlusTitle"/>
        <w:jc w:val="center"/>
      </w:pPr>
      <w:r>
        <w:t>НОРМАТИВНЫХ ПРАВОВЫХ АКТОВ КРАСНОДАРСКОГО КРАЯ,</w:t>
      </w:r>
    </w:p>
    <w:p w:rsidR="000049CC" w:rsidRDefault="000049CC">
      <w:pPr>
        <w:pStyle w:val="ConsPlusTitle"/>
        <w:jc w:val="center"/>
      </w:pPr>
      <w:r>
        <w:t>ЗАТРАГИВАЮЩИХ ВОПРОСЫ ОСУЩЕСТВЛЕНИЯ ПРЕДПРИНИМАТЕЛЬСКОЙ И</w:t>
      </w:r>
    </w:p>
    <w:p w:rsidR="000049CC" w:rsidRDefault="000049CC">
      <w:pPr>
        <w:pStyle w:val="ConsPlusTitle"/>
        <w:jc w:val="center"/>
      </w:pPr>
      <w:r>
        <w:t>ИНВЕСТИЦИОННОЙ ДЕЯТЕЛЬНОСТИ, В ЦЕЛЯХ ВЫЯВЛЕНИЯ В НИХ</w:t>
      </w:r>
    </w:p>
    <w:p w:rsidR="000049CC" w:rsidRDefault="000049CC">
      <w:pPr>
        <w:pStyle w:val="ConsPlusTitle"/>
        <w:jc w:val="center"/>
      </w:pPr>
      <w:r>
        <w:t>ПОЛОЖЕНИЙ, НЕОБОСНОВАННО ЗАТРУДНЯЮЩИХ ВЕДЕНИЕ</w:t>
      </w:r>
    </w:p>
    <w:p w:rsidR="000049CC" w:rsidRDefault="000049CC">
      <w:pPr>
        <w:pStyle w:val="ConsPlusTitle"/>
        <w:jc w:val="center"/>
      </w:pPr>
      <w:r>
        <w:t>ПРЕДПРИНИМАТЕЛЬСКОЙ И ИНВЕСТИЦИОННОЙ</w:t>
      </w:r>
    </w:p>
    <w:p w:rsidR="000049CC" w:rsidRDefault="000049CC">
      <w:pPr>
        <w:pStyle w:val="ConsPlusTitle"/>
        <w:jc w:val="center"/>
      </w:pPr>
      <w:r>
        <w:t>ДЕЯТЕЛЬНОСТИ</w:t>
      </w:r>
    </w:p>
    <w:p w:rsidR="000049CC" w:rsidRDefault="000049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9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9CC" w:rsidRDefault="000049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49CC" w:rsidRDefault="000049CC">
            <w:pPr>
              <w:pStyle w:val="ConsPlusNormal"/>
              <w:jc w:val="center"/>
            </w:pPr>
            <w:r>
              <w:rPr>
                <w:color w:val="392C69"/>
              </w:rPr>
              <w:t>Список изменяющих документов</w:t>
            </w:r>
          </w:p>
          <w:p w:rsidR="000049CC" w:rsidRDefault="000049CC">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 Краснодарского края</w:t>
            </w:r>
          </w:p>
          <w:p w:rsidR="000049CC" w:rsidRDefault="000049CC">
            <w:pPr>
              <w:pStyle w:val="ConsPlusNormal"/>
              <w:jc w:val="center"/>
            </w:pPr>
            <w:proofErr w:type="gramStart"/>
            <w:r>
              <w:rPr>
                <w:color w:val="392C69"/>
              </w:rPr>
              <w:t>от</w:t>
            </w:r>
            <w:proofErr w:type="gramEnd"/>
            <w:r>
              <w:rPr>
                <w:color w:val="392C69"/>
              </w:rPr>
              <w:t xml:space="preserve"> 28.12.2015 </w:t>
            </w:r>
            <w:hyperlink r:id="rId40" w:history="1">
              <w:r>
                <w:rPr>
                  <w:color w:val="0000FF"/>
                </w:rPr>
                <w:t>N 1321</w:t>
              </w:r>
            </w:hyperlink>
            <w:r>
              <w:rPr>
                <w:color w:val="392C69"/>
              </w:rPr>
              <w:t xml:space="preserve">, от 30.08.2017 </w:t>
            </w:r>
            <w:hyperlink r:id="rId41" w:history="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r>
    </w:tbl>
    <w:p w:rsidR="000049CC" w:rsidRDefault="000049CC">
      <w:pPr>
        <w:pStyle w:val="ConsPlusNormal"/>
      </w:pPr>
    </w:p>
    <w:p w:rsidR="000049CC" w:rsidRDefault="000049CC">
      <w:pPr>
        <w:pStyle w:val="ConsPlusNormal"/>
        <w:jc w:val="center"/>
        <w:outlineLvl w:val="1"/>
      </w:pPr>
      <w:r>
        <w:t>1. Общие положения</w:t>
      </w:r>
    </w:p>
    <w:p w:rsidR="000049CC" w:rsidRDefault="000049CC">
      <w:pPr>
        <w:pStyle w:val="ConsPlusNormal"/>
      </w:pPr>
    </w:p>
    <w:p w:rsidR="000049CC" w:rsidRDefault="000049CC">
      <w:pPr>
        <w:pStyle w:val="ConsPlusNormal"/>
        <w:ind w:firstLine="540"/>
        <w:jc w:val="both"/>
      </w:pPr>
      <w:r>
        <w:t xml:space="preserve">1. Порядок проведения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(далее - Порядок), разработан в соответствии с </w:t>
      </w:r>
      <w:hyperlink r:id="rId42" w:history="1">
        <w:r>
          <w:rPr>
            <w:color w:val="0000FF"/>
          </w:rPr>
          <w:t>Указом</w:t>
        </w:r>
      </w:hyperlink>
      <w:r>
        <w:t xml:space="preserve"> Президента Российской Федерации от 7 мая 2012 года N 601 "Об основных направлениях совершенствования </w:t>
      </w:r>
      <w:r>
        <w:lastRenderedPageBreak/>
        <w:t xml:space="preserve">системы государственного управления" и </w:t>
      </w:r>
      <w:hyperlink r:id="rId43"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49CC" w:rsidRDefault="000049CC">
      <w:pPr>
        <w:pStyle w:val="ConsPlusNormal"/>
        <w:spacing w:before="220"/>
        <w:ind w:firstLine="540"/>
        <w:jc w:val="both"/>
      </w:pPr>
      <w:r>
        <w:t>2. Порядок регулирует деятельность уполномоченного органа - департамента инвестиций и развития малого и среднего предпринимательства Краснодарского края (далее - Департамент) по обеспечению проведения экспертизы нормативных правовых актов Краснодарского края (далее - нормативный правовой акт),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(далее - экспертиза), и механизм его взаимодействия с органами государственной власти Краснодарского края, принявшими нормативный правовой акт по вопросам проведения экспертизы, а также с представителями предпринимательского сообщества в случаях, установленных Порядком.</w:t>
      </w:r>
    </w:p>
    <w:p w:rsidR="000049CC" w:rsidRDefault="000049CC">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bookmarkStart w:id="4" w:name="P183"/>
      <w:bookmarkEnd w:id="4"/>
      <w:r>
        <w:t>3. Экспертизе подлежат нормативные правовые акты, затрагивающие вопросы осуществления предпринимательской и инвестиционной деятельности (далее - нормативные правовые акты).</w:t>
      </w:r>
    </w:p>
    <w:p w:rsidR="000049CC" w:rsidRDefault="000049CC">
      <w:pPr>
        <w:pStyle w:val="ConsPlusNormal"/>
        <w:spacing w:before="220"/>
        <w:ind w:firstLine="540"/>
        <w:jc w:val="both"/>
      </w:pPr>
      <w:r>
        <w:t>4. Экспертиза осуществляется в соответствии с планом проведения экспертизы нормативных правовых актов (далее - план).</w:t>
      </w:r>
    </w:p>
    <w:p w:rsidR="000049CC" w:rsidRDefault="000049CC">
      <w:pPr>
        <w:pStyle w:val="ConsPlusNormal"/>
        <w:spacing w:before="220"/>
        <w:ind w:firstLine="540"/>
        <w:jc w:val="both"/>
      </w:pPr>
      <w:bookmarkStart w:id="5" w:name="P185"/>
      <w:bookmarkEnd w:id="5"/>
      <w:r>
        <w:t>5. Формирование плана осуществляется Департаментом на основании предложений о проведении экспертизы нормативных правовых актов, поступивших в Департамент от органов государственной власти Краснодарского края, органов местного самоуправления муниципальных образований Краснодарского края,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нормативных правовых актов, выявленных Департаментом в связи с осуществлением функций по выработке единой политики и нормативному правовому регулированию по проведению экспертизы.</w:t>
      </w:r>
    </w:p>
    <w:p w:rsidR="000049CC" w:rsidRDefault="000049CC">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Департамент для формирования плана размещает на своем официальном сайте в сети Интернет уведомление о приеме предложений о проведении экспертизы нормативных правовых актов, содержащих положения, необоснованно затрудняющие ведение предпринимательской и инвестиционной деятельности.</w:t>
      </w:r>
    </w:p>
    <w:p w:rsidR="000049CC" w:rsidRDefault="000049CC">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0049CC" w:rsidRDefault="000049CC">
      <w:pPr>
        <w:pStyle w:val="ConsPlusNormal"/>
        <w:spacing w:before="220"/>
        <w:ind w:firstLine="540"/>
        <w:jc w:val="both"/>
      </w:pPr>
      <w:r>
        <w:t>6. До включения в план Департамент запрашивает мнение о необходимости проведения экспертизы предложенных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указывают сроки его представления.</w:t>
      </w:r>
    </w:p>
    <w:p w:rsidR="000049CC" w:rsidRDefault="000049CC">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lastRenderedPageBreak/>
        <w:t>7. До утверждения плана руководителем департамента инвестиций и развития малого и среднего предпринимательства Краснодарского края (далее - руководитель Департамента) его проект подлежит предварительному рассмотрению Консультативным советом по оценке регулирующего воздействия и экспертизе нормативных правовых актов Краснодарского края при департаменте инвестиций и развития малого и среднего предпринимательства Краснодарского края (далее - Консультативный совет).</w:t>
      </w:r>
    </w:p>
    <w:p w:rsidR="000049CC" w:rsidRDefault="000049CC">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План утверждается на каждое полугодие руководителем Департамента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0049CC" w:rsidRDefault="000049CC">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План на первое полугодие 2014 года утверждается в течение пяти рабочих дней со дня согласования проекта плана Консультативным советом, но не позднее 25 января 2014 года.</w:t>
      </w:r>
    </w:p>
    <w:p w:rsidR="000049CC" w:rsidRDefault="000049CC">
      <w:pPr>
        <w:pStyle w:val="ConsPlusNormal"/>
        <w:spacing w:before="220"/>
        <w:ind w:firstLine="540"/>
        <w:jc w:val="both"/>
      </w:pPr>
      <w:r>
        <w:t>В течение пяти рабочих дней после утверждения план размещается на официальном сайте Департамента в сети Интернет.</w:t>
      </w:r>
    </w:p>
    <w:p w:rsidR="000049CC" w:rsidRDefault="000049C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 xml:space="preserve">Внесение изменений в план осуществляется в соответствии с процедурой, определенной </w:t>
      </w:r>
      <w:hyperlink w:anchor="P185" w:history="1">
        <w:r>
          <w:rPr>
            <w:color w:val="0000FF"/>
          </w:rPr>
          <w:t>пунктом 5</w:t>
        </w:r>
      </w:hyperlink>
      <w:r>
        <w:t xml:space="preserve"> настоящего Порядка, в том числе на основании рекомендаций Консультативного совета.</w:t>
      </w:r>
    </w:p>
    <w:p w:rsidR="000049CC" w:rsidRDefault="000049CC">
      <w:pPr>
        <w:pStyle w:val="ConsPlusNormal"/>
        <w:spacing w:before="220"/>
        <w:ind w:firstLine="540"/>
        <w:jc w:val="both"/>
      </w:pPr>
      <w:bookmarkStart w:id="6" w:name="P200"/>
      <w:bookmarkEnd w:id="6"/>
      <w:r>
        <w:t>8. В плане для каждого нормативного правового акта предусматривается срок проведения экспертизы, который не должен превышать трех месяцев.</w:t>
      </w:r>
    </w:p>
    <w:p w:rsidR="000049CC" w:rsidRDefault="000049CC">
      <w:pPr>
        <w:pStyle w:val="ConsPlusNormal"/>
        <w:spacing w:before="220"/>
        <w:ind w:firstLine="540"/>
        <w:jc w:val="both"/>
      </w:pPr>
      <w:r>
        <w:t>Срок проведения экспертизы конкретного нормативного правового акта при необходимости (запроса дополнительных сведений, расчетов, обоснований) может быть продлен руководителем Департамента на срок, не превышающий одного месяца.</w:t>
      </w:r>
    </w:p>
    <w:p w:rsidR="000049CC" w:rsidRDefault="000049C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9. В ходе экспертизы Департаментом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(далее - заключение).</w:t>
      </w:r>
    </w:p>
    <w:p w:rsidR="000049CC" w:rsidRDefault="000049C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p w:rsidR="000049CC" w:rsidRDefault="000049CC">
      <w:pPr>
        <w:pStyle w:val="ConsPlusNormal"/>
        <w:jc w:val="both"/>
      </w:pPr>
      <w:r>
        <w:t>(</w:t>
      </w:r>
      <w:proofErr w:type="gramStart"/>
      <w:r>
        <w:t>абзац</w:t>
      </w:r>
      <w:proofErr w:type="gramEnd"/>
      <w:r>
        <w:t xml:space="preserve"> введен </w:t>
      </w:r>
      <w:hyperlink r:id="rId53"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 xml:space="preserve">В течение 5 рабочих дней со дня утверждения плана в отношении нормативных правовых актов, включенных в план, прошедших процедуру оценки регулирующего воздействия, Департаментом у органа государственной власти Краснодарского края, осуществляющего функции по выработке государственной политики и нормативному правовому регулированию в соответствующей сфере деятельности, и (или) органа государственной власти Краснодарского края, </w:t>
      </w:r>
      <w:r>
        <w:lastRenderedPageBreak/>
        <w:t>разработавшего нормативный правовой акт, запрашиваются сведения, необходимые для проведения оценки фактического воздействия, и устанавливается срок для их представления.</w:t>
      </w:r>
    </w:p>
    <w:p w:rsidR="000049CC" w:rsidRDefault="000049CC">
      <w:pPr>
        <w:pStyle w:val="ConsPlusNormal"/>
        <w:jc w:val="both"/>
      </w:pPr>
      <w:r>
        <w:t>(</w:t>
      </w:r>
      <w:proofErr w:type="gramStart"/>
      <w:r>
        <w:t>абзац</w:t>
      </w:r>
      <w:proofErr w:type="gramEnd"/>
      <w:r>
        <w:t xml:space="preserve"> введен </w:t>
      </w:r>
      <w:hyperlink r:id="rId54"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По запросу Департамента орган государственной власти Краснодарского края, осуществляющий функции по выработке государственной политики и нормативному правовому регулированию в соответствующей сфере деятельности, и (или) орган государственной власти Краснодарского края, разработавший нормативный правовой акт, представляет(ют) следующие сведения:</w:t>
      </w:r>
    </w:p>
    <w:p w:rsidR="000049CC" w:rsidRDefault="000049CC">
      <w:pPr>
        <w:pStyle w:val="ConsPlusNormal"/>
        <w:jc w:val="both"/>
      </w:pPr>
      <w:r>
        <w:t>(</w:t>
      </w:r>
      <w:proofErr w:type="gramStart"/>
      <w:r>
        <w:t>абзац</w:t>
      </w:r>
      <w:proofErr w:type="gramEnd"/>
      <w:r>
        <w:t xml:space="preserve"> введен </w:t>
      </w:r>
      <w:hyperlink r:id="rId55"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1) сведения о фактических положительных и отрицательных последствиях установленного правового регулирования;</w:t>
      </w:r>
    </w:p>
    <w:p w:rsidR="000049CC" w:rsidRDefault="000049CC">
      <w:pPr>
        <w:pStyle w:val="ConsPlusNormal"/>
        <w:jc w:val="both"/>
      </w:pPr>
      <w:r>
        <w:t>(</w:t>
      </w:r>
      <w:proofErr w:type="gramStart"/>
      <w:r>
        <w:t>пп.</w:t>
      </w:r>
      <w:proofErr w:type="gramEnd"/>
      <w:r>
        <w:t xml:space="preserve"> 1 введен </w:t>
      </w:r>
      <w:hyperlink r:id="rId56"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2) сведения о достижении (недостижении) заявленных целей регулирования;</w:t>
      </w:r>
    </w:p>
    <w:p w:rsidR="000049CC" w:rsidRDefault="000049CC">
      <w:pPr>
        <w:pStyle w:val="ConsPlusNormal"/>
        <w:jc w:val="both"/>
      </w:pPr>
      <w:r>
        <w:t>(</w:t>
      </w:r>
      <w:proofErr w:type="gramStart"/>
      <w:r>
        <w:t>пп.</w:t>
      </w:r>
      <w:proofErr w:type="gramEnd"/>
      <w:r>
        <w:t xml:space="preserve"> 2 введен </w:t>
      </w:r>
      <w:hyperlink r:id="rId57"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муниципальных образований Краснодарского края,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0049CC" w:rsidRDefault="000049CC">
      <w:pPr>
        <w:pStyle w:val="ConsPlusNormal"/>
        <w:jc w:val="both"/>
      </w:pPr>
      <w:r>
        <w:t>(</w:t>
      </w:r>
      <w:proofErr w:type="gramStart"/>
      <w:r>
        <w:t>пп.</w:t>
      </w:r>
      <w:proofErr w:type="gramEnd"/>
      <w:r>
        <w:t xml:space="preserve"> 3 введен </w:t>
      </w:r>
      <w:hyperlink r:id="rId58"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муниципальных образований Краснодарского края, связанных с необходимостью соблюдения установленных нормативным правовым актом обязанностей или ограничений;</w:t>
      </w:r>
    </w:p>
    <w:p w:rsidR="000049CC" w:rsidRDefault="000049CC">
      <w:pPr>
        <w:pStyle w:val="ConsPlusNormal"/>
        <w:jc w:val="both"/>
      </w:pPr>
      <w:r>
        <w:t>(</w:t>
      </w:r>
      <w:proofErr w:type="gramStart"/>
      <w:r>
        <w:t>пп.</w:t>
      </w:r>
      <w:proofErr w:type="gramEnd"/>
      <w:r>
        <w:t xml:space="preserve"> 4 введен </w:t>
      </w:r>
      <w:hyperlink r:id="rId59"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5) сведения об изменении объема расходов и доходов краевого бюджета, связанном с установлением правового регулирования;</w:t>
      </w:r>
    </w:p>
    <w:p w:rsidR="000049CC" w:rsidRDefault="000049CC">
      <w:pPr>
        <w:pStyle w:val="ConsPlusNormal"/>
        <w:jc w:val="both"/>
      </w:pPr>
      <w:r>
        <w:t>(</w:t>
      </w:r>
      <w:proofErr w:type="gramStart"/>
      <w:r>
        <w:t>пп.</w:t>
      </w:r>
      <w:proofErr w:type="gramEnd"/>
      <w:r>
        <w:t xml:space="preserve"> 5 введен </w:t>
      </w:r>
      <w:hyperlink r:id="rId60"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6) сведения о реализации методов контроля эффективности достижения целей регулирования с указанием соответствующих расходов краевого бюджета;</w:t>
      </w:r>
    </w:p>
    <w:p w:rsidR="000049CC" w:rsidRDefault="000049CC">
      <w:pPr>
        <w:pStyle w:val="ConsPlusNormal"/>
        <w:jc w:val="both"/>
      </w:pPr>
      <w:r>
        <w:t>(</w:t>
      </w:r>
      <w:proofErr w:type="gramStart"/>
      <w:r>
        <w:t>пп.</w:t>
      </w:r>
      <w:proofErr w:type="gramEnd"/>
      <w:r>
        <w:t xml:space="preserve"> 6 введен </w:t>
      </w:r>
      <w:hyperlink r:id="rId61"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7) сведения о числе лиц, привлеченных за нарушение установленных нормативным правовым актом требований;</w:t>
      </w:r>
    </w:p>
    <w:p w:rsidR="000049CC" w:rsidRDefault="000049CC">
      <w:pPr>
        <w:pStyle w:val="ConsPlusNormal"/>
        <w:jc w:val="both"/>
      </w:pPr>
      <w:r>
        <w:t>(</w:t>
      </w:r>
      <w:proofErr w:type="gramStart"/>
      <w:r>
        <w:t>пп.</w:t>
      </w:r>
      <w:proofErr w:type="gramEnd"/>
      <w:r>
        <w:t xml:space="preserve"> 7 введен </w:t>
      </w:r>
      <w:hyperlink r:id="rId62"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lastRenderedPageBreak/>
        <w:t>8) иные сведения, которые, позволяют оценить фактическое воздействие на соответствующие отношения регулирования, установленного нормативным правовым актом.</w:t>
      </w:r>
    </w:p>
    <w:p w:rsidR="000049CC" w:rsidRDefault="000049CC">
      <w:pPr>
        <w:pStyle w:val="ConsPlusNormal"/>
        <w:jc w:val="both"/>
      </w:pPr>
      <w:r>
        <w:t>(</w:t>
      </w:r>
      <w:proofErr w:type="gramStart"/>
      <w:r>
        <w:t>пп.</w:t>
      </w:r>
      <w:proofErr w:type="gramEnd"/>
      <w:r>
        <w:t xml:space="preserve"> 8 введен </w:t>
      </w:r>
      <w:hyperlink r:id="rId63"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На основании полученных сведений Департамент готовит отчет об оценке фактического воздействия нормативного правового акта.</w:t>
      </w:r>
    </w:p>
    <w:p w:rsidR="000049CC" w:rsidRDefault="000049CC">
      <w:pPr>
        <w:pStyle w:val="ConsPlusNormal"/>
        <w:jc w:val="both"/>
      </w:pPr>
      <w:r>
        <w:t>(</w:t>
      </w:r>
      <w:proofErr w:type="gramStart"/>
      <w:r>
        <w:t>абзац</w:t>
      </w:r>
      <w:proofErr w:type="gramEnd"/>
      <w:r>
        <w:t xml:space="preserve"> введен </w:t>
      </w:r>
      <w:hyperlink r:id="rId64"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9.1. Отчет об оценке фактического воздействия включает следующие сведения и материалы:</w:t>
      </w:r>
    </w:p>
    <w:p w:rsidR="000049CC" w:rsidRDefault="000049CC">
      <w:pPr>
        <w:pStyle w:val="ConsPlusNormal"/>
        <w:spacing w:before="220"/>
        <w:ind w:firstLine="540"/>
        <w:jc w:val="both"/>
      </w:pPr>
      <w:proofErr w:type="gramStart"/>
      <w:r>
        <w:t>реквизиты</w:t>
      </w:r>
      <w:proofErr w:type="gramEnd"/>
      <w:r>
        <w:t xml:space="preserve"> нормативного правового акта;</w:t>
      </w:r>
    </w:p>
    <w:p w:rsidR="000049CC" w:rsidRDefault="000049CC">
      <w:pPr>
        <w:pStyle w:val="ConsPlusNormal"/>
        <w:spacing w:before="220"/>
        <w:ind w:firstLine="540"/>
        <w:jc w:val="both"/>
      </w:pPr>
      <w:r>
        <w:t xml:space="preserve">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w:t>
      </w:r>
      <w:hyperlink r:id="rId65" w:history="1">
        <w:r>
          <w:rPr>
            <w:color w:val="0000FF"/>
          </w:rPr>
          <w:t>Порядком</w:t>
        </w:r>
      </w:hyperlink>
      <w:r>
        <w:t xml:space="preserve"> проведения оценки регулирующего воздействия проектов нормативных правовых актов Краснодарского края, утвержденным постановлением главы администрации (губернатора) Краснодарского края от 14 декабря 2012 года N 1551;</w:t>
      </w:r>
    </w:p>
    <w:p w:rsidR="000049CC" w:rsidRDefault="000049CC">
      <w:pPr>
        <w:pStyle w:val="ConsPlusNormal"/>
        <w:spacing w:before="220"/>
        <w:ind w:firstLine="540"/>
        <w:jc w:val="both"/>
      </w:pPr>
      <w: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w:t>
      </w:r>
      <w:hyperlink r:id="rId66" w:history="1">
        <w:r>
          <w:rPr>
            <w:color w:val="0000FF"/>
          </w:rPr>
          <w:t>пунктами 3.5</w:t>
        </w:r>
      </w:hyperlink>
      <w:r>
        <w:t xml:space="preserve">, </w:t>
      </w:r>
      <w:hyperlink r:id="rId67" w:history="1">
        <w:r>
          <w:rPr>
            <w:color w:val="0000FF"/>
          </w:rPr>
          <w:t>3.7</w:t>
        </w:r>
      </w:hyperlink>
      <w:r>
        <w:t xml:space="preserve">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0049CC" w:rsidRDefault="000049CC">
      <w:pPr>
        <w:pStyle w:val="ConsPlusNormal"/>
        <w:spacing w:before="220"/>
        <w:ind w:firstLine="540"/>
        <w:jc w:val="both"/>
      </w:pPr>
      <w: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r:id="rId68" w:history="1">
        <w:r>
          <w:rPr>
            <w:color w:val="0000FF"/>
          </w:rPr>
          <w:t>разделах 6</w:t>
        </w:r>
      </w:hyperlink>
      <w:r>
        <w:t xml:space="preserve"> - </w:t>
      </w:r>
      <w:hyperlink r:id="rId69" w:history="1">
        <w:r>
          <w:rPr>
            <w:color w:val="0000FF"/>
          </w:rPr>
          <w:t>8</w:t>
        </w:r>
      </w:hyperlink>
      <w:r>
        <w:t xml:space="preserve"> сводного отчета;</w:t>
      </w:r>
    </w:p>
    <w:p w:rsidR="000049CC" w:rsidRDefault="000049CC">
      <w:pPr>
        <w:pStyle w:val="ConsPlusNormal"/>
        <w:spacing w:before="220"/>
        <w:ind w:firstLine="540"/>
        <w:jc w:val="both"/>
      </w:pPr>
      <w:proofErr w:type="gramStart"/>
      <w:r>
        <w:t>результаты</w:t>
      </w:r>
      <w:proofErr w:type="gramEnd"/>
      <w:r>
        <w:t xml:space="preserve"> предыдущих оценок фактического воздействия данного нормативного правового акта (при наличии);</w:t>
      </w:r>
    </w:p>
    <w:p w:rsidR="000049CC" w:rsidRDefault="000049CC">
      <w:pPr>
        <w:pStyle w:val="ConsPlusNormal"/>
        <w:spacing w:before="220"/>
        <w:ind w:firstLine="540"/>
        <w:jc w:val="both"/>
      </w:pPr>
      <w:proofErr w:type="gramStart"/>
      <w:r>
        <w:t>иные</w:t>
      </w:r>
      <w:proofErr w:type="gramEnd"/>
      <w:r>
        <w:t xml:space="preserve"> сведения, которые позволяют оценить фактическое воздействие нормативного правового акта.</w:t>
      </w:r>
    </w:p>
    <w:p w:rsidR="000049CC" w:rsidRDefault="000049CC">
      <w:pPr>
        <w:pStyle w:val="ConsPlusNormal"/>
        <w:jc w:val="both"/>
      </w:pPr>
      <w:r>
        <w:t>(</w:t>
      </w:r>
      <w:proofErr w:type="gramStart"/>
      <w:r>
        <w:t>п.</w:t>
      </w:r>
      <w:proofErr w:type="gramEnd"/>
      <w:r>
        <w:t xml:space="preserve"> 9.1 введен </w:t>
      </w:r>
      <w:hyperlink r:id="rId70"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9.2.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нормативного правового акта или его отдельных положений.</w:t>
      </w:r>
    </w:p>
    <w:p w:rsidR="000049CC" w:rsidRDefault="000049CC">
      <w:pPr>
        <w:pStyle w:val="ConsPlusNormal"/>
        <w:jc w:val="both"/>
      </w:pPr>
      <w:r>
        <w:t>(</w:t>
      </w:r>
      <w:proofErr w:type="gramStart"/>
      <w:r>
        <w:t>п.</w:t>
      </w:r>
      <w:proofErr w:type="gramEnd"/>
      <w:r>
        <w:t xml:space="preserve"> 9.2 введен </w:t>
      </w:r>
      <w:hyperlink r:id="rId71"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bookmarkStart w:id="7" w:name="P239"/>
      <w:bookmarkEnd w:id="7"/>
      <w:r>
        <w:t>10. Публичные консультации проводятся в течение одного месяца со дня, установленного планом для начала экспертизы соответствующего нормативного правового акта.</w:t>
      </w:r>
    </w:p>
    <w:p w:rsidR="000049CC" w:rsidRDefault="000049CC">
      <w:pPr>
        <w:pStyle w:val="ConsPlusNormal"/>
        <w:spacing w:before="220"/>
        <w:ind w:firstLine="540"/>
        <w:jc w:val="both"/>
      </w:pPr>
      <w:r>
        <w:lastRenderedPageBreak/>
        <w:t>Уведомление о проведении публичных консультаций с указанием срока их начала и окончания размещается на официальном сайте Департамента в сети Интернет.</w:t>
      </w:r>
    </w:p>
    <w:p w:rsidR="000049CC" w:rsidRDefault="000049CC">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При проведении экспертизы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0049CC" w:rsidRDefault="000049CC">
      <w:pPr>
        <w:pStyle w:val="ConsPlusNormal"/>
        <w:jc w:val="both"/>
      </w:pPr>
      <w:r>
        <w:t>(</w:t>
      </w:r>
      <w:proofErr w:type="gramStart"/>
      <w:r>
        <w:t>абзац</w:t>
      </w:r>
      <w:proofErr w:type="gramEnd"/>
      <w:r>
        <w:t xml:space="preserve"> введен </w:t>
      </w:r>
      <w:hyperlink r:id="rId73"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 xml:space="preserve">Форма </w:t>
      </w:r>
      <w:hyperlink w:anchor="P427" w:history="1">
        <w:r>
          <w:rPr>
            <w:color w:val="0000FF"/>
          </w:rPr>
          <w:t>перечня</w:t>
        </w:r>
      </w:hyperlink>
      <w:r>
        <w:t xml:space="preserve"> вопросов для участников публичных консультаций к отчету об оценке фактического воздействия приведена в приложении N 2 к настоящему Порядку.</w:t>
      </w:r>
    </w:p>
    <w:p w:rsidR="000049CC" w:rsidRDefault="000049CC">
      <w:pPr>
        <w:pStyle w:val="ConsPlusNormal"/>
        <w:jc w:val="both"/>
      </w:pPr>
      <w:r>
        <w:t>(</w:t>
      </w:r>
      <w:proofErr w:type="gramStart"/>
      <w:r>
        <w:t>абзац</w:t>
      </w:r>
      <w:proofErr w:type="gramEnd"/>
      <w:r>
        <w:t xml:space="preserve"> введен </w:t>
      </w:r>
      <w:hyperlink r:id="rId74"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bookmarkStart w:id="8" w:name="P246"/>
      <w:bookmarkEnd w:id="8"/>
      <w:r>
        <w:t>11. В ходе экспертизы исследование нормативного правового акта проводятся во взаимодействии с органами государственной власти Краснодарского края, в случае необходимости - с участием представителей некоммерческих организаций, в том числе с которыми заключены соглашения о взаимодействии при проведении экспертизы, а в случае рассмотрения Закона Краснодарского края - с профильным комитетом Законодательного Собрания Краснодарского края.</w:t>
      </w:r>
    </w:p>
    <w:p w:rsidR="000049CC" w:rsidRDefault="000049CC">
      <w:pPr>
        <w:pStyle w:val="ConsPlusNormal"/>
        <w:spacing w:before="220"/>
        <w:ind w:firstLine="540"/>
        <w:jc w:val="both"/>
      </w:pPr>
      <w:r>
        <w:t>В ходе исследования нормативного правового акта Департамент запрашивает у органа государственной власти Краснодарского края, принявшего нормативный правовой акт, и (или) органа государственной власти Краснодарского края, осуществляющего функции по выработке государственной политики и нормативному правовому регулированию в соответствующей сфере деятельности,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с установлением срока их предоставления.</w:t>
      </w:r>
    </w:p>
    <w:p w:rsidR="000049CC" w:rsidRDefault="000049CC">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Департамент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нормативных правовых актов, прошедших процедуру оценки регулирующего воздействия, по отчету об оценке фактического воздействия.</w:t>
      </w:r>
    </w:p>
    <w:p w:rsidR="000049CC" w:rsidRDefault="000049CC">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28.12.2015 </w:t>
      </w:r>
      <w:hyperlink r:id="rId76" w:history="1">
        <w:r>
          <w:rPr>
            <w:color w:val="0000FF"/>
          </w:rPr>
          <w:t>N 1321</w:t>
        </w:r>
      </w:hyperlink>
      <w:r>
        <w:t xml:space="preserve">, от 30.08.2017 </w:t>
      </w:r>
      <w:hyperlink r:id="rId77" w:history="1">
        <w:r>
          <w:rPr>
            <w:color w:val="0000FF"/>
          </w:rPr>
          <w:t>N 637</w:t>
        </w:r>
      </w:hyperlink>
      <w:r>
        <w:t>)</w:t>
      </w:r>
    </w:p>
    <w:p w:rsidR="000049CC" w:rsidRDefault="000049CC">
      <w:pPr>
        <w:pStyle w:val="ConsPlusNormal"/>
        <w:spacing w:before="220"/>
        <w:ind w:firstLine="540"/>
        <w:jc w:val="both"/>
      </w:pPr>
      <w: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0049CC" w:rsidRDefault="000049CC">
      <w:pPr>
        <w:pStyle w:val="ConsPlusNormal"/>
        <w:spacing w:before="220"/>
        <w:ind w:firstLine="540"/>
        <w:jc w:val="both"/>
      </w:pPr>
      <w:r>
        <w:t>В ходе исследования изучаются следующие вопросы:</w:t>
      </w:r>
    </w:p>
    <w:p w:rsidR="000049CC" w:rsidRDefault="000049CC">
      <w:pPr>
        <w:pStyle w:val="ConsPlusNormal"/>
        <w:spacing w:before="220"/>
        <w:ind w:firstLine="540"/>
        <w:jc w:val="both"/>
      </w:pPr>
      <w:r>
        <w:lastRenderedPageBreak/>
        <w:t>1) наличие в нормативном правовом акте избыточных требований по подготовке и (или) представлению документов, сведений, информации:</w:t>
      </w:r>
    </w:p>
    <w:p w:rsidR="000049CC" w:rsidRDefault="000049CC">
      <w:pPr>
        <w:pStyle w:val="ConsPlusNormal"/>
        <w:spacing w:before="220"/>
        <w:ind w:firstLine="540"/>
        <w:jc w:val="both"/>
      </w:pPr>
      <w:proofErr w:type="gramStart"/>
      <w:r>
        <w:t>а</w:t>
      </w:r>
      <w:proofErr w:type="gramEnd"/>
      <w:r>
        <w:t>) аналогичная или идентичная информация (документы) выдается тем же органом государственной власти Краснодарского края;</w:t>
      </w:r>
    </w:p>
    <w:p w:rsidR="000049CC" w:rsidRDefault="000049CC">
      <w:pPr>
        <w:pStyle w:val="ConsPlusNormal"/>
        <w:spacing w:before="220"/>
        <w:ind w:firstLine="540"/>
        <w:jc w:val="both"/>
      </w:pPr>
      <w:proofErr w:type="gramStart"/>
      <w:r>
        <w:t>б</w:t>
      </w:r>
      <w:proofErr w:type="gramEnd"/>
      <w:r>
        <w:t>) аналогичная или идентичная информация (документы) представляется в несколько органов государственной власти и (или) учреждений, предоставляющих государственные услуги;</w:t>
      </w:r>
    </w:p>
    <w:p w:rsidR="000049CC" w:rsidRDefault="000049CC">
      <w:pPr>
        <w:pStyle w:val="ConsPlusNormal"/>
        <w:spacing w:before="220"/>
        <w:ind w:firstLine="540"/>
        <w:jc w:val="both"/>
      </w:pPr>
      <w:proofErr w:type="gramStart"/>
      <w:r>
        <w:t>в</w:t>
      </w:r>
      <w:proofErr w:type="gramEnd"/>
      <w:r>
        <w:t>)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0049CC" w:rsidRDefault="000049CC">
      <w:pPr>
        <w:pStyle w:val="ConsPlusNormal"/>
        <w:spacing w:before="220"/>
        <w:ind w:firstLine="540"/>
        <w:jc w:val="both"/>
      </w:pPr>
      <w:proofErr w:type="gramStart"/>
      <w:r>
        <w:t>г</w:t>
      </w:r>
      <w:proofErr w:type="gramEnd"/>
      <w:r>
        <w:t>)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0049CC" w:rsidRDefault="000049CC">
      <w:pPr>
        <w:pStyle w:val="ConsPlusNormal"/>
        <w:spacing w:before="220"/>
        <w:ind w:firstLine="540"/>
        <w:jc w:val="both"/>
      </w:pPr>
      <w:proofErr w:type="gramStart"/>
      <w:r>
        <w:t>д</w:t>
      </w:r>
      <w:proofErr w:type="gramEnd"/>
      <w:r>
        <w:t>) аналогичная или идентичная информация (документы) представляется в одно или различные подразделения одного и того же органа (учреждения);</w:t>
      </w:r>
    </w:p>
    <w:p w:rsidR="000049CC" w:rsidRDefault="000049CC">
      <w:pPr>
        <w:pStyle w:val="ConsPlusNormal"/>
        <w:spacing w:before="220"/>
        <w:ind w:firstLine="540"/>
        <w:jc w:val="both"/>
      </w:pPr>
      <w:proofErr w:type="gramStart"/>
      <w:r>
        <w:t>е</w:t>
      </w:r>
      <w:proofErr w:type="gramEnd"/>
      <w:r>
        <w:t>)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0049CC" w:rsidRDefault="000049CC">
      <w:pPr>
        <w:pStyle w:val="ConsPlusNormal"/>
        <w:spacing w:before="220"/>
        <w:ind w:firstLine="540"/>
        <w:jc w:val="both"/>
      </w:pPr>
      <w:proofErr w:type="gramStart"/>
      <w:r>
        <w:t>ж</w:t>
      </w:r>
      <w:proofErr w:type="gramEnd"/>
      <w:r>
        <w:t>)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0049CC" w:rsidRDefault="000049CC">
      <w:pPr>
        <w:pStyle w:val="ConsPlusNormal"/>
        <w:spacing w:before="220"/>
        <w:ind w:firstLine="540"/>
        <w:jc w:val="both"/>
      </w:pPr>
      <w:proofErr w:type="gramStart"/>
      <w:r>
        <w:t>з</w:t>
      </w:r>
      <w:proofErr w:type="gramEnd"/>
      <w:r>
        <w:t>) предъявляются завышенные, не предусмотренные законодательством Российской Федерации и Краснодарского края требования к форме представляемой информации (документам), представление которых связано с оказанием государственной услуги;</w:t>
      </w:r>
    </w:p>
    <w:p w:rsidR="000049CC" w:rsidRDefault="000049CC">
      <w:pPr>
        <w:pStyle w:val="ConsPlusNormal"/>
        <w:spacing w:before="220"/>
        <w:ind w:firstLine="540"/>
        <w:jc w:val="both"/>
      </w:pPr>
      <w:proofErr w:type="gramStart"/>
      <w:r>
        <w:t>и</w:t>
      </w:r>
      <w:proofErr w:type="gramEnd"/>
      <w:r>
        <w:t>)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0049CC" w:rsidRDefault="000049CC">
      <w:pPr>
        <w:pStyle w:val="ConsPlusNormal"/>
        <w:spacing w:before="220"/>
        <w:ind w:firstLine="540"/>
        <w:jc w:val="both"/>
      </w:pPr>
      <w:proofErr w:type="gramStart"/>
      <w:r>
        <w:t>к</w:t>
      </w:r>
      <w:proofErr w:type="gramEnd"/>
      <w:r>
        <w:t>)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0049CC" w:rsidRDefault="000049CC">
      <w:pPr>
        <w:pStyle w:val="ConsPlusNormal"/>
        <w:spacing w:before="220"/>
        <w:ind w:firstLine="540"/>
        <w:jc w:val="both"/>
      </w:pPr>
      <w: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0049CC" w:rsidRDefault="000049CC">
      <w:pPr>
        <w:pStyle w:val="ConsPlusNormal"/>
        <w:spacing w:before="220"/>
        <w:ind w:firstLine="540"/>
        <w:jc w:val="both"/>
      </w:pPr>
      <w: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0049CC" w:rsidRDefault="000049CC">
      <w:pPr>
        <w:pStyle w:val="ConsPlusNormal"/>
        <w:spacing w:before="220"/>
        <w:ind w:firstLine="540"/>
        <w:jc w:val="both"/>
      </w:pPr>
      <w:r>
        <w:lastRenderedPageBreak/>
        <w:t>4) отсутствие необходимых организационных или технических условий,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w:t>
      </w:r>
    </w:p>
    <w:p w:rsidR="000049CC" w:rsidRDefault="000049CC">
      <w:pPr>
        <w:pStyle w:val="ConsPlusNormal"/>
        <w:spacing w:before="220"/>
        <w:ind w:firstLine="540"/>
        <w:jc w:val="both"/>
      </w:pPr>
      <w:r>
        <w:t>5) недостаточный уровень развития технологий, инфраструктуры, рынков товаров и услуг в Краснодарском крае при отсутствии адекватного переходного периода введения в действие соответствующих правовых норм.</w:t>
      </w:r>
    </w:p>
    <w:p w:rsidR="000049CC" w:rsidRDefault="000049CC">
      <w:pPr>
        <w:pStyle w:val="ConsPlusNormal"/>
        <w:spacing w:before="220"/>
        <w:ind w:firstLine="540"/>
        <w:jc w:val="both"/>
      </w:pPr>
      <w:r>
        <w:t>12. По результатам экспертизы нормативных правовых актов составляется заключение.</w:t>
      </w:r>
    </w:p>
    <w:p w:rsidR="000049CC" w:rsidRDefault="000049CC">
      <w:pPr>
        <w:pStyle w:val="ConsPlusNormal"/>
        <w:spacing w:before="220"/>
        <w:ind w:firstLine="540"/>
        <w:jc w:val="both"/>
      </w:pPr>
      <w:r>
        <w:t>В заключении указываются сведения о нормативном правовом акте, источниках его официального опубликования, об исполнительном органе государственной власти Краснодарского края, принявшем нормативный правовой акт, и (или) органе государственной власти Краснодарского края, осуществляющем функции по выработке государственной политики и нормативному 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0049CC" w:rsidRDefault="000049CC">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нормативного правового акта в заключении указываются рекомендации по их устранению.</w:t>
      </w:r>
    </w:p>
    <w:p w:rsidR="000049CC" w:rsidRDefault="000049CC">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В случае если исполнительным органом государственной власти Краснодарского края на запрос Департамента в установленный срок не представлены необходимые для проведения экспертизы материалы, данный факт указывается в заключении.</w:t>
      </w:r>
    </w:p>
    <w:p w:rsidR="000049CC" w:rsidRDefault="000049CC">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главы администрации (губернатора) Краснодарского края от 28.12.2015 N 1321)</w:t>
      </w:r>
    </w:p>
    <w:p w:rsidR="000049CC" w:rsidRDefault="000049CC">
      <w:pPr>
        <w:pStyle w:val="ConsPlusNormal"/>
        <w:spacing w:before="220"/>
        <w:ind w:firstLine="540"/>
        <w:jc w:val="both"/>
      </w:pPr>
      <w:r>
        <w:t xml:space="preserve">Примерная </w:t>
      </w:r>
      <w:hyperlink w:anchor="P315" w:history="1">
        <w:r>
          <w:rPr>
            <w:color w:val="0000FF"/>
          </w:rPr>
          <w:t>форма</w:t>
        </w:r>
      </w:hyperlink>
      <w:r>
        <w:t xml:space="preserve"> заключения о проведении экспертизы нормативных правовых актов Краснодарского края приведена в приложении N 1 к настоящему Порядку.</w:t>
      </w:r>
    </w:p>
    <w:p w:rsidR="000049CC" w:rsidRDefault="000049CC">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Проект заключения направляется на отзыв с указанием срока его представления в орган государственной власти Краснодарского края, принявший нормативный правовой акт, и (или) орган государственной власти Краснодарского края, осуществляющий функции по выработке государственной политики и нормативному правовому регулированию в соответствующей сфере деятельности.</w:t>
      </w:r>
    </w:p>
    <w:p w:rsidR="000049CC" w:rsidRDefault="000049CC">
      <w:pPr>
        <w:pStyle w:val="ConsPlusNormal"/>
        <w:jc w:val="both"/>
      </w:pPr>
      <w:r>
        <w:t>(</w:t>
      </w:r>
      <w:proofErr w:type="gramStart"/>
      <w:r>
        <w:t>абзац</w:t>
      </w:r>
      <w:proofErr w:type="gramEnd"/>
      <w:r>
        <w:t xml:space="preserve"> введен </w:t>
      </w:r>
      <w:hyperlink r:id="rId82"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Проект заключения также направляется в адрес некоммерческих организаций, с которыми заключены соглашения о взаимодействии при проведении экспертизы, на отзыв с указанием срока его представления.</w:t>
      </w:r>
    </w:p>
    <w:p w:rsidR="000049CC" w:rsidRDefault="000049CC">
      <w:pPr>
        <w:pStyle w:val="ConsPlusNormal"/>
        <w:jc w:val="both"/>
      </w:pPr>
      <w:r>
        <w:t>(</w:t>
      </w:r>
      <w:proofErr w:type="gramStart"/>
      <w:r>
        <w:t>абзац</w:t>
      </w:r>
      <w:proofErr w:type="gramEnd"/>
      <w:r>
        <w:t xml:space="preserve"> введен </w:t>
      </w:r>
      <w:hyperlink r:id="rId83" w:history="1">
        <w:r>
          <w:rPr>
            <w:color w:val="0000FF"/>
          </w:rPr>
          <w:t>Постановлением</w:t>
        </w:r>
      </w:hyperlink>
      <w:r>
        <w:t xml:space="preserve"> главы администрации (губернатора) Краснодарского края от </w:t>
      </w:r>
      <w:r>
        <w:lastRenderedPageBreak/>
        <w:t>30.08.2017 N 637)</w:t>
      </w:r>
    </w:p>
    <w:p w:rsidR="000049CC" w:rsidRDefault="000049CC">
      <w:pPr>
        <w:pStyle w:val="ConsPlusNormal"/>
        <w:spacing w:before="220"/>
        <w:ind w:firstLine="540"/>
        <w:jc w:val="both"/>
      </w:pPr>
      <w:r>
        <w:t>Поступившие в Департамент в установленный срок отзывы рассматриваются при доработке проекта заключения.</w:t>
      </w:r>
    </w:p>
    <w:p w:rsidR="000049CC" w:rsidRDefault="000049CC">
      <w:pPr>
        <w:pStyle w:val="ConsPlusNormal"/>
        <w:jc w:val="both"/>
      </w:pPr>
      <w:r>
        <w:t>(</w:t>
      </w:r>
      <w:proofErr w:type="gramStart"/>
      <w:r>
        <w:t>абзац</w:t>
      </w:r>
      <w:proofErr w:type="gramEnd"/>
      <w:r>
        <w:t xml:space="preserve"> введен </w:t>
      </w:r>
      <w:hyperlink r:id="rId84" w:history="1">
        <w:r>
          <w:rPr>
            <w:color w:val="0000FF"/>
          </w:rPr>
          <w:t>Постановлением</w:t>
        </w:r>
      </w:hyperlink>
      <w:r>
        <w:t xml:space="preserve"> главы администрации (губернатора) Краснодарского края от 30.08.2017 N 637)</w:t>
      </w:r>
    </w:p>
    <w:p w:rsidR="000049CC" w:rsidRDefault="000049CC">
      <w:pPr>
        <w:pStyle w:val="ConsPlusNormal"/>
        <w:spacing w:before="220"/>
        <w:ind w:firstLine="540"/>
        <w:jc w:val="both"/>
      </w:pPr>
      <w:r>
        <w:t>13. В течение трех рабочих дней после подписания руководителем Департамента (уполномоченным лицом), заключение размещается на официальном сайте Департамента в сети Интернет, направляется лицу, обратившемуся с предложением о проведении экспертизы соответствующего нормативного правового акта, в исполнительный орган государственной власти Краснодарского края, принявший нормативный правовой акт, и (или) орган государственной власти Краснодарского края, осуществляющий функции по выработке государственной политики и нормативному правовому регулированию в соответствующей сфере деятельности для обязательного рассмотрения.</w:t>
      </w:r>
    </w:p>
    <w:p w:rsidR="000049CC" w:rsidRDefault="000049CC">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28.12.2015 </w:t>
      </w:r>
      <w:hyperlink r:id="rId85" w:history="1">
        <w:r>
          <w:rPr>
            <w:color w:val="0000FF"/>
          </w:rPr>
          <w:t>N 1321</w:t>
        </w:r>
      </w:hyperlink>
      <w:r>
        <w:t xml:space="preserve">, от 30.08.2017 </w:t>
      </w:r>
      <w:hyperlink r:id="rId86" w:history="1">
        <w:r>
          <w:rPr>
            <w:color w:val="0000FF"/>
          </w:rPr>
          <w:t>N 637</w:t>
        </w:r>
      </w:hyperlink>
      <w:r>
        <w:t>)</w:t>
      </w:r>
    </w:p>
    <w:p w:rsidR="000049CC" w:rsidRDefault="000049CC">
      <w:pPr>
        <w:pStyle w:val="ConsPlusNormal"/>
        <w:spacing w:before="220"/>
        <w:ind w:firstLine="540"/>
        <w:jc w:val="both"/>
      </w:pPr>
      <w:r>
        <w:t>14. Органы государственной власти Краснодарского края в течение 30 дней после получения заключения уведомляют уполномоченный орган о принятых (планируемых к принятию) мерах по результатам рассмотрения заключения либо направляют мотивированный ответ о несогласии с содержащимися в заключении выводами.</w:t>
      </w:r>
    </w:p>
    <w:p w:rsidR="000049CC" w:rsidRDefault="000049CC">
      <w:pPr>
        <w:pStyle w:val="ConsPlusNormal"/>
        <w:spacing w:before="220"/>
        <w:ind w:firstLine="540"/>
        <w:jc w:val="both"/>
      </w:pPr>
      <w:r>
        <w:t>Департамент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орган государственной власти Краснодарского края о согласии (либо о несогласии) с представленными разногласиями.</w:t>
      </w:r>
    </w:p>
    <w:p w:rsidR="000049CC" w:rsidRDefault="000049CC">
      <w:pPr>
        <w:pStyle w:val="ConsPlusNormal"/>
        <w:spacing w:before="220"/>
        <w:ind w:firstLine="540"/>
        <w:jc w:val="both"/>
      </w:pPr>
      <w:r>
        <w:t>В целях устранения неурегулированных разногласий орган государственной власти Краснодарского края организует и проводит согласительное совещание с участием уполномоченного органа. Дата, время и место определяются органом государственной власти Краснодарского края.</w:t>
      </w:r>
    </w:p>
    <w:p w:rsidR="000049CC" w:rsidRDefault="000049CC">
      <w:pPr>
        <w:pStyle w:val="ConsPlusNormal"/>
        <w:spacing w:before="220"/>
        <w:ind w:firstLine="540"/>
        <w:jc w:val="both"/>
      </w:pPr>
      <w:r>
        <w:t>Возможно присутствие на согласительном совещании участников публичных консультаций, а также иных заинтересованных лиц.</w:t>
      </w:r>
    </w:p>
    <w:p w:rsidR="000049CC" w:rsidRDefault="000049CC">
      <w:pPr>
        <w:pStyle w:val="ConsPlusNormal"/>
        <w:spacing w:before="220"/>
        <w:ind w:firstLine="540"/>
        <w:jc w:val="both"/>
      </w:pPr>
      <w:r>
        <w:t>Результаты проведения согласительного совещания оформляются протоколом. Протокол составляется регулирующим органом и подписывается присутствовавшими на совещании представителями органа государственной власти Краснодарского края и уполномоченного органа не позднее 3 рабочих дней с даты проведения согласительного совещания.</w:t>
      </w:r>
    </w:p>
    <w:p w:rsidR="000049CC" w:rsidRDefault="000049CC">
      <w:pPr>
        <w:pStyle w:val="ConsPlusNormal"/>
        <w:spacing w:before="220"/>
        <w:ind w:firstLine="540"/>
        <w:jc w:val="both"/>
      </w:pPr>
      <w:r>
        <w:t>В случае если разногласия не удалось решить в указанном порядке, решение о необходимости признания нормативного правового акта утратившим силу или изменения нормативного правового акта принимается заместителем главы администрации (губернатора) Краснодарского края, курирующим деятельность органа государственной власти Краснодарского края, которому направлено заключение, с учетом содержания протокола согласительного совещания.</w:t>
      </w:r>
    </w:p>
    <w:p w:rsidR="000049CC" w:rsidRDefault="000049CC">
      <w:pPr>
        <w:pStyle w:val="ConsPlusNormal"/>
        <w:jc w:val="both"/>
      </w:pPr>
      <w:r>
        <w:t>(</w:t>
      </w:r>
      <w:proofErr w:type="gramStart"/>
      <w:r>
        <w:t>п.</w:t>
      </w:r>
      <w:proofErr w:type="gramEnd"/>
      <w:r>
        <w:t xml:space="preserve"> 14 в ред. </w:t>
      </w:r>
      <w:hyperlink r:id="rId87" w:history="1">
        <w:r>
          <w:rPr>
            <w:color w:val="0000FF"/>
          </w:rPr>
          <w:t>Постановления</w:t>
        </w:r>
      </w:hyperlink>
      <w:r>
        <w:t xml:space="preserve"> главы администрации (губернатора) Краснодарского края от 30.08.2017 N 637)</w:t>
      </w:r>
    </w:p>
    <w:p w:rsidR="000049CC" w:rsidRDefault="000049CC">
      <w:pPr>
        <w:pStyle w:val="ConsPlusNormal"/>
      </w:pPr>
    </w:p>
    <w:p w:rsidR="000049CC" w:rsidRDefault="000049CC">
      <w:pPr>
        <w:pStyle w:val="ConsPlusNormal"/>
        <w:jc w:val="right"/>
      </w:pPr>
      <w:r>
        <w:t>Заместитель министра экономики</w:t>
      </w:r>
    </w:p>
    <w:p w:rsidR="000049CC" w:rsidRDefault="000049CC">
      <w:pPr>
        <w:pStyle w:val="ConsPlusNormal"/>
        <w:jc w:val="right"/>
      </w:pPr>
      <w:r>
        <w:t>Краснодарского края</w:t>
      </w:r>
    </w:p>
    <w:p w:rsidR="000049CC" w:rsidRDefault="000049CC">
      <w:pPr>
        <w:pStyle w:val="ConsPlusNormal"/>
        <w:jc w:val="right"/>
      </w:pPr>
      <w:r>
        <w:t>И.В.КРАСАВИН</w:t>
      </w: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jc w:val="right"/>
        <w:outlineLvl w:val="1"/>
      </w:pPr>
      <w:r>
        <w:t xml:space="preserve">Приложение </w:t>
      </w:r>
      <w:hyperlink r:id="rId88" w:history="1">
        <w:r>
          <w:rPr>
            <w:color w:val="0000FF"/>
          </w:rPr>
          <w:t>N 1</w:t>
        </w:r>
      </w:hyperlink>
    </w:p>
    <w:p w:rsidR="000049CC" w:rsidRDefault="000049CC">
      <w:pPr>
        <w:pStyle w:val="ConsPlusNormal"/>
        <w:jc w:val="right"/>
      </w:pPr>
      <w:proofErr w:type="gramStart"/>
      <w:r>
        <w:t>к</w:t>
      </w:r>
      <w:proofErr w:type="gramEnd"/>
      <w:r>
        <w:t xml:space="preserve"> Порядку</w:t>
      </w:r>
    </w:p>
    <w:p w:rsidR="000049CC" w:rsidRDefault="000049CC">
      <w:pPr>
        <w:pStyle w:val="ConsPlusNormal"/>
        <w:jc w:val="right"/>
      </w:pPr>
      <w:proofErr w:type="gramStart"/>
      <w:r>
        <w:t>проведения</w:t>
      </w:r>
      <w:proofErr w:type="gramEnd"/>
      <w:r>
        <w:t xml:space="preserve"> экспертизы нормативных</w:t>
      </w:r>
    </w:p>
    <w:p w:rsidR="000049CC" w:rsidRDefault="000049CC">
      <w:pPr>
        <w:pStyle w:val="ConsPlusNormal"/>
        <w:jc w:val="right"/>
      </w:pPr>
      <w:proofErr w:type="gramStart"/>
      <w:r>
        <w:t>правовых</w:t>
      </w:r>
      <w:proofErr w:type="gramEnd"/>
      <w:r>
        <w:t xml:space="preserve"> актов Краснодарского края,</w:t>
      </w:r>
    </w:p>
    <w:p w:rsidR="000049CC" w:rsidRDefault="000049CC">
      <w:pPr>
        <w:pStyle w:val="ConsPlusNormal"/>
        <w:jc w:val="right"/>
      </w:pPr>
      <w:proofErr w:type="gramStart"/>
      <w:r>
        <w:t>затрагивающих</w:t>
      </w:r>
      <w:proofErr w:type="gramEnd"/>
      <w:r>
        <w:t xml:space="preserve"> вопросы осуществления</w:t>
      </w:r>
    </w:p>
    <w:p w:rsidR="000049CC" w:rsidRDefault="000049CC">
      <w:pPr>
        <w:pStyle w:val="ConsPlusNormal"/>
        <w:jc w:val="right"/>
      </w:pPr>
      <w:proofErr w:type="gramStart"/>
      <w:r>
        <w:t>предпринимательской</w:t>
      </w:r>
      <w:proofErr w:type="gramEnd"/>
      <w:r>
        <w:t xml:space="preserve"> и инвестиционной</w:t>
      </w:r>
    </w:p>
    <w:p w:rsidR="000049CC" w:rsidRDefault="000049CC">
      <w:pPr>
        <w:pStyle w:val="ConsPlusNormal"/>
        <w:jc w:val="right"/>
      </w:pPr>
      <w:proofErr w:type="gramStart"/>
      <w:r>
        <w:t>деятельности</w:t>
      </w:r>
      <w:proofErr w:type="gramEnd"/>
      <w:r>
        <w:t>, в целях выявления</w:t>
      </w:r>
    </w:p>
    <w:p w:rsidR="000049CC" w:rsidRDefault="000049CC">
      <w:pPr>
        <w:pStyle w:val="ConsPlusNormal"/>
        <w:jc w:val="right"/>
      </w:pPr>
      <w:proofErr w:type="gramStart"/>
      <w:r>
        <w:t>в</w:t>
      </w:r>
      <w:proofErr w:type="gramEnd"/>
      <w:r>
        <w:t xml:space="preserve"> них положений, необоснованно</w:t>
      </w:r>
    </w:p>
    <w:p w:rsidR="000049CC" w:rsidRDefault="000049CC">
      <w:pPr>
        <w:pStyle w:val="ConsPlusNormal"/>
        <w:jc w:val="right"/>
      </w:pPr>
      <w:proofErr w:type="gramStart"/>
      <w:r>
        <w:t>затрудняющих</w:t>
      </w:r>
      <w:proofErr w:type="gramEnd"/>
      <w:r>
        <w:t xml:space="preserve"> ведение предпринимательской</w:t>
      </w:r>
    </w:p>
    <w:p w:rsidR="000049CC" w:rsidRDefault="000049CC">
      <w:pPr>
        <w:pStyle w:val="ConsPlusNormal"/>
        <w:jc w:val="right"/>
      </w:pPr>
      <w:proofErr w:type="gramStart"/>
      <w:r>
        <w:t>и</w:t>
      </w:r>
      <w:proofErr w:type="gramEnd"/>
      <w:r>
        <w:t xml:space="preserve"> инвестиционной деятельности</w:t>
      </w:r>
    </w:p>
    <w:p w:rsidR="000049CC" w:rsidRDefault="000049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9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9CC" w:rsidRDefault="000049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49CC" w:rsidRDefault="000049CC">
            <w:pPr>
              <w:pStyle w:val="ConsPlusNormal"/>
              <w:jc w:val="center"/>
            </w:pPr>
            <w:r>
              <w:rPr>
                <w:color w:val="392C69"/>
              </w:rPr>
              <w:t>Список изменяющих документов</w:t>
            </w:r>
          </w:p>
          <w:p w:rsidR="000049CC" w:rsidRDefault="000049CC">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 Краснодарского края</w:t>
            </w:r>
          </w:p>
          <w:p w:rsidR="000049CC" w:rsidRDefault="000049CC">
            <w:pPr>
              <w:pStyle w:val="ConsPlusNormal"/>
              <w:jc w:val="center"/>
            </w:pPr>
            <w:proofErr w:type="gramStart"/>
            <w:r>
              <w:rPr>
                <w:color w:val="392C69"/>
              </w:rPr>
              <w:t>от</w:t>
            </w:r>
            <w:proofErr w:type="gramEnd"/>
            <w:r>
              <w:rPr>
                <w:color w:val="392C69"/>
              </w:rPr>
              <w:t xml:space="preserve"> 28.12.2015 </w:t>
            </w:r>
            <w:hyperlink r:id="rId89" w:history="1">
              <w:r>
                <w:rPr>
                  <w:color w:val="0000FF"/>
                </w:rPr>
                <w:t>N 1321</w:t>
              </w:r>
            </w:hyperlink>
            <w:r>
              <w:rPr>
                <w:color w:val="392C69"/>
              </w:rPr>
              <w:t xml:space="preserve">, от 30.08.2017 </w:t>
            </w:r>
            <w:hyperlink r:id="rId90" w:history="1">
              <w:r>
                <w:rPr>
                  <w:color w:val="0000FF"/>
                </w:rPr>
                <w:t>N 637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r>
    </w:tbl>
    <w:p w:rsidR="000049CC" w:rsidRDefault="000049CC">
      <w:pPr>
        <w:pStyle w:val="ConsPlusNormal"/>
      </w:pPr>
    </w:p>
    <w:p w:rsidR="000049CC" w:rsidRDefault="000049CC">
      <w:pPr>
        <w:pStyle w:val="ConsPlusTitle"/>
        <w:jc w:val="center"/>
      </w:pPr>
      <w:bookmarkStart w:id="9" w:name="P315"/>
      <w:bookmarkEnd w:id="9"/>
      <w:r>
        <w:t>ПРИМЕРНАЯ ФОРМА</w:t>
      </w:r>
    </w:p>
    <w:p w:rsidR="000049CC" w:rsidRDefault="000049CC">
      <w:pPr>
        <w:pStyle w:val="ConsPlusTitle"/>
        <w:jc w:val="center"/>
      </w:pPr>
      <w:r>
        <w:t>ЗАКЛЮЧЕНИЯ О ПРОВЕДЕНИИ ЭКСПЕРТИЗЫ НОРМАТИВНОГО</w:t>
      </w:r>
    </w:p>
    <w:p w:rsidR="000049CC" w:rsidRDefault="000049CC">
      <w:pPr>
        <w:pStyle w:val="ConsPlusTitle"/>
        <w:jc w:val="center"/>
      </w:pPr>
      <w:r>
        <w:t>ПРАВОВОГО АКТА КРАСНОДАРСКОГО КРАЯ</w:t>
      </w:r>
    </w:p>
    <w:p w:rsidR="000049CC" w:rsidRDefault="000049CC">
      <w:pPr>
        <w:pStyle w:val="ConsPlusNormal"/>
      </w:pPr>
    </w:p>
    <w:p w:rsidR="000049CC" w:rsidRDefault="000049CC">
      <w:pPr>
        <w:pStyle w:val="ConsPlusNonformat"/>
        <w:jc w:val="both"/>
      </w:pPr>
      <w:r>
        <w:t>Бланк письма департамента                         Руководителю</w:t>
      </w:r>
    </w:p>
    <w:p w:rsidR="000049CC" w:rsidRDefault="000049CC">
      <w:pPr>
        <w:pStyle w:val="ConsPlusNonformat"/>
        <w:jc w:val="both"/>
      </w:pPr>
      <w:proofErr w:type="gramStart"/>
      <w:r>
        <w:t>инвестиций</w:t>
      </w:r>
      <w:proofErr w:type="gramEnd"/>
      <w:r>
        <w:t xml:space="preserve"> и развития малого и     _______________________________________</w:t>
      </w:r>
    </w:p>
    <w:p w:rsidR="000049CC" w:rsidRDefault="000049CC">
      <w:pPr>
        <w:pStyle w:val="ConsPlusNonformat"/>
        <w:jc w:val="both"/>
      </w:pPr>
      <w:proofErr w:type="gramStart"/>
      <w:r>
        <w:t>среднего</w:t>
      </w:r>
      <w:proofErr w:type="gramEnd"/>
      <w:r>
        <w:t xml:space="preserve"> предпринимательства         (наименование органа государственной</w:t>
      </w:r>
    </w:p>
    <w:p w:rsidR="000049CC" w:rsidRDefault="000049CC">
      <w:pPr>
        <w:pStyle w:val="ConsPlusNonformat"/>
        <w:jc w:val="both"/>
      </w:pPr>
      <w:r>
        <w:t>Краснодарского края                       власти Краснодарского края)</w:t>
      </w:r>
    </w:p>
    <w:p w:rsidR="000049CC" w:rsidRDefault="000049CC">
      <w:pPr>
        <w:pStyle w:val="ConsPlusNonformat"/>
        <w:jc w:val="both"/>
      </w:pPr>
    </w:p>
    <w:p w:rsidR="000049CC" w:rsidRDefault="000049CC">
      <w:pPr>
        <w:pStyle w:val="ConsPlusNonformat"/>
        <w:jc w:val="both"/>
      </w:pPr>
      <w:r>
        <w:t xml:space="preserve">                                Заключение</w:t>
      </w:r>
    </w:p>
    <w:p w:rsidR="000049CC" w:rsidRDefault="000049CC">
      <w:pPr>
        <w:pStyle w:val="ConsPlusNonformat"/>
        <w:jc w:val="both"/>
      </w:pPr>
      <w:r>
        <w:t xml:space="preserve">  </w:t>
      </w:r>
      <w:proofErr w:type="gramStart"/>
      <w:r>
        <w:t>о</w:t>
      </w:r>
      <w:proofErr w:type="gramEnd"/>
      <w:r>
        <w:t xml:space="preserve"> проведения экспертизы нормативного правового акта Краснодарского края</w:t>
      </w:r>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 xml:space="preserve">                  (</w:t>
      </w:r>
      <w:proofErr w:type="gramStart"/>
      <w:r>
        <w:t>название</w:t>
      </w:r>
      <w:proofErr w:type="gramEnd"/>
      <w:r>
        <w:t xml:space="preserve"> нормативного правового акта)</w:t>
      </w:r>
    </w:p>
    <w:p w:rsidR="000049CC" w:rsidRDefault="000049CC">
      <w:pPr>
        <w:pStyle w:val="ConsPlusNonformat"/>
        <w:jc w:val="both"/>
      </w:pPr>
    </w:p>
    <w:p w:rsidR="000049CC" w:rsidRDefault="000049CC">
      <w:pPr>
        <w:pStyle w:val="ConsPlusNonformat"/>
        <w:jc w:val="both"/>
      </w:pPr>
      <w:r>
        <w:t xml:space="preserve">    Департамент инвестиций и развития малого и среднего предпринимательства</w:t>
      </w:r>
    </w:p>
    <w:p w:rsidR="000049CC" w:rsidRDefault="000049CC">
      <w:pPr>
        <w:pStyle w:val="ConsPlusNonformat"/>
        <w:jc w:val="both"/>
      </w:pPr>
      <w:r>
        <w:t>Краснодарского края как уполномоченный орган по проведению экспертизы</w:t>
      </w:r>
    </w:p>
    <w:p w:rsidR="000049CC" w:rsidRDefault="000049CC">
      <w:pPr>
        <w:pStyle w:val="ConsPlusNonformat"/>
        <w:jc w:val="both"/>
      </w:pPr>
      <w:proofErr w:type="gramStart"/>
      <w:r>
        <w:t>нормативных</w:t>
      </w:r>
      <w:proofErr w:type="gramEnd"/>
      <w:r>
        <w:t xml:space="preserve"> правовых актов Краснодарского края (далее - департамент)</w:t>
      </w:r>
    </w:p>
    <w:p w:rsidR="000049CC" w:rsidRDefault="000049CC">
      <w:pPr>
        <w:pStyle w:val="ConsPlusNonformat"/>
        <w:jc w:val="both"/>
      </w:pPr>
      <w:proofErr w:type="gramStart"/>
      <w:r>
        <w:t>рассмотрело</w:t>
      </w:r>
      <w:proofErr w:type="gramEnd"/>
    </w:p>
    <w:p w:rsidR="000049CC" w:rsidRDefault="000049CC">
      <w:pPr>
        <w:pStyle w:val="ConsPlusNonformat"/>
        <w:jc w:val="both"/>
      </w:pPr>
      <w:r>
        <w:t>___________________________________________________________________________</w:t>
      </w:r>
    </w:p>
    <w:p w:rsidR="000049CC" w:rsidRDefault="000049CC">
      <w:pPr>
        <w:pStyle w:val="ConsPlusNonformat"/>
        <w:jc w:val="both"/>
      </w:pPr>
      <w:r>
        <w:t xml:space="preserve">              (</w:t>
      </w:r>
      <w:proofErr w:type="gramStart"/>
      <w:r>
        <w:t>дата</w:t>
      </w:r>
      <w:proofErr w:type="gramEnd"/>
      <w:r>
        <w:t xml:space="preserve"> поступления нормативного правового акта)</w:t>
      </w:r>
    </w:p>
    <w:p w:rsidR="000049CC" w:rsidRDefault="000049CC">
      <w:pPr>
        <w:pStyle w:val="ConsPlusNonformat"/>
        <w:jc w:val="both"/>
      </w:pPr>
      <w:proofErr w:type="gramStart"/>
      <w:r>
        <w:t>нормативный</w:t>
      </w:r>
      <w:proofErr w:type="gramEnd"/>
      <w:r>
        <w:t xml:space="preserve"> правовой акт Краснодарского края ______________________________</w:t>
      </w:r>
    </w:p>
    <w:p w:rsidR="000049CC" w:rsidRDefault="000049CC">
      <w:pPr>
        <w:pStyle w:val="ConsPlusNonformat"/>
        <w:jc w:val="both"/>
      </w:pPr>
      <w:r>
        <w:t xml:space="preserve">                                    (</w:t>
      </w:r>
      <w:proofErr w:type="gramStart"/>
      <w:r>
        <w:t>название</w:t>
      </w:r>
      <w:proofErr w:type="gramEnd"/>
      <w:r>
        <w:t xml:space="preserve"> нормативного правового акта)</w:t>
      </w:r>
    </w:p>
    <w:p w:rsidR="000049CC" w:rsidRDefault="000049CC">
      <w:pPr>
        <w:pStyle w:val="ConsPlusNonformat"/>
        <w:jc w:val="both"/>
      </w:pPr>
      <w:r>
        <w:t>(</w:t>
      </w:r>
      <w:proofErr w:type="gramStart"/>
      <w:r>
        <w:t>далее</w:t>
      </w:r>
      <w:proofErr w:type="gramEnd"/>
      <w:r>
        <w:t xml:space="preserve"> - нормативный правовой акт).</w:t>
      </w:r>
    </w:p>
    <w:p w:rsidR="000049CC" w:rsidRDefault="000049CC">
      <w:pPr>
        <w:pStyle w:val="ConsPlusNonformat"/>
        <w:jc w:val="both"/>
      </w:pPr>
      <w:r>
        <w:t xml:space="preserve">    </w:t>
      </w:r>
      <w:proofErr w:type="gramStart"/>
      <w:r>
        <w:t>В  соответствии</w:t>
      </w:r>
      <w:proofErr w:type="gramEnd"/>
      <w:r>
        <w:t xml:space="preserve">  с  </w:t>
      </w:r>
      <w:hyperlink w:anchor="P183" w:history="1">
        <w:r>
          <w:rPr>
            <w:color w:val="0000FF"/>
          </w:rPr>
          <w:t>пунктом 3</w:t>
        </w:r>
      </w:hyperlink>
      <w:r>
        <w:t xml:space="preserve"> Порядка проведения экспертизы нормативных</w:t>
      </w:r>
    </w:p>
    <w:p w:rsidR="000049CC" w:rsidRDefault="000049CC">
      <w:pPr>
        <w:pStyle w:val="ConsPlusNonformat"/>
        <w:jc w:val="both"/>
      </w:pPr>
      <w:proofErr w:type="gramStart"/>
      <w:r>
        <w:t>правовых  актов</w:t>
      </w:r>
      <w:proofErr w:type="gramEnd"/>
      <w:r>
        <w:t xml:space="preserve">  Краснодарского  края,  затрагивающих вопросы осуществления</w:t>
      </w:r>
    </w:p>
    <w:p w:rsidR="000049CC" w:rsidRDefault="000049CC">
      <w:pPr>
        <w:pStyle w:val="ConsPlusNonformat"/>
        <w:jc w:val="both"/>
      </w:pPr>
      <w:proofErr w:type="gramStart"/>
      <w:r>
        <w:t>предпринимательской  и</w:t>
      </w:r>
      <w:proofErr w:type="gramEnd"/>
      <w:r>
        <w:t xml:space="preserve"> инвестиционной деятельности, в целях выявления в них</w:t>
      </w:r>
    </w:p>
    <w:p w:rsidR="000049CC" w:rsidRDefault="000049CC">
      <w:pPr>
        <w:pStyle w:val="ConsPlusNonformat"/>
        <w:jc w:val="both"/>
      </w:pPr>
      <w:proofErr w:type="gramStart"/>
      <w:r>
        <w:t xml:space="preserve">положений,   </w:t>
      </w:r>
      <w:proofErr w:type="gramEnd"/>
      <w:r>
        <w:t>необоснованно   затрудняющих   ведение  предпринимательской  и</w:t>
      </w:r>
    </w:p>
    <w:p w:rsidR="000049CC" w:rsidRDefault="000049CC">
      <w:pPr>
        <w:pStyle w:val="ConsPlusNonformat"/>
        <w:jc w:val="both"/>
      </w:pPr>
      <w:proofErr w:type="gramStart"/>
      <w:r>
        <w:t>инвестиционной  деятельности</w:t>
      </w:r>
      <w:proofErr w:type="gramEnd"/>
      <w:r>
        <w:t xml:space="preserve">  (далее  -  Порядок), нормативный правовой акт</w:t>
      </w:r>
    </w:p>
    <w:p w:rsidR="000049CC" w:rsidRDefault="000049CC">
      <w:pPr>
        <w:pStyle w:val="ConsPlusNonformat"/>
        <w:jc w:val="both"/>
      </w:pPr>
      <w:proofErr w:type="gramStart"/>
      <w:r>
        <w:t>подлежит</w:t>
      </w:r>
      <w:proofErr w:type="gramEnd"/>
      <w:r>
        <w:t xml:space="preserve"> проведению экспертизы.</w:t>
      </w:r>
    </w:p>
    <w:p w:rsidR="000049CC" w:rsidRDefault="000049CC">
      <w:pPr>
        <w:pStyle w:val="ConsPlusNonformat"/>
        <w:jc w:val="both"/>
      </w:pPr>
      <w:r>
        <w:t xml:space="preserve">    Экспертиза   нормативного правового </w:t>
      </w:r>
      <w:proofErr w:type="gramStart"/>
      <w:r>
        <w:t>акта  осуществляется</w:t>
      </w:r>
      <w:proofErr w:type="gramEnd"/>
      <w:r>
        <w:t xml:space="preserve"> в соответствии</w:t>
      </w:r>
    </w:p>
    <w:p w:rsidR="000049CC" w:rsidRDefault="000049CC">
      <w:pPr>
        <w:pStyle w:val="ConsPlusNonformat"/>
        <w:jc w:val="both"/>
      </w:pPr>
      <w:proofErr w:type="gramStart"/>
      <w:r>
        <w:t>с  планом</w:t>
      </w:r>
      <w:proofErr w:type="gramEnd"/>
      <w:r>
        <w:t xml:space="preserve">  проведения  экспертизы  нормативных правовых актов, утвержденным</w:t>
      </w:r>
    </w:p>
    <w:p w:rsidR="000049CC" w:rsidRDefault="000049CC">
      <w:pPr>
        <w:pStyle w:val="ConsPlusNonformat"/>
        <w:jc w:val="both"/>
      </w:pPr>
      <w:proofErr w:type="gramStart"/>
      <w:r>
        <w:t>руководителем  департамента</w:t>
      </w:r>
      <w:proofErr w:type="gramEnd"/>
      <w:r>
        <w:t xml:space="preserve">  инвестиций  и  развития   малого   и  среднего</w:t>
      </w:r>
    </w:p>
    <w:p w:rsidR="000049CC" w:rsidRDefault="000049CC">
      <w:pPr>
        <w:pStyle w:val="ConsPlusNonformat"/>
        <w:jc w:val="both"/>
      </w:pPr>
      <w:proofErr w:type="gramStart"/>
      <w:r>
        <w:t>предпринимательства</w:t>
      </w:r>
      <w:proofErr w:type="gramEnd"/>
      <w:r>
        <w:t xml:space="preserve"> Краснодарского края __________________________________.</w:t>
      </w:r>
    </w:p>
    <w:p w:rsidR="000049CC" w:rsidRDefault="000049CC">
      <w:pPr>
        <w:pStyle w:val="ConsPlusNonformat"/>
        <w:jc w:val="both"/>
      </w:pPr>
      <w:r>
        <w:t xml:space="preserve">                                              (</w:t>
      </w:r>
      <w:proofErr w:type="gramStart"/>
      <w:r>
        <w:t>число</w:t>
      </w:r>
      <w:proofErr w:type="gramEnd"/>
      <w:r>
        <w:t>, месяц, год)</w:t>
      </w:r>
    </w:p>
    <w:p w:rsidR="000049CC" w:rsidRDefault="000049CC">
      <w:pPr>
        <w:pStyle w:val="ConsPlusNonformat"/>
        <w:jc w:val="both"/>
      </w:pPr>
    </w:p>
    <w:p w:rsidR="000049CC" w:rsidRDefault="000049CC">
      <w:pPr>
        <w:pStyle w:val="ConsPlusNonformat"/>
        <w:jc w:val="both"/>
      </w:pPr>
      <w:r>
        <w:t xml:space="preserve">    </w:t>
      </w:r>
      <w:proofErr w:type="gramStart"/>
      <w:r>
        <w:t>В  соответствии</w:t>
      </w:r>
      <w:proofErr w:type="gramEnd"/>
      <w:r>
        <w:t xml:space="preserve">  с  </w:t>
      </w:r>
      <w:hyperlink w:anchor="P200" w:history="1">
        <w:r>
          <w:rPr>
            <w:color w:val="0000FF"/>
          </w:rPr>
          <w:t>пунктом  8</w:t>
        </w:r>
      </w:hyperlink>
      <w:r>
        <w:t xml:space="preserve">  Порядка  и планом проведения экспертизы</w:t>
      </w:r>
    </w:p>
    <w:p w:rsidR="000049CC" w:rsidRDefault="000049CC">
      <w:pPr>
        <w:pStyle w:val="ConsPlusNonformat"/>
        <w:jc w:val="both"/>
      </w:pPr>
      <w:proofErr w:type="gramStart"/>
      <w:r>
        <w:t>нормативных</w:t>
      </w:r>
      <w:proofErr w:type="gramEnd"/>
      <w:r>
        <w:t xml:space="preserve"> правовых актов экспертиза нормативного правового акта</w:t>
      </w:r>
    </w:p>
    <w:p w:rsidR="000049CC" w:rsidRDefault="000049CC">
      <w:pPr>
        <w:pStyle w:val="ConsPlusNonformat"/>
        <w:jc w:val="both"/>
      </w:pPr>
      <w:proofErr w:type="gramStart"/>
      <w:r>
        <w:t>проводилась</w:t>
      </w:r>
      <w:proofErr w:type="gramEnd"/>
      <w:r>
        <w:t xml:space="preserve"> в срок с _________________________ по ________________________.</w:t>
      </w:r>
    </w:p>
    <w:p w:rsidR="000049CC" w:rsidRDefault="000049CC">
      <w:pPr>
        <w:pStyle w:val="ConsPlusNonformat"/>
        <w:jc w:val="both"/>
      </w:pPr>
      <w:r>
        <w:t xml:space="preserve">                         (</w:t>
      </w:r>
      <w:proofErr w:type="gramStart"/>
      <w:r>
        <w:t>дата</w:t>
      </w:r>
      <w:proofErr w:type="gramEnd"/>
      <w:r>
        <w:t xml:space="preserve"> начала/окончания проведения экспертизы)</w:t>
      </w:r>
    </w:p>
    <w:p w:rsidR="000049CC" w:rsidRDefault="000049CC">
      <w:pPr>
        <w:pStyle w:val="ConsPlusNonformat"/>
        <w:jc w:val="both"/>
      </w:pPr>
      <w:r>
        <w:t xml:space="preserve">    Департаментом   проведены   публичные   консультации   </w:t>
      </w:r>
      <w:proofErr w:type="gramStart"/>
      <w:r>
        <w:t>по  нормативному</w:t>
      </w:r>
      <w:proofErr w:type="gramEnd"/>
    </w:p>
    <w:p w:rsidR="000049CC" w:rsidRDefault="000049CC">
      <w:pPr>
        <w:pStyle w:val="ConsPlusNonformat"/>
        <w:jc w:val="both"/>
      </w:pPr>
      <w:proofErr w:type="gramStart"/>
      <w:r>
        <w:t>правовому</w:t>
      </w:r>
      <w:proofErr w:type="gramEnd"/>
      <w:r>
        <w:t xml:space="preserve"> акту в соответствии с </w:t>
      </w:r>
      <w:hyperlink w:anchor="P239" w:history="1">
        <w:r>
          <w:rPr>
            <w:color w:val="0000FF"/>
          </w:rPr>
          <w:t>пунктом 10</w:t>
        </w:r>
      </w:hyperlink>
      <w:r>
        <w:t xml:space="preserve"> Порядка с ______________________</w:t>
      </w:r>
    </w:p>
    <w:p w:rsidR="000049CC" w:rsidRDefault="000049CC">
      <w:pPr>
        <w:pStyle w:val="ConsPlusNonformat"/>
        <w:jc w:val="both"/>
      </w:pPr>
      <w:proofErr w:type="gramStart"/>
      <w:r>
        <w:lastRenderedPageBreak/>
        <w:t>по</w:t>
      </w:r>
      <w:proofErr w:type="gramEnd"/>
      <w:r>
        <w:t xml:space="preserve"> __________________________________________.</w:t>
      </w:r>
    </w:p>
    <w:p w:rsidR="000049CC" w:rsidRDefault="000049CC">
      <w:pPr>
        <w:pStyle w:val="ConsPlusNonformat"/>
        <w:jc w:val="both"/>
      </w:pPr>
      <w:r>
        <w:t xml:space="preserve"> (</w:t>
      </w:r>
      <w:proofErr w:type="gramStart"/>
      <w:r>
        <w:t>дата</w:t>
      </w:r>
      <w:proofErr w:type="gramEnd"/>
      <w:r>
        <w:t xml:space="preserve"> начала/окончания проведения экспертизы)</w:t>
      </w:r>
    </w:p>
    <w:p w:rsidR="000049CC" w:rsidRDefault="000049CC">
      <w:pPr>
        <w:pStyle w:val="ConsPlusNonformat"/>
        <w:jc w:val="both"/>
      </w:pPr>
    </w:p>
    <w:p w:rsidR="000049CC" w:rsidRDefault="000049CC">
      <w:pPr>
        <w:pStyle w:val="ConsPlusNonformat"/>
        <w:jc w:val="both"/>
      </w:pPr>
      <w:r>
        <w:t xml:space="preserve">    </w:t>
      </w:r>
      <w:proofErr w:type="gramStart"/>
      <w:r>
        <w:t>Уведомление  о</w:t>
      </w:r>
      <w:proofErr w:type="gramEnd"/>
      <w:r>
        <w:t xml:space="preserve">  проведении  публичных  консультаций  было  размещено на</w:t>
      </w:r>
    </w:p>
    <w:p w:rsidR="000049CC" w:rsidRDefault="000049CC">
      <w:pPr>
        <w:pStyle w:val="ConsPlusNonformat"/>
        <w:jc w:val="both"/>
      </w:pPr>
      <w:proofErr w:type="gramStart"/>
      <w:r>
        <w:t>официальном</w:t>
      </w:r>
      <w:proofErr w:type="gramEnd"/>
      <w:r>
        <w:t xml:space="preserve"> сайте департамента.</w:t>
      </w:r>
    </w:p>
    <w:p w:rsidR="000049CC" w:rsidRDefault="000049CC">
      <w:pPr>
        <w:pStyle w:val="ConsPlusNonformat"/>
        <w:jc w:val="both"/>
      </w:pPr>
      <w:r>
        <w:t xml:space="preserve">    </w:t>
      </w:r>
      <w:proofErr w:type="gramStart"/>
      <w:r>
        <w:t>При  проведении</w:t>
      </w:r>
      <w:proofErr w:type="gramEnd"/>
      <w:r>
        <w:t xml:space="preserve">  экспертизы  нормативных   правовых   актов,  прошедших</w:t>
      </w:r>
    </w:p>
    <w:p w:rsidR="000049CC" w:rsidRDefault="000049CC">
      <w:pPr>
        <w:pStyle w:val="ConsPlusNonformat"/>
        <w:jc w:val="both"/>
      </w:pPr>
      <w:proofErr w:type="gramStart"/>
      <w:r>
        <w:t>процедуру  оценки</w:t>
      </w:r>
      <w:proofErr w:type="gramEnd"/>
      <w:r>
        <w:t xml:space="preserve">  регулирующего  воздействия,   отражаются   сведения    о</w:t>
      </w:r>
    </w:p>
    <w:p w:rsidR="000049CC" w:rsidRDefault="000049CC">
      <w:pPr>
        <w:pStyle w:val="ConsPlusNonformat"/>
        <w:jc w:val="both"/>
      </w:pPr>
      <w:proofErr w:type="gramStart"/>
      <w:r>
        <w:t>результатах</w:t>
      </w:r>
      <w:proofErr w:type="gramEnd"/>
      <w:r>
        <w:t xml:space="preserve"> проведения публичных консультаций отчета об оценке фактического</w:t>
      </w:r>
    </w:p>
    <w:p w:rsidR="000049CC" w:rsidRDefault="000049CC">
      <w:pPr>
        <w:pStyle w:val="ConsPlusNonformat"/>
        <w:jc w:val="both"/>
      </w:pPr>
      <w:proofErr w:type="gramStart"/>
      <w:r>
        <w:t>воздействия</w:t>
      </w:r>
      <w:proofErr w:type="gramEnd"/>
      <w:r>
        <w:t>.</w:t>
      </w:r>
    </w:p>
    <w:p w:rsidR="000049CC" w:rsidRDefault="000049CC">
      <w:pPr>
        <w:pStyle w:val="ConsPlusNonformat"/>
        <w:jc w:val="both"/>
      </w:pPr>
    </w:p>
    <w:p w:rsidR="000049CC" w:rsidRDefault="000049CC">
      <w:pPr>
        <w:pStyle w:val="ConsPlusNonformat"/>
        <w:jc w:val="both"/>
      </w:pPr>
      <w:r>
        <w:t xml:space="preserve">    В   ходе   исследования   нормативного   правового   акта   департамент</w:t>
      </w:r>
    </w:p>
    <w:p w:rsidR="000049CC" w:rsidRDefault="000049CC">
      <w:pPr>
        <w:pStyle w:val="ConsPlusNonformat"/>
        <w:jc w:val="both"/>
      </w:pPr>
      <w:proofErr w:type="gramStart"/>
      <w:r>
        <w:t>запрашивал</w:t>
      </w:r>
      <w:proofErr w:type="gramEnd"/>
      <w:r>
        <w:t xml:space="preserve"> у _____________________________________________________________,</w:t>
      </w:r>
    </w:p>
    <w:p w:rsidR="000049CC" w:rsidRDefault="000049CC">
      <w:pPr>
        <w:pStyle w:val="ConsPlusNonformat"/>
        <w:jc w:val="both"/>
      </w:pPr>
      <w:r>
        <w:t xml:space="preserve">                (</w:t>
      </w:r>
      <w:proofErr w:type="gramStart"/>
      <w:r>
        <w:t>орган</w:t>
      </w:r>
      <w:proofErr w:type="gramEnd"/>
      <w:r>
        <w:t xml:space="preserve"> государственной власти Краснодарского края)</w:t>
      </w:r>
    </w:p>
    <w:p w:rsidR="000049CC" w:rsidRDefault="000049CC">
      <w:pPr>
        <w:pStyle w:val="ConsPlusNonformat"/>
        <w:jc w:val="both"/>
      </w:pPr>
      <w:proofErr w:type="gramStart"/>
      <w:r>
        <w:t>принявшего</w:t>
      </w:r>
      <w:proofErr w:type="gramEnd"/>
      <w:r>
        <w:t xml:space="preserve">   нормативный  правовой  акт,  и  (или)  исполнительного  органа</w:t>
      </w:r>
    </w:p>
    <w:p w:rsidR="000049CC" w:rsidRDefault="000049CC">
      <w:pPr>
        <w:pStyle w:val="ConsPlusNonformat"/>
        <w:jc w:val="both"/>
      </w:pPr>
      <w:proofErr w:type="gramStart"/>
      <w:r>
        <w:t>государственной  власти</w:t>
      </w:r>
      <w:proofErr w:type="gramEnd"/>
      <w:r>
        <w:t xml:space="preserve">  Краснодарского  края,  осуществляющего  функции по</w:t>
      </w:r>
    </w:p>
    <w:p w:rsidR="000049CC" w:rsidRDefault="000049CC">
      <w:pPr>
        <w:pStyle w:val="ConsPlusNonformat"/>
        <w:jc w:val="both"/>
      </w:pPr>
      <w:proofErr w:type="gramStart"/>
      <w:r>
        <w:t>выработке</w:t>
      </w:r>
      <w:proofErr w:type="gramEnd"/>
      <w:r>
        <w:t xml:space="preserve"> государственной политики и нормативному правовому регулированию в</w:t>
      </w:r>
    </w:p>
    <w:p w:rsidR="000049CC" w:rsidRDefault="000049CC">
      <w:pPr>
        <w:pStyle w:val="ConsPlusNonformat"/>
        <w:jc w:val="both"/>
      </w:pPr>
      <w:proofErr w:type="gramStart"/>
      <w:r>
        <w:t>соответствующей</w:t>
      </w:r>
      <w:proofErr w:type="gramEnd"/>
      <w:r>
        <w:t xml:space="preserve">   сфере   деятельности,  а  в  случае  рассмотрения  Закона</w:t>
      </w:r>
    </w:p>
    <w:p w:rsidR="000049CC" w:rsidRDefault="000049CC">
      <w:pPr>
        <w:pStyle w:val="ConsPlusNonformat"/>
        <w:jc w:val="both"/>
      </w:pPr>
      <w:proofErr w:type="gramStart"/>
      <w:r>
        <w:t>Краснодарского  края</w:t>
      </w:r>
      <w:proofErr w:type="gramEnd"/>
      <w:r>
        <w:t xml:space="preserve">  -  у  профильного  комитета Законодательного Собрания</w:t>
      </w:r>
    </w:p>
    <w:p w:rsidR="000049CC" w:rsidRDefault="000049CC">
      <w:pPr>
        <w:pStyle w:val="ConsPlusNonformat"/>
        <w:jc w:val="both"/>
      </w:pPr>
      <w:r>
        <w:t>Краснодарского края материалы, необходимые для проведения экспертизы.</w:t>
      </w:r>
    </w:p>
    <w:p w:rsidR="000049CC" w:rsidRDefault="000049CC">
      <w:pPr>
        <w:pStyle w:val="ConsPlusNonformat"/>
        <w:jc w:val="both"/>
      </w:pPr>
      <w:r>
        <w:t>______________________________________________________ представил следующие</w:t>
      </w:r>
    </w:p>
    <w:p w:rsidR="000049CC" w:rsidRDefault="000049CC">
      <w:pPr>
        <w:pStyle w:val="ConsPlusNonformat"/>
        <w:jc w:val="both"/>
      </w:pPr>
      <w:r>
        <w:t xml:space="preserve">  (</w:t>
      </w:r>
      <w:proofErr w:type="gramStart"/>
      <w:r>
        <w:t>орган</w:t>
      </w:r>
      <w:proofErr w:type="gramEnd"/>
      <w:r>
        <w:t xml:space="preserve"> государственной власти Краснодарского края)</w:t>
      </w:r>
    </w:p>
    <w:p w:rsidR="000049CC" w:rsidRDefault="000049CC">
      <w:pPr>
        <w:pStyle w:val="ConsPlusNonformat"/>
        <w:jc w:val="both"/>
      </w:pPr>
      <w:proofErr w:type="gramStart"/>
      <w:r>
        <w:t>материалы</w:t>
      </w:r>
      <w:proofErr w:type="gramEnd"/>
      <w:r>
        <w:t>: _______________________________________________________________.</w:t>
      </w:r>
    </w:p>
    <w:p w:rsidR="000049CC" w:rsidRDefault="000049CC">
      <w:pPr>
        <w:pStyle w:val="ConsPlusNonformat"/>
        <w:jc w:val="both"/>
      </w:pPr>
      <w:r>
        <w:t xml:space="preserve">                           (</w:t>
      </w:r>
      <w:proofErr w:type="gramStart"/>
      <w:r>
        <w:t>перечень</w:t>
      </w:r>
      <w:proofErr w:type="gramEnd"/>
      <w:r>
        <w:t xml:space="preserve"> документов)</w:t>
      </w:r>
    </w:p>
    <w:p w:rsidR="000049CC" w:rsidRDefault="000049CC">
      <w:pPr>
        <w:pStyle w:val="ConsPlusNonformat"/>
        <w:jc w:val="both"/>
      </w:pPr>
      <w:r>
        <w:t xml:space="preserve">    В   случае   непредставления   </w:t>
      </w:r>
      <w:proofErr w:type="gramStart"/>
      <w:r>
        <w:t>необходимых  для</w:t>
      </w:r>
      <w:proofErr w:type="gramEnd"/>
      <w:r>
        <w:t xml:space="preserve">  проведения  экспертизы</w:t>
      </w:r>
    </w:p>
    <w:p w:rsidR="000049CC" w:rsidRDefault="000049CC">
      <w:pPr>
        <w:pStyle w:val="ConsPlusNonformat"/>
        <w:jc w:val="both"/>
      </w:pPr>
      <w:proofErr w:type="gramStart"/>
      <w:r>
        <w:t>материалов</w:t>
      </w:r>
      <w:proofErr w:type="gramEnd"/>
      <w:r>
        <w:t xml:space="preserve"> отражается соответствующая информация.</w:t>
      </w:r>
    </w:p>
    <w:p w:rsidR="000049CC" w:rsidRDefault="000049CC">
      <w:pPr>
        <w:pStyle w:val="ConsPlusNonformat"/>
        <w:jc w:val="both"/>
      </w:pPr>
      <w:r>
        <w:t xml:space="preserve">    Отражаются    сведения    о    направлении    запросов   некоммерческим</w:t>
      </w:r>
    </w:p>
    <w:p w:rsidR="000049CC" w:rsidRDefault="000049CC">
      <w:pPr>
        <w:pStyle w:val="ConsPlusNonformat"/>
        <w:jc w:val="both"/>
      </w:pPr>
      <w:proofErr w:type="gramStart"/>
      <w:r>
        <w:t xml:space="preserve">организациям,   </w:t>
      </w:r>
      <w:proofErr w:type="gramEnd"/>
      <w:r>
        <w:t>с   которыми  заключены  соглашения  о  взаимодействии  при</w:t>
      </w:r>
    </w:p>
    <w:p w:rsidR="000049CC" w:rsidRDefault="000049CC">
      <w:pPr>
        <w:pStyle w:val="ConsPlusNonformat"/>
        <w:jc w:val="both"/>
      </w:pPr>
      <w:proofErr w:type="gramStart"/>
      <w:r>
        <w:t>проведении</w:t>
      </w:r>
      <w:proofErr w:type="gramEnd"/>
      <w:r>
        <w:t xml:space="preserve"> экспертизы, и иным заинтересованным лицам: ____________________.</w:t>
      </w:r>
    </w:p>
    <w:p w:rsidR="000049CC" w:rsidRDefault="000049CC">
      <w:pPr>
        <w:pStyle w:val="ConsPlusNonformat"/>
        <w:jc w:val="both"/>
      </w:pPr>
      <w:r>
        <w:t xml:space="preserve">                                                     (</w:t>
      </w:r>
      <w:proofErr w:type="gramStart"/>
      <w:r>
        <w:t>перечень</w:t>
      </w:r>
      <w:proofErr w:type="gramEnd"/>
      <w:r>
        <w:t xml:space="preserve"> организаций)</w:t>
      </w:r>
    </w:p>
    <w:p w:rsidR="000049CC" w:rsidRDefault="000049CC">
      <w:pPr>
        <w:pStyle w:val="ConsPlusNormal"/>
      </w:pPr>
    </w:p>
    <w:p w:rsidR="000049CC" w:rsidRDefault="000049CC">
      <w:pPr>
        <w:pStyle w:val="ConsPlusNormal"/>
        <w:ind w:firstLine="540"/>
        <w:jc w:val="both"/>
      </w:pPr>
      <w: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0049CC" w:rsidRDefault="000049CC">
      <w:pPr>
        <w:pStyle w:val="ConsPlusNormal"/>
        <w:spacing w:before="220"/>
        <w:ind w:firstLine="540"/>
        <w:jc w:val="both"/>
      </w:pPr>
      <w:r>
        <w:t xml:space="preserve">В ходе исследования в соответствии с </w:t>
      </w:r>
      <w:hyperlink w:anchor="P246" w:history="1">
        <w:r>
          <w:rPr>
            <w:color w:val="0000FF"/>
          </w:rPr>
          <w:t>пунктом 11</w:t>
        </w:r>
      </w:hyperlink>
      <w:r>
        <w:t xml:space="preserve"> Порядка департаментом установлено следующее:</w:t>
      </w:r>
    </w:p>
    <w:p w:rsidR="000049CC" w:rsidRDefault="000049CC">
      <w:pPr>
        <w:pStyle w:val="ConsPlusNormal"/>
        <w:spacing w:before="220"/>
        <w:ind w:firstLine="540"/>
        <w:jc w:val="both"/>
      </w:pPr>
      <w:r>
        <w:t>1. Описывается наличие в нормативном правовом акте избыточных требований по подготовке и (или) представлению документов, сведений, информации, в том числе:</w:t>
      </w:r>
    </w:p>
    <w:p w:rsidR="000049CC" w:rsidRDefault="000049CC">
      <w:pPr>
        <w:pStyle w:val="ConsPlusNormal"/>
        <w:spacing w:before="220"/>
        <w:ind w:firstLine="540"/>
        <w:jc w:val="both"/>
      </w:pPr>
      <w:r>
        <w:t>1) наличие в нормативном правовом акте избыточных требований по подготовке и (или) представлению документов, сведений, информации:</w:t>
      </w:r>
    </w:p>
    <w:p w:rsidR="000049CC" w:rsidRDefault="000049CC">
      <w:pPr>
        <w:pStyle w:val="ConsPlusNormal"/>
        <w:spacing w:before="220"/>
        <w:ind w:firstLine="540"/>
        <w:jc w:val="both"/>
      </w:pPr>
      <w:proofErr w:type="gramStart"/>
      <w:r>
        <w:t>а</w:t>
      </w:r>
      <w:proofErr w:type="gramEnd"/>
      <w:r>
        <w:t>) аналогичная или идентичная информация (документы) выдается тем же органом государственной власти Краснодарского края;</w:t>
      </w:r>
    </w:p>
    <w:p w:rsidR="000049CC" w:rsidRDefault="000049CC">
      <w:pPr>
        <w:pStyle w:val="ConsPlusNormal"/>
        <w:spacing w:before="220"/>
        <w:ind w:firstLine="540"/>
        <w:jc w:val="both"/>
      </w:pPr>
      <w:proofErr w:type="gramStart"/>
      <w:r>
        <w:t>б</w:t>
      </w:r>
      <w:proofErr w:type="gramEnd"/>
      <w:r>
        <w:t>) аналогичная или идентичная информация (документы) представляется в несколько органов государственной власти и (или) учреждений, предоставляющих государственные услуги;</w:t>
      </w:r>
    </w:p>
    <w:p w:rsidR="000049CC" w:rsidRDefault="000049CC">
      <w:pPr>
        <w:pStyle w:val="ConsPlusNormal"/>
        <w:spacing w:before="220"/>
        <w:ind w:firstLine="540"/>
        <w:jc w:val="both"/>
      </w:pPr>
      <w:proofErr w:type="gramStart"/>
      <w:r>
        <w:t>в</w:t>
      </w:r>
      <w:proofErr w:type="gramEnd"/>
      <w:r>
        <w:t>)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0049CC" w:rsidRDefault="000049CC">
      <w:pPr>
        <w:pStyle w:val="ConsPlusNormal"/>
        <w:spacing w:before="220"/>
        <w:ind w:firstLine="540"/>
        <w:jc w:val="both"/>
      </w:pPr>
      <w:proofErr w:type="gramStart"/>
      <w:r>
        <w:t>г</w:t>
      </w:r>
      <w:proofErr w:type="gramEnd"/>
      <w:r>
        <w:t>)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0049CC" w:rsidRDefault="000049CC">
      <w:pPr>
        <w:pStyle w:val="ConsPlusNormal"/>
        <w:spacing w:before="220"/>
        <w:ind w:firstLine="540"/>
        <w:jc w:val="both"/>
      </w:pPr>
      <w:proofErr w:type="gramStart"/>
      <w:r>
        <w:t>д</w:t>
      </w:r>
      <w:proofErr w:type="gramEnd"/>
      <w:r>
        <w:t xml:space="preserve">) аналогичная или идентичная информация (документы) представляется в одно или </w:t>
      </w:r>
      <w:r>
        <w:lastRenderedPageBreak/>
        <w:t>различные подразделения одного и того же органа (учреждения);</w:t>
      </w:r>
    </w:p>
    <w:p w:rsidR="000049CC" w:rsidRDefault="000049CC">
      <w:pPr>
        <w:pStyle w:val="ConsPlusNormal"/>
        <w:spacing w:before="220"/>
        <w:ind w:firstLine="540"/>
        <w:jc w:val="both"/>
      </w:pPr>
      <w:proofErr w:type="gramStart"/>
      <w:r>
        <w:t>е</w:t>
      </w:r>
      <w:proofErr w:type="gramEnd"/>
      <w:r>
        <w:t>)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0049CC" w:rsidRDefault="000049CC">
      <w:pPr>
        <w:pStyle w:val="ConsPlusNormal"/>
        <w:spacing w:before="220"/>
        <w:ind w:firstLine="540"/>
        <w:jc w:val="both"/>
      </w:pPr>
      <w:proofErr w:type="gramStart"/>
      <w:r>
        <w:t>ж</w:t>
      </w:r>
      <w:proofErr w:type="gramEnd"/>
      <w:r>
        <w:t>)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0049CC" w:rsidRDefault="000049CC">
      <w:pPr>
        <w:pStyle w:val="ConsPlusNormal"/>
        <w:spacing w:before="220"/>
        <w:ind w:firstLine="540"/>
        <w:jc w:val="both"/>
      </w:pPr>
      <w:proofErr w:type="gramStart"/>
      <w:r>
        <w:t>з</w:t>
      </w:r>
      <w:proofErr w:type="gramEnd"/>
      <w:r>
        <w:t>) предъявляются завышенные, не предусмотренные законодательством Российской Федерации и Краснодарского края требования к форме представляемой информации (документам), представление которых связано с оказанием государственной услуги;</w:t>
      </w:r>
    </w:p>
    <w:p w:rsidR="000049CC" w:rsidRDefault="000049CC">
      <w:pPr>
        <w:pStyle w:val="ConsPlusNormal"/>
        <w:spacing w:before="220"/>
        <w:ind w:firstLine="540"/>
        <w:jc w:val="both"/>
      </w:pPr>
      <w:proofErr w:type="gramStart"/>
      <w:r>
        <w:t>и</w:t>
      </w:r>
      <w:proofErr w:type="gramEnd"/>
      <w:r>
        <w:t>)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0049CC" w:rsidRDefault="000049CC">
      <w:pPr>
        <w:pStyle w:val="ConsPlusNormal"/>
        <w:spacing w:before="220"/>
        <w:ind w:firstLine="540"/>
        <w:jc w:val="both"/>
      </w:pPr>
      <w:proofErr w:type="gramStart"/>
      <w:r>
        <w:t>к</w:t>
      </w:r>
      <w:proofErr w:type="gramEnd"/>
      <w:r>
        <w:t>)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0049CC" w:rsidRDefault="000049CC">
      <w:pPr>
        <w:pStyle w:val="ConsPlusNormal"/>
        <w:spacing w:before="220"/>
        <w:ind w:firstLine="540"/>
        <w:jc w:val="both"/>
      </w:pPr>
      <w:r>
        <w:t>2. Описывается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0049CC" w:rsidRDefault="000049CC">
      <w:pPr>
        <w:pStyle w:val="ConsPlusNormal"/>
        <w:spacing w:before="220"/>
        <w:ind w:firstLine="540"/>
        <w:jc w:val="both"/>
      </w:pPr>
      <w: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0049CC" w:rsidRDefault="000049CC">
      <w:pPr>
        <w:pStyle w:val="ConsPlusNormal"/>
        <w:spacing w:before="220"/>
        <w:ind w:firstLine="540"/>
        <w:jc w:val="both"/>
      </w:pPr>
      <w:r>
        <w:t>4. Отсутствие необходимых организационных или технических условий,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w:t>
      </w:r>
    </w:p>
    <w:p w:rsidR="000049CC" w:rsidRDefault="000049CC">
      <w:pPr>
        <w:pStyle w:val="ConsPlusNormal"/>
        <w:spacing w:before="220"/>
        <w:ind w:firstLine="540"/>
        <w:jc w:val="both"/>
      </w:pPr>
      <w:r>
        <w:t>5. Описывается недостаточный уровень развития технологий, инфраструктуры, рынков товаров и услуг в Краснодарском крае при отсутствии адекватного переходного периода введения в действие соответствующих правовых норм.</w:t>
      </w:r>
    </w:p>
    <w:p w:rsidR="000049CC" w:rsidRDefault="000049CC">
      <w:pPr>
        <w:pStyle w:val="ConsPlusNormal"/>
        <w:spacing w:before="220"/>
        <w:ind w:firstLine="540"/>
        <w:jc w:val="both"/>
      </w:pPr>
      <w:r>
        <w:t>6. Указываются сведения о нормативном правовом акте, источниках его официального опубликования, об исполнительном органе государственной власти Краснодарского края, принявшем нормативный правовой акт, и (или) исполнительном органе государственной власти Краснодарского края, осуществляющем функции по выработке государственной политики и нормативному 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(недостижении) заявленных целей регулирования, о фактических положительных и отрицательных последствиях принятия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0049CC" w:rsidRDefault="000049CC">
      <w:pPr>
        <w:pStyle w:val="ConsPlusNormal"/>
        <w:spacing w:before="220"/>
        <w:ind w:firstLine="540"/>
        <w:jc w:val="both"/>
      </w:pPr>
      <w:r>
        <w:lastRenderedPageBreak/>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о недостижении заявленных целей регулирования, фактических отрицательных последствиях принятия нормативного правового акта с рекомендациями по их устранению.</w:t>
      </w:r>
    </w:p>
    <w:p w:rsidR="000049CC" w:rsidRDefault="000049CC">
      <w:pPr>
        <w:pStyle w:val="ConsPlusNormal"/>
        <w:spacing w:before="220"/>
        <w:ind w:firstLine="540"/>
        <w:jc w:val="both"/>
      </w:pPr>
      <w:r>
        <w:t>Указание (при наличии) на приложения.</w:t>
      </w:r>
    </w:p>
    <w:p w:rsidR="000049CC" w:rsidRDefault="000049CC">
      <w:pPr>
        <w:pStyle w:val="ConsPlusNormal"/>
      </w:pPr>
    </w:p>
    <w:p w:rsidR="000049CC" w:rsidRDefault="000049CC">
      <w:pPr>
        <w:pStyle w:val="ConsPlusNormal"/>
        <w:jc w:val="right"/>
      </w:pPr>
      <w:r>
        <w:t>Заместитель министра экономики</w:t>
      </w:r>
    </w:p>
    <w:p w:rsidR="000049CC" w:rsidRDefault="000049CC">
      <w:pPr>
        <w:pStyle w:val="ConsPlusNormal"/>
        <w:jc w:val="right"/>
      </w:pPr>
      <w:r>
        <w:t>Краснодарского края</w:t>
      </w:r>
    </w:p>
    <w:p w:rsidR="000049CC" w:rsidRDefault="000049CC">
      <w:pPr>
        <w:pStyle w:val="ConsPlusNormal"/>
        <w:jc w:val="right"/>
      </w:pPr>
      <w:r>
        <w:t>И.В.КРАСАВИН</w:t>
      </w: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pPr>
    </w:p>
    <w:p w:rsidR="000049CC" w:rsidRDefault="000049CC">
      <w:pPr>
        <w:pStyle w:val="ConsPlusNormal"/>
        <w:jc w:val="right"/>
        <w:outlineLvl w:val="1"/>
      </w:pPr>
      <w:r>
        <w:t>Приложение N 2</w:t>
      </w:r>
    </w:p>
    <w:p w:rsidR="000049CC" w:rsidRDefault="000049CC">
      <w:pPr>
        <w:pStyle w:val="ConsPlusNormal"/>
        <w:jc w:val="right"/>
      </w:pPr>
      <w:proofErr w:type="gramStart"/>
      <w:r>
        <w:t>к</w:t>
      </w:r>
      <w:proofErr w:type="gramEnd"/>
      <w:r>
        <w:t xml:space="preserve"> Порядку</w:t>
      </w:r>
    </w:p>
    <w:p w:rsidR="000049CC" w:rsidRDefault="000049CC">
      <w:pPr>
        <w:pStyle w:val="ConsPlusNormal"/>
        <w:jc w:val="right"/>
      </w:pPr>
      <w:proofErr w:type="gramStart"/>
      <w:r>
        <w:t>проведения</w:t>
      </w:r>
      <w:proofErr w:type="gramEnd"/>
      <w:r>
        <w:t xml:space="preserve"> экспертизы нормативных</w:t>
      </w:r>
    </w:p>
    <w:p w:rsidR="000049CC" w:rsidRDefault="000049CC">
      <w:pPr>
        <w:pStyle w:val="ConsPlusNormal"/>
        <w:jc w:val="right"/>
      </w:pPr>
      <w:proofErr w:type="gramStart"/>
      <w:r>
        <w:t>правовых</w:t>
      </w:r>
      <w:proofErr w:type="gramEnd"/>
      <w:r>
        <w:t xml:space="preserve"> актов Краснодарского края,</w:t>
      </w:r>
    </w:p>
    <w:p w:rsidR="000049CC" w:rsidRDefault="000049CC">
      <w:pPr>
        <w:pStyle w:val="ConsPlusNormal"/>
        <w:jc w:val="right"/>
      </w:pPr>
      <w:proofErr w:type="gramStart"/>
      <w:r>
        <w:t>затрагивающих</w:t>
      </w:r>
      <w:proofErr w:type="gramEnd"/>
      <w:r>
        <w:t xml:space="preserve"> вопросы осуществления</w:t>
      </w:r>
    </w:p>
    <w:p w:rsidR="000049CC" w:rsidRDefault="000049CC">
      <w:pPr>
        <w:pStyle w:val="ConsPlusNormal"/>
        <w:jc w:val="right"/>
      </w:pPr>
      <w:proofErr w:type="gramStart"/>
      <w:r>
        <w:t>предпринимательской</w:t>
      </w:r>
      <w:proofErr w:type="gramEnd"/>
      <w:r>
        <w:t xml:space="preserve"> и инвестиционной</w:t>
      </w:r>
    </w:p>
    <w:p w:rsidR="000049CC" w:rsidRDefault="000049CC">
      <w:pPr>
        <w:pStyle w:val="ConsPlusNormal"/>
        <w:jc w:val="right"/>
      </w:pPr>
      <w:proofErr w:type="gramStart"/>
      <w:r>
        <w:t>деятельности</w:t>
      </w:r>
      <w:proofErr w:type="gramEnd"/>
      <w:r>
        <w:t>, в целях выявления</w:t>
      </w:r>
    </w:p>
    <w:p w:rsidR="000049CC" w:rsidRDefault="000049CC">
      <w:pPr>
        <w:pStyle w:val="ConsPlusNormal"/>
        <w:jc w:val="right"/>
      </w:pPr>
      <w:proofErr w:type="gramStart"/>
      <w:r>
        <w:t>в</w:t>
      </w:r>
      <w:proofErr w:type="gramEnd"/>
      <w:r>
        <w:t xml:space="preserve"> них положений, необоснованно</w:t>
      </w:r>
    </w:p>
    <w:p w:rsidR="000049CC" w:rsidRDefault="000049CC">
      <w:pPr>
        <w:pStyle w:val="ConsPlusNormal"/>
        <w:jc w:val="right"/>
      </w:pPr>
      <w:proofErr w:type="gramStart"/>
      <w:r>
        <w:t>затрудняющих</w:t>
      </w:r>
      <w:proofErr w:type="gramEnd"/>
      <w:r>
        <w:t xml:space="preserve"> ведение предпринимательской</w:t>
      </w:r>
    </w:p>
    <w:p w:rsidR="000049CC" w:rsidRDefault="000049CC">
      <w:pPr>
        <w:pStyle w:val="ConsPlusNormal"/>
        <w:jc w:val="right"/>
      </w:pPr>
      <w:proofErr w:type="gramStart"/>
      <w:r>
        <w:t>и</w:t>
      </w:r>
      <w:proofErr w:type="gramEnd"/>
      <w:r>
        <w:t xml:space="preserve"> инвестиционной деятельности</w:t>
      </w:r>
    </w:p>
    <w:p w:rsidR="000049CC" w:rsidRDefault="000049CC">
      <w:pPr>
        <w:pStyle w:val="ConsPlusNormal"/>
      </w:pPr>
    </w:p>
    <w:p w:rsidR="000049CC" w:rsidRDefault="000049CC">
      <w:pPr>
        <w:pStyle w:val="ConsPlusTitle"/>
        <w:jc w:val="center"/>
      </w:pPr>
      <w:bookmarkStart w:id="10" w:name="P427"/>
      <w:bookmarkEnd w:id="10"/>
      <w:r>
        <w:t>ПЕРЕЧЕНЬ</w:t>
      </w:r>
    </w:p>
    <w:p w:rsidR="000049CC" w:rsidRDefault="000049CC">
      <w:pPr>
        <w:pStyle w:val="ConsPlusTitle"/>
        <w:jc w:val="center"/>
      </w:pPr>
      <w:r>
        <w:t>ВОПРОСОВ ДЛЯ УЧАСТНИКОВ ПУБЛИЧНЫХ КОНСУЛЬТАЦИЙ</w:t>
      </w:r>
    </w:p>
    <w:p w:rsidR="000049CC" w:rsidRDefault="000049CC">
      <w:pPr>
        <w:pStyle w:val="ConsPlusTitle"/>
        <w:jc w:val="center"/>
      </w:pPr>
      <w:r>
        <w:t>ПО ОТЧЕТУ ОБ ОЦЕНКЕ ФАКТИЧЕСКОГО ВОЗДЕЙСТВИЯ НОРМАТИВНЫХ</w:t>
      </w:r>
    </w:p>
    <w:p w:rsidR="000049CC" w:rsidRDefault="000049CC">
      <w:pPr>
        <w:pStyle w:val="ConsPlusTitle"/>
        <w:jc w:val="center"/>
      </w:pPr>
      <w:r>
        <w:t>ПРАВОВЫХ АКТОВ КРАСНОДАРСКОГО КРАЯ</w:t>
      </w:r>
    </w:p>
    <w:p w:rsidR="000049CC" w:rsidRDefault="000049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9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9CC" w:rsidRDefault="000049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49CC" w:rsidRDefault="000049CC">
            <w:pPr>
              <w:pStyle w:val="ConsPlusNormal"/>
              <w:jc w:val="center"/>
            </w:pPr>
            <w:r>
              <w:rPr>
                <w:color w:val="392C69"/>
              </w:rPr>
              <w:t>Список изменяющих документов</w:t>
            </w:r>
          </w:p>
          <w:p w:rsidR="000049CC" w:rsidRDefault="000049CC">
            <w:pPr>
              <w:pStyle w:val="ConsPlusNormal"/>
              <w:jc w:val="center"/>
            </w:pPr>
            <w:r>
              <w:rPr>
                <w:color w:val="392C69"/>
              </w:rPr>
              <w:t>(</w:t>
            </w:r>
            <w:proofErr w:type="gramStart"/>
            <w:r>
              <w:rPr>
                <w:color w:val="392C69"/>
              </w:rPr>
              <w:t>введен</w:t>
            </w:r>
            <w:proofErr w:type="gramEnd"/>
            <w:r>
              <w:rPr>
                <w:color w:val="392C69"/>
              </w:rPr>
              <w:t xml:space="preserve"> </w:t>
            </w:r>
            <w:hyperlink r:id="rId91" w:history="1">
              <w:r>
                <w:rPr>
                  <w:color w:val="0000FF"/>
                </w:rPr>
                <w:t>Постановлением</w:t>
              </w:r>
            </w:hyperlink>
            <w:r>
              <w:rPr>
                <w:color w:val="392C69"/>
              </w:rPr>
              <w:t xml:space="preserve"> главы администрации (губернатора) Краснодарского края</w:t>
            </w:r>
          </w:p>
          <w:p w:rsidR="000049CC" w:rsidRDefault="000049CC">
            <w:pPr>
              <w:pStyle w:val="ConsPlusNormal"/>
              <w:jc w:val="center"/>
            </w:pPr>
            <w:proofErr w:type="gramStart"/>
            <w:r>
              <w:rPr>
                <w:color w:val="392C69"/>
              </w:rPr>
              <w:t>от</w:t>
            </w:r>
            <w:proofErr w:type="gramEnd"/>
            <w:r>
              <w:rPr>
                <w:color w:val="392C69"/>
              </w:rPr>
              <w:t xml:space="preserve"> 30.08.2017 N 637)</w:t>
            </w:r>
          </w:p>
        </w:tc>
        <w:tc>
          <w:tcPr>
            <w:tcW w:w="113" w:type="dxa"/>
            <w:tcBorders>
              <w:top w:val="nil"/>
              <w:left w:val="nil"/>
              <w:bottom w:val="nil"/>
              <w:right w:val="nil"/>
            </w:tcBorders>
            <w:shd w:val="clear" w:color="auto" w:fill="F4F3F8"/>
            <w:tcMar>
              <w:top w:w="0" w:type="dxa"/>
              <w:left w:w="0" w:type="dxa"/>
              <w:bottom w:w="0" w:type="dxa"/>
              <w:right w:w="0" w:type="dxa"/>
            </w:tcMar>
          </w:tcPr>
          <w:p w:rsidR="000049CC" w:rsidRDefault="000049CC">
            <w:pPr>
              <w:spacing w:after="1" w:line="0" w:lineRule="atLeast"/>
            </w:pPr>
          </w:p>
        </w:tc>
      </w:tr>
    </w:tbl>
    <w:p w:rsidR="000049CC" w:rsidRDefault="000049CC">
      <w:pPr>
        <w:pStyle w:val="ConsPlusNormal"/>
      </w:pPr>
    </w:p>
    <w:p w:rsidR="000049CC" w:rsidRDefault="000049CC">
      <w:pPr>
        <w:pStyle w:val="ConsPlusNormal"/>
        <w:ind w:firstLine="540"/>
        <w:jc w:val="both"/>
      </w:pPr>
      <w:r>
        <w:t>1. Решена проблема, в соответствии с которой разрабатывался нормативный правовой акт?</w:t>
      </w:r>
    </w:p>
    <w:p w:rsidR="000049CC" w:rsidRDefault="000049CC">
      <w:pPr>
        <w:pStyle w:val="ConsPlusNormal"/>
        <w:spacing w:before="220"/>
        <w:ind w:firstLine="540"/>
        <w:jc w:val="both"/>
      </w:pPr>
      <w:r>
        <w:t>2. Достигнуты цели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rsidR="000049CC" w:rsidRDefault="000049CC">
      <w:pPr>
        <w:pStyle w:val="ConsPlusNormal"/>
        <w:spacing w:before="220"/>
        <w:ind w:firstLine="540"/>
        <w:jc w:val="both"/>
      </w:pPr>
      <w: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0049CC" w:rsidRDefault="000049CC">
      <w:pPr>
        <w:pStyle w:val="ConsPlusNormal"/>
        <w:spacing w:before="220"/>
        <w:ind w:firstLine="540"/>
        <w:jc w:val="both"/>
      </w:pPr>
      <w: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0049CC" w:rsidRDefault="000049CC">
      <w:pPr>
        <w:pStyle w:val="ConsPlusNormal"/>
        <w:spacing w:before="220"/>
        <w:ind w:firstLine="540"/>
        <w:jc w:val="both"/>
      </w:pPr>
      <w:r>
        <w:t>5. Имеются (отсутствуют) предложения:</w:t>
      </w:r>
    </w:p>
    <w:p w:rsidR="000049CC" w:rsidRDefault="000049CC">
      <w:pPr>
        <w:pStyle w:val="ConsPlusNormal"/>
        <w:spacing w:before="220"/>
        <w:ind w:firstLine="540"/>
        <w:jc w:val="both"/>
      </w:pPr>
      <w:r>
        <w:t>1) о признании утратившим силу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0049CC" w:rsidRDefault="000049CC">
      <w:pPr>
        <w:pStyle w:val="ConsPlusNormal"/>
        <w:spacing w:before="220"/>
        <w:ind w:firstLine="540"/>
        <w:jc w:val="both"/>
      </w:pPr>
      <w:r>
        <w:lastRenderedPageBreak/>
        <w:t>2)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0049CC" w:rsidRDefault="000049CC">
      <w:pPr>
        <w:pStyle w:val="ConsPlusNormal"/>
        <w:spacing w:before="220"/>
        <w:ind w:firstLine="540"/>
        <w:jc w:val="both"/>
      </w:pPr>
      <w:r>
        <w:t>3)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0049CC" w:rsidRDefault="000049CC">
      <w:pPr>
        <w:pStyle w:val="ConsPlusNormal"/>
      </w:pPr>
    </w:p>
    <w:p w:rsidR="000049CC" w:rsidRDefault="000049CC">
      <w:pPr>
        <w:pStyle w:val="ConsPlusNormal"/>
      </w:pPr>
    </w:p>
    <w:p w:rsidR="000049CC" w:rsidRDefault="000049CC">
      <w:pPr>
        <w:pStyle w:val="ConsPlusNormal"/>
        <w:pBdr>
          <w:top w:val="single" w:sz="6" w:space="0" w:color="auto"/>
        </w:pBdr>
        <w:spacing w:before="100" w:after="100"/>
        <w:jc w:val="both"/>
        <w:rPr>
          <w:sz w:val="2"/>
          <w:szCs w:val="2"/>
        </w:rPr>
      </w:pPr>
    </w:p>
    <w:p w:rsidR="00C850DC" w:rsidRDefault="00C850DC"/>
    <w:sectPr w:rsidR="00C850DC" w:rsidSect="002A0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CC"/>
    <w:rsid w:val="000049CC"/>
    <w:rsid w:val="00C8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1153-98D2-4BFE-A80E-34C11E20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49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09EB6415ED2D138B8EE3B39A8F18D8EF160272E798A6839656DB3B65D2975D1DF11ECA27DC0847BD09E7CF67F5F7336F5637C8C912933C88F7B241gDyDJ" TargetMode="External"/><Relationship Id="rId18" Type="http://schemas.openxmlformats.org/officeDocument/2006/relationships/hyperlink" Target="consultantplus://offline/ref=B009EB6415ED2D138B8EE3B39A8F18D8EF160272E798A6839656DB3B65D2975D1DF11ECA27DC0847BD09E7CD6FF5F7336F5637C8C912933C88F7B241gDyDJ" TargetMode="External"/><Relationship Id="rId26" Type="http://schemas.openxmlformats.org/officeDocument/2006/relationships/hyperlink" Target="consultantplus://offline/ref=B009EB6415ED2D138B8EE3B39A8F18D8EF160272E798A6839656DB3B65D2975D1DF11ECA27DC0847BD09E7C66CF5F7336F5637C8C912933C88F7B241gDyDJ" TargetMode="External"/><Relationship Id="rId39" Type="http://schemas.openxmlformats.org/officeDocument/2006/relationships/hyperlink" Target="consultantplus://offline/ref=B009EB6415ED2D138B8EE3B39A8F18D8EF160272E498A085945EDB3B65D2975D1DF11ECA27DC0847BD09E6CD67F5F7336F5637C8C912933C88F7B241gDyDJ" TargetMode="External"/><Relationship Id="rId21" Type="http://schemas.openxmlformats.org/officeDocument/2006/relationships/hyperlink" Target="consultantplus://offline/ref=B009EB6415ED2D138B8EE3B39A8F18D8EF160272E798A6839656DB3B65D2975D1DF11ECA27DC0847BD09E7CA66F5F7336F5637C8C912933C88F7B241gDyDJ" TargetMode="External"/><Relationship Id="rId34" Type="http://schemas.openxmlformats.org/officeDocument/2006/relationships/hyperlink" Target="consultantplus://offline/ref=B009EB6415ED2D138B8EE3B39A8F18D8EF160272E498A085945EDB3B65D2975D1DF11ECA27DC0847BD09E6CC69F5F7336F5637C8C912933C88F7B241gDyDJ" TargetMode="External"/><Relationship Id="rId42" Type="http://schemas.openxmlformats.org/officeDocument/2006/relationships/hyperlink" Target="consultantplus://offline/ref=B009EB6415ED2D138B8EE3A599E347D2E91F557CE59FA9D6CE03DD6C3A8291084FB1409366991B46BC17E5CE6CgFyCJ" TargetMode="External"/><Relationship Id="rId47" Type="http://schemas.openxmlformats.org/officeDocument/2006/relationships/hyperlink" Target="consultantplus://offline/ref=B009EB6415ED2D138B8EE3B39A8F18D8EF160272E79DA089955EDB3B65D2975D1DF11ECA27DC0847BD09E7CC68F5F7336F5637C8C912933C88F7B241gDyDJ" TargetMode="External"/><Relationship Id="rId50" Type="http://schemas.openxmlformats.org/officeDocument/2006/relationships/hyperlink" Target="consultantplus://offline/ref=B009EB6415ED2D138B8EE3B39A8F18D8EF160272E79DA089955EDB3B65D2975D1DF11ECA27DC0847BD09E7CC68F5F7336F5637C8C912933C88F7B241gDyDJ" TargetMode="External"/><Relationship Id="rId55" Type="http://schemas.openxmlformats.org/officeDocument/2006/relationships/hyperlink" Target="consultantplus://offline/ref=B009EB6415ED2D138B8EE3B39A8F18D8EF160272E09AA589975C86316D8B9B5F1AFE41DD20950446BD09EECE65AAF2267E0E38CBD60C922394F5B0g4y1J" TargetMode="External"/><Relationship Id="rId63" Type="http://schemas.openxmlformats.org/officeDocument/2006/relationships/hyperlink" Target="consultantplus://offline/ref=B009EB6415ED2D138B8EE3B39A8F18D8EF160272E09AA589975C86316D8B9B5F1AFE41DD20950446BD09EEC665AAF2267E0E38CBD60C922394F5B0g4y1J" TargetMode="External"/><Relationship Id="rId68" Type="http://schemas.openxmlformats.org/officeDocument/2006/relationships/hyperlink" Target="consultantplus://offline/ref=B009EB6415ED2D138B8EE3B39A8F18D8EF160272E498A085945EDB3B65D2975D1DF11ECA27DC0847BD09E3CC66F5F7336F5637C8C912933C88F7B241gDyDJ" TargetMode="External"/><Relationship Id="rId76" Type="http://schemas.openxmlformats.org/officeDocument/2006/relationships/hyperlink" Target="consultantplus://offline/ref=B009EB6415ED2D138B8EE3B39A8F18D8EF160272E79DA089955EDB3B65D2975D1DF11ECA27DC0847BD09E7CC68F5F7336F5637C8C912933C88F7B241gDyDJ" TargetMode="External"/><Relationship Id="rId84" Type="http://schemas.openxmlformats.org/officeDocument/2006/relationships/hyperlink" Target="consultantplus://offline/ref=B009EB6415ED2D138B8EE3B39A8F18D8EF160272E09AA589975C86316D8B9B5F1AFE41DD20950446BD08E5CC65AAF2267E0E38CBD60C922394F5B0g4y1J" TargetMode="External"/><Relationship Id="rId89" Type="http://schemas.openxmlformats.org/officeDocument/2006/relationships/hyperlink" Target="consultantplus://offline/ref=B009EB6415ED2D138B8EE3B39A8F18D8EF160272E79DA089955EDB3B65D2975D1DF11ECA27DC0847BD09E7CC67F5F7336F5637C8C912933C88F7B241gDyDJ" TargetMode="External"/><Relationship Id="rId7" Type="http://schemas.openxmlformats.org/officeDocument/2006/relationships/hyperlink" Target="consultantplus://offline/ref=B009EB6415ED2D138B8EE3A599E347D2EB155F79E691A9D6CE03DD6C3A8291085DB1189C6D9B0E12EC4DB2C36CFFBD622A1D38CACAg0yEJ" TargetMode="External"/><Relationship Id="rId71" Type="http://schemas.openxmlformats.org/officeDocument/2006/relationships/hyperlink" Target="consultantplus://offline/ref=B009EB6415ED2D138B8EE3B39A8F18D8EF160272E09AA589975C86316D8B9B5F1AFE41DD20950446BD08E7C665AAF2267E0E38CBD60C922394F5B0g4y1J"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009EB6415ED2D138B8EE3B39A8F18D8EF160272E798A6839656DB3B65D2975D1DF11ECA27DC0847BD09E7CF67F5F7336F5637C8C912933C88F7B241gDyDJ" TargetMode="External"/><Relationship Id="rId29" Type="http://schemas.openxmlformats.org/officeDocument/2006/relationships/hyperlink" Target="consultantplus://offline/ref=B009EB6415ED2D138B8EE3B39A8F18D8EF160272E798A6839656DB3B65D2975D1DF11ECA27DC0847BD09E6CA69F5F7336F5637C8C912933C88F7B241gDyDJ" TargetMode="External"/><Relationship Id="rId11" Type="http://schemas.openxmlformats.org/officeDocument/2006/relationships/hyperlink" Target="consultantplus://offline/ref=B009EB6415ED2D138B8EE3B39A8F18D8EF160272E798A6839656DB3B65D2975D1DF11ECA27DC0847BD09E7CF66F5F7336F5637C8C912933C88F7B241gDyDJ" TargetMode="External"/><Relationship Id="rId24" Type="http://schemas.openxmlformats.org/officeDocument/2006/relationships/hyperlink" Target="consultantplus://offline/ref=B009EB6415ED2D138B8EE3B39A8F18D8EF160272E798A6839656DB3B65D2975D1DF11ECA27DC0847BD09E7C86AF5F7336F5637C8C912933C88F7B241gDyDJ" TargetMode="External"/><Relationship Id="rId32" Type="http://schemas.openxmlformats.org/officeDocument/2006/relationships/hyperlink" Target="consultantplus://offline/ref=B009EB6415ED2D138B8EE3B39A8F18D8EF160272E09AA589975C86316D8B9B5F1AFE41DD20950446BD09EFCB65AAF2267E0E38CBD60C922394F5B0g4y1J" TargetMode="External"/><Relationship Id="rId37" Type="http://schemas.openxmlformats.org/officeDocument/2006/relationships/hyperlink" Target="consultantplus://offline/ref=B009EB6415ED2D138B8EE3B39A8F18D8EF160272E498A085945EDB3B65D2975D1DF11ECA27DC0847BD09E6CA6EF5F7336F5637C8C912933C88F7B241gDyDJ" TargetMode="External"/><Relationship Id="rId40" Type="http://schemas.openxmlformats.org/officeDocument/2006/relationships/hyperlink" Target="consultantplus://offline/ref=B009EB6415ED2D138B8EE3B39A8F18D8EF160272E79DA089955EDB3B65D2975D1DF11ECA27DC0847BD09E7CC6AF5F7336F5637C8C912933C88F7B241gDyDJ" TargetMode="External"/><Relationship Id="rId45" Type="http://schemas.openxmlformats.org/officeDocument/2006/relationships/hyperlink" Target="consultantplus://offline/ref=B009EB6415ED2D138B8EE3B39A8F18D8EF160272E79DA089955EDB3B65D2975D1DF11ECA27DC0847BD09E7CC68F5F7336F5637C8C912933C88F7B241gDyDJ" TargetMode="External"/><Relationship Id="rId53" Type="http://schemas.openxmlformats.org/officeDocument/2006/relationships/hyperlink" Target="consultantplus://offline/ref=B009EB6415ED2D138B8EE3B39A8F18D8EF160272E09AA589975C86316D8B9B5F1AFE41DD20950446BD09EFC965AAF2267E0E38CBD60C922394F5B0g4y1J" TargetMode="External"/><Relationship Id="rId58" Type="http://schemas.openxmlformats.org/officeDocument/2006/relationships/hyperlink" Target="consultantplus://offline/ref=B009EB6415ED2D138B8EE3B39A8F18D8EF160272E09AA589975C86316D8B9B5F1AFE41DD20950446BD09EECD65AAF2267E0E38CBD60C922394F5B0g4y1J" TargetMode="External"/><Relationship Id="rId66" Type="http://schemas.openxmlformats.org/officeDocument/2006/relationships/hyperlink" Target="consultantplus://offline/ref=B009EB6415ED2D138B8EE3B39A8F18D8EF160272E498A085945EDB3B65D2975D1DF11ECA27DC0847BD09E3CE6EF5F7336F5637C8C912933C88F7B241gDyDJ" TargetMode="External"/><Relationship Id="rId74" Type="http://schemas.openxmlformats.org/officeDocument/2006/relationships/hyperlink" Target="consultantplus://offline/ref=B009EB6415ED2D138B8EE3B39A8F18D8EF160272E09AA589975C86316D8B9B5F1AFE41DD20950446BD08E6CF65AAF2267E0E38CBD60C922394F5B0g4y1J" TargetMode="External"/><Relationship Id="rId79" Type="http://schemas.openxmlformats.org/officeDocument/2006/relationships/hyperlink" Target="consultantplus://offline/ref=B009EB6415ED2D138B8EE3B39A8F18D8EF160272E09AA589975C86316D8B9B5F1AFE41DD20950446BD08E6C865AAF2267E0E38CBD60C922394F5B0g4y1J" TargetMode="External"/><Relationship Id="rId87" Type="http://schemas.openxmlformats.org/officeDocument/2006/relationships/hyperlink" Target="consultantplus://offline/ref=B009EB6415ED2D138B8EE3B39A8F18D8EF160272E09AA589975C86316D8B9B5F1AFE41DD20950446BD08E5CA65AAF2267E0E38CBD60C922394F5B0g4y1J" TargetMode="External"/><Relationship Id="rId5" Type="http://schemas.openxmlformats.org/officeDocument/2006/relationships/hyperlink" Target="consultantplus://offline/ref=B009EB6415ED2D138B8EE3B39A8F18D8EF160272E79DA089955EDB3B65D2975D1DF11ECA27DC0847BD09E7CC6AF5F7336F5637C8C912933C88F7B241gDyDJ" TargetMode="External"/><Relationship Id="rId61" Type="http://schemas.openxmlformats.org/officeDocument/2006/relationships/hyperlink" Target="consultantplus://offline/ref=B009EB6415ED2D138B8EE3B39A8F18D8EF160272E09AA589975C86316D8B9B5F1AFE41DD20950446BD09EEC865AAF2267E0E38CBD60C922394F5B0g4y1J" TargetMode="External"/><Relationship Id="rId82" Type="http://schemas.openxmlformats.org/officeDocument/2006/relationships/hyperlink" Target="consultantplus://offline/ref=B009EB6415ED2D138B8EE3B39A8F18D8EF160272E09AA589975C86316D8B9B5F1AFE41DD20950446BD08E6C765AAF2267E0E38CBD60C922394F5B0g4y1J" TargetMode="External"/><Relationship Id="rId90" Type="http://schemas.openxmlformats.org/officeDocument/2006/relationships/hyperlink" Target="consultantplus://offline/ref=B009EB6415ED2D138B8EE3B39A8F18D8EF160272E09AA589975C86316D8B9B5F1AFE41DD20950446BD08E4CC65AAF2267E0E38CBD60C922394F5B0g4y1J" TargetMode="External"/><Relationship Id="rId19" Type="http://schemas.openxmlformats.org/officeDocument/2006/relationships/hyperlink" Target="consultantplus://offline/ref=B009EB6415ED2D138B8EE3B39A8F18D8EF160272E798A6839656DB3B65D2975D1DF11ECA27DC0847BD09E7CD6BF5F7336F5637C8C912933C88F7B241gDyDJ" TargetMode="External"/><Relationship Id="rId14" Type="http://schemas.openxmlformats.org/officeDocument/2006/relationships/hyperlink" Target="consultantplus://offline/ref=B009EB6415ED2D138B8EE3B39A8F18D8EF160272E798A6839656DB3B65D2975D1DF11ECA27DC0847BD09E7CC6EF5F7336F5637C8C912933C88F7B241gDyDJ" TargetMode="External"/><Relationship Id="rId22" Type="http://schemas.openxmlformats.org/officeDocument/2006/relationships/hyperlink" Target="consultantplus://offline/ref=B009EB6415ED2D138B8EE3B39A8F18D8EF160272E798A6839656DB3B65D2975D1DF11ECA27DC0847BD09E7CB6EF5F7336F5637C8C912933C88F7B241gDyDJ" TargetMode="External"/><Relationship Id="rId27" Type="http://schemas.openxmlformats.org/officeDocument/2006/relationships/hyperlink" Target="consultantplus://offline/ref=B009EB6415ED2D138B8EE3B39A8F18D8EF160272E798A6839656DB3B65D2975D1DF11ECA27DC0847BD09E6CA68F5F7336F5637C8C912933C88F7B241gDyDJ" TargetMode="External"/><Relationship Id="rId30" Type="http://schemas.openxmlformats.org/officeDocument/2006/relationships/hyperlink" Target="consultantplus://offline/ref=B009EB6415ED2D138B8EE3B39A8F18D8EF160272E798A6839656DB3B65D2975D1DF11ECA27DC0847BD09E6CB6DF5F7336F5637C8C912933C88F7B241gDyDJ" TargetMode="External"/><Relationship Id="rId35" Type="http://schemas.openxmlformats.org/officeDocument/2006/relationships/hyperlink" Target="consultantplus://offline/ref=B009EB6415ED2D138B8EE3B39A8F18D8EF160272E498A085945EDB3B65D2975D1DF11ECA27DC0847BD09E6CC66F5F7336F5637C8C912933C88F7B241gDyDJ" TargetMode="External"/><Relationship Id="rId43" Type="http://schemas.openxmlformats.org/officeDocument/2006/relationships/hyperlink" Target="consultantplus://offline/ref=B009EB6415ED2D138B8EE3A599E347D2EB155F79E691A9D6CE03DD6C3A8291085DB1189C6D9B0E12EC4DB2C36CFFBD622A1D38CACAg0yEJ" TargetMode="External"/><Relationship Id="rId48" Type="http://schemas.openxmlformats.org/officeDocument/2006/relationships/hyperlink" Target="consultantplus://offline/ref=B009EB6415ED2D138B8EE3B39A8F18D8EF160272E79DA089955EDB3B65D2975D1DF11ECA27DC0847BD09E7CC6BF5F7336F5637C8C912933C88F7B241gDyDJ" TargetMode="External"/><Relationship Id="rId56" Type="http://schemas.openxmlformats.org/officeDocument/2006/relationships/hyperlink" Target="consultantplus://offline/ref=B009EB6415ED2D138B8EE3B39A8F18D8EF160272E09AA589975C86316D8B9B5F1AFE41DD20950446BD09EECF65AAF2267E0E38CBD60C922394F5B0g4y1J" TargetMode="External"/><Relationship Id="rId64" Type="http://schemas.openxmlformats.org/officeDocument/2006/relationships/hyperlink" Target="consultantplus://offline/ref=B009EB6415ED2D138B8EE3B39A8F18D8EF160272E09AA589975C86316D8B9B5F1AFE41DD20950446BD09EEC765AAF2267E0E38CBD60C922394F5B0g4y1J" TargetMode="External"/><Relationship Id="rId69" Type="http://schemas.openxmlformats.org/officeDocument/2006/relationships/hyperlink" Target="consultantplus://offline/ref=B009EB6415ED2D138B8EE3B39A8F18D8EF160272E498A085945EDB3B65D2975D1DF11ECA27DC0847BD09E3CB6BF5F7336F5637C8C912933C88F7B241gDyDJ" TargetMode="External"/><Relationship Id="rId77" Type="http://schemas.openxmlformats.org/officeDocument/2006/relationships/hyperlink" Target="consultantplus://offline/ref=B009EB6415ED2D138B8EE3B39A8F18D8EF160272E09AA589975C86316D8B9B5F1AFE41DD20950446BD08E6CC65AAF2267E0E38CBD60C922394F5B0g4y1J" TargetMode="External"/><Relationship Id="rId8" Type="http://schemas.openxmlformats.org/officeDocument/2006/relationships/hyperlink" Target="consultantplus://offline/ref=B009EB6415ED2D138B8EE3B39A8F18D8EF160272E798A6839656DB3B65D2975D1DF11ECA35DC504BBF08F9CE6FE0A16229g0y1J" TargetMode="External"/><Relationship Id="rId51" Type="http://schemas.openxmlformats.org/officeDocument/2006/relationships/hyperlink" Target="consultantplus://offline/ref=B009EB6415ED2D138B8EE3B39A8F18D8EF160272E79DA089955EDB3B65D2975D1DF11ECA27DC0847BD09E7CC66F5F7336F5637C8C912933C88F7B241gDyDJ" TargetMode="External"/><Relationship Id="rId72" Type="http://schemas.openxmlformats.org/officeDocument/2006/relationships/hyperlink" Target="consultantplus://offline/ref=B009EB6415ED2D138B8EE3B39A8F18D8EF160272E79DA089955EDB3B65D2975D1DF11ECA27DC0847BD09E7CC68F5F7336F5637C8C912933C88F7B241gDyDJ" TargetMode="External"/><Relationship Id="rId80" Type="http://schemas.openxmlformats.org/officeDocument/2006/relationships/hyperlink" Target="consultantplus://offline/ref=B009EB6415ED2D138B8EE3B39A8F18D8EF160272E79DA089955EDB3B65D2975D1DF11ECA27DC0847BD09E7CC68F5F7336F5637C8C912933C88F7B241gDyDJ" TargetMode="External"/><Relationship Id="rId85" Type="http://schemas.openxmlformats.org/officeDocument/2006/relationships/hyperlink" Target="consultantplus://offline/ref=B009EB6415ED2D138B8EE3B39A8F18D8EF160272E79DA089955EDB3B65D2975D1DF11ECA27DC0847BD09E7CC68F5F7336F5637C8C912933C88F7B241gDyD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009EB6415ED2D138B8EE3B39A8F18D8EF160272E798A6839656DB3B65D2975D1DF11ECA27DC0847BD09E7CF66F5F7336F5637C8C912933C88F7B241gDyDJ" TargetMode="External"/><Relationship Id="rId17" Type="http://schemas.openxmlformats.org/officeDocument/2006/relationships/hyperlink" Target="consultantplus://offline/ref=B009EB6415ED2D138B8EE3B39A8F18D8EF160272E798A6839656DB3B65D2975D1DF11ECA27DC0847BD09E7CC68F5F7336F5637C8C912933C88F7B241gDyDJ" TargetMode="External"/><Relationship Id="rId25" Type="http://schemas.openxmlformats.org/officeDocument/2006/relationships/hyperlink" Target="consultantplus://offline/ref=B009EB6415ED2D138B8EE3B39A8F18D8EF160272E798A6839656DB3B65D2975D1DF11ECA27DC0847BD09E6CD68F5F7336F5637C8C912933C88F7B241gDyDJ" TargetMode="External"/><Relationship Id="rId33" Type="http://schemas.openxmlformats.org/officeDocument/2006/relationships/hyperlink" Target="consultantplus://offline/ref=B009EB6415ED2D138B8EE3B39A8F18D8EF160272E498A2859550DB3B65D2975D1DF11ECA35DC504BBF08F9CE6FE0A16229g0y1J" TargetMode="External"/><Relationship Id="rId38" Type="http://schemas.openxmlformats.org/officeDocument/2006/relationships/hyperlink" Target="consultantplus://offline/ref=B009EB6415ED2D138B8EE3B39A8F18D8EF160272E498A085945EDB3B65D2975D1DF11ECA27DC0847BD09E6CD69F5F7336F5637C8C912933C88F7B241gDyDJ" TargetMode="External"/><Relationship Id="rId46" Type="http://schemas.openxmlformats.org/officeDocument/2006/relationships/hyperlink" Target="consultantplus://offline/ref=B009EB6415ED2D138B8EE3B39A8F18D8EF160272E79DA089955EDB3B65D2975D1DF11ECA27DC0847BD09E7CC68F5F7336F5637C8C912933C88F7B241gDyDJ" TargetMode="External"/><Relationship Id="rId59" Type="http://schemas.openxmlformats.org/officeDocument/2006/relationships/hyperlink" Target="consultantplus://offline/ref=B009EB6415ED2D138B8EE3B39A8F18D8EF160272E09AA589975C86316D8B9B5F1AFE41DD20950446BD09EECA65AAF2267E0E38CBD60C922394F5B0g4y1J" TargetMode="External"/><Relationship Id="rId67" Type="http://schemas.openxmlformats.org/officeDocument/2006/relationships/hyperlink" Target="consultantplus://offline/ref=B009EB6415ED2D138B8EE3B39A8F18D8EF160272E498A085945EDB3B65D2975D1DF11ECA27DC0847BD09E3CE6CF5F7336F5637C8C912933C88F7B241gDyDJ" TargetMode="External"/><Relationship Id="rId20" Type="http://schemas.openxmlformats.org/officeDocument/2006/relationships/hyperlink" Target="consultantplus://offline/ref=B009EB6415ED2D138B8EE3B39A8F18D8EF160272E798A6839656DB3B65D2975D1DF11ECA27DC0847BD09E7CA66F5F7336F5637C8C912933C88F7B241gDyDJ" TargetMode="External"/><Relationship Id="rId41" Type="http://schemas.openxmlformats.org/officeDocument/2006/relationships/hyperlink" Target="consultantplus://offline/ref=B009EB6415ED2D138B8EE3B39A8F18D8EF160272E09AA589975C86316D8B9B5F1AFE41DD20950446BD09EFC865AAF2267E0E38CBD60C922394F5B0g4y1J" TargetMode="External"/><Relationship Id="rId54" Type="http://schemas.openxmlformats.org/officeDocument/2006/relationships/hyperlink" Target="consultantplus://offline/ref=B009EB6415ED2D138B8EE3B39A8F18D8EF160272E09AA589975C86316D8B9B5F1AFE41DD20950446BD09EFC765AAF2267E0E38CBD60C922394F5B0g4y1J" TargetMode="External"/><Relationship Id="rId62" Type="http://schemas.openxmlformats.org/officeDocument/2006/relationships/hyperlink" Target="consultantplus://offline/ref=B009EB6415ED2D138B8EE3B39A8F18D8EF160272E09AA589975C86316D8B9B5F1AFE41DD20950446BD09EEC965AAF2267E0E38CBD60C922394F5B0g4y1J" TargetMode="External"/><Relationship Id="rId70" Type="http://schemas.openxmlformats.org/officeDocument/2006/relationships/hyperlink" Target="consultantplus://offline/ref=B009EB6415ED2D138B8EE3B39A8F18D8EF160272E09AA589975C86316D8B9B5F1AFE41DD20950446BD08E7CE65AAF2267E0E38CBD60C922394F5B0g4y1J" TargetMode="External"/><Relationship Id="rId75" Type="http://schemas.openxmlformats.org/officeDocument/2006/relationships/hyperlink" Target="consultantplus://offline/ref=B009EB6415ED2D138B8EE3B39A8F18D8EF160272E79DA089955EDB3B65D2975D1DF11ECA27DC0847BD09E7CC68F5F7336F5637C8C912933C88F7B241gDyDJ" TargetMode="External"/><Relationship Id="rId83" Type="http://schemas.openxmlformats.org/officeDocument/2006/relationships/hyperlink" Target="consultantplus://offline/ref=B009EB6415ED2D138B8EE3B39A8F18D8EF160272E09AA589975C86316D8B9B5F1AFE41DD20950446BD08E5CF65AAF2267E0E38CBD60C922394F5B0g4y1J" TargetMode="External"/><Relationship Id="rId88" Type="http://schemas.openxmlformats.org/officeDocument/2006/relationships/hyperlink" Target="consultantplus://offline/ref=B009EB6415ED2D138B8EE3B39A8F18D8EF160272E09AA589975C86316D8B9B5F1AFE41DD20950446BD08E4CF65AAF2267E0E38CBD60C922394F5B0g4y1J" TargetMode="External"/><Relationship Id="rId91" Type="http://schemas.openxmlformats.org/officeDocument/2006/relationships/hyperlink" Target="consultantplus://offline/ref=B009EB6415ED2D138B8EE3B39A8F18D8EF160272E09AA589975C86316D8B9B5F1AFE41DD20950446BD08E4C965AAF2267E0E38CBD60C922394F5B0g4y1J" TargetMode="External"/><Relationship Id="rId1" Type="http://schemas.openxmlformats.org/officeDocument/2006/relationships/styles" Target="styles.xml"/><Relationship Id="rId6" Type="http://schemas.openxmlformats.org/officeDocument/2006/relationships/hyperlink" Target="consultantplus://offline/ref=B009EB6415ED2D138B8EE3B39A8F18D8EF160272E09AA589975C86316D8B9B5F1AFE41DD20950446BD09E7C965AAF2267E0E38CBD60C922394F5B0g4y1J" TargetMode="External"/><Relationship Id="rId15" Type="http://schemas.openxmlformats.org/officeDocument/2006/relationships/hyperlink" Target="consultantplus://offline/ref=B009EB6415ED2D138B8EE3B39A8F18D8EF160272E798A6839656DB3B65D2975D1DF11ECA27DC0847BD09E7CC6CF5F7336F5637C8C912933C88F7B241gDyDJ" TargetMode="External"/><Relationship Id="rId23" Type="http://schemas.openxmlformats.org/officeDocument/2006/relationships/hyperlink" Target="consultantplus://offline/ref=B009EB6415ED2D138B8EE3B39A8F18D8EF160272E798A6839656DB3B65D2975D1DF11ECA27DC0847BD09E6CD6DF5F7336F5637C8C912933C88F7B241gDyDJ" TargetMode="External"/><Relationship Id="rId28" Type="http://schemas.openxmlformats.org/officeDocument/2006/relationships/hyperlink" Target="consultantplus://offline/ref=B009EB6415ED2D138B8EE3B39A8F18D8EF160272E798A6839656DB3B65D2975D1DF11ECA27DC0847BD09E7C86AF5F7336F5637C8C912933C88F7B241gDyDJ" TargetMode="External"/><Relationship Id="rId36" Type="http://schemas.openxmlformats.org/officeDocument/2006/relationships/hyperlink" Target="consultantplus://offline/ref=B009EB6415ED2D138B8EE3B39A8F18D8EF160272E498A085945EDB3B65D2975D1DF11ECA27DC0847BD09E6CD6EF5F7336F5637C8C912933C88F7B241gDyDJ" TargetMode="External"/><Relationship Id="rId49" Type="http://schemas.openxmlformats.org/officeDocument/2006/relationships/hyperlink" Target="consultantplus://offline/ref=B009EB6415ED2D138B8EE3B39A8F18D8EF160272E79DA089955EDB3B65D2975D1DF11ECA27DC0847BD09E7CC66F5F7336F5637C8C912933C88F7B241gDyDJ" TargetMode="External"/><Relationship Id="rId57" Type="http://schemas.openxmlformats.org/officeDocument/2006/relationships/hyperlink" Target="consultantplus://offline/ref=B009EB6415ED2D138B8EE3B39A8F18D8EF160272E09AA589975C86316D8B9B5F1AFE41DD20950446BD09EECC65AAF2267E0E38CBD60C922394F5B0g4y1J" TargetMode="External"/><Relationship Id="rId10" Type="http://schemas.openxmlformats.org/officeDocument/2006/relationships/hyperlink" Target="consultantplus://offline/ref=B009EB6415ED2D138B8EE3B39A8F18D8EF160272E798A6839656DB3B65D2975D1DF11ECA27DC0847BD09E7CE6BF5F7336F5637C8C912933C88F7B241gDyDJ" TargetMode="External"/><Relationship Id="rId31" Type="http://schemas.openxmlformats.org/officeDocument/2006/relationships/hyperlink" Target="consultantplus://offline/ref=B009EB6415ED2D138B8EE3B39A8F18D8EF160272E798A6839656DB3B65D2975D1DF11ECA27DC0847BD09E6CB6BF5F7336F5637C8C912933C88F7B241gDyDJ" TargetMode="External"/><Relationship Id="rId44" Type="http://schemas.openxmlformats.org/officeDocument/2006/relationships/hyperlink" Target="consultantplus://offline/ref=B009EB6415ED2D138B8EE3B39A8F18D8EF160272E79DA089955EDB3B65D2975D1DF11ECA27DC0847BD09E7CC6BF5F7336F5637C8C912933C88F7B241gDyDJ" TargetMode="External"/><Relationship Id="rId52" Type="http://schemas.openxmlformats.org/officeDocument/2006/relationships/hyperlink" Target="consultantplus://offline/ref=B009EB6415ED2D138B8EE3B39A8F18D8EF160272E79DA089955EDB3B65D2975D1DF11ECA27DC0847BD09E7CC68F5F7336F5637C8C912933C88F7B241gDyDJ" TargetMode="External"/><Relationship Id="rId60" Type="http://schemas.openxmlformats.org/officeDocument/2006/relationships/hyperlink" Target="consultantplus://offline/ref=B009EB6415ED2D138B8EE3B39A8F18D8EF160272E09AA589975C86316D8B9B5F1AFE41DD20950446BD09EECB65AAF2267E0E38CBD60C922394F5B0g4y1J" TargetMode="External"/><Relationship Id="rId65" Type="http://schemas.openxmlformats.org/officeDocument/2006/relationships/hyperlink" Target="consultantplus://offline/ref=B009EB6415ED2D138B8EE3B39A8F18D8EF160272E498A085945EDB3B65D2975D1DF11ECA27DC0847BD09E5CC6EF5F7336F5637C8C912933C88F7B241gDyDJ" TargetMode="External"/><Relationship Id="rId73" Type="http://schemas.openxmlformats.org/officeDocument/2006/relationships/hyperlink" Target="consultantplus://offline/ref=B009EB6415ED2D138B8EE3B39A8F18D8EF160272E09AA589975C86316D8B9B5F1AFE41DD20950446BD08E7C765AAF2267E0E38CBD60C922394F5B0g4y1J" TargetMode="External"/><Relationship Id="rId78" Type="http://schemas.openxmlformats.org/officeDocument/2006/relationships/hyperlink" Target="consultantplus://offline/ref=B009EB6415ED2D138B8EE3B39A8F18D8EF160272E09AA589975C86316D8B9B5F1AFE41DD20950446BD08E6CB65AAF2267E0E38CBD60C922394F5B0g4y1J" TargetMode="External"/><Relationship Id="rId81" Type="http://schemas.openxmlformats.org/officeDocument/2006/relationships/hyperlink" Target="consultantplus://offline/ref=B009EB6415ED2D138B8EE3B39A8F18D8EF160272E09AA589975C86316D8B9B5F1AFE41DD20950446BD08E6C965AAF2267E0E38CBD60C922394F5B0g4y1J" TargetMode="External"/><Relationship Id="rId86" Type="http://schemas.openxmlformats.org/officeDocument/2006/relationships/hyperlink" Target="consultantplus://offline/ref=B009EB6415ED2D138B8EE3B39A8F18D8EF160272E09AA589975C86316D8B9B5F1AFE41DD20950446BD08E5CD65AAF2267E0E38CBD60C922394F5B0g4y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09EB6415ED2D138B8EE3B39A8F18D8EF160272E798A6839656DB3B65D2975D1DF11ECA27DC0847BD09E7CE6DF5F7336F5637C8C912933C88F7B241gD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10151</Words>
  <Characters>57866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rogovenko</dc:creator>
  <cp:keywords/>
  <dc:description/>
  <cp:lastModifiedBy>rogovenko</cp:lastModifiedBy>
  <cp:revision>1</cp:revision>
  <dcterms:created xsi:type="dcterms:W3CDTF">2022-01-21T09:50:00Z</dcterms:created>
  <dcterms:modified xsi:type="dcterms:W3CDTF">2022-01-21T09:51:00Z</dcterms:modified>
</cp:coreProperties>
</file>