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0D1" w:rsidRDefault="001E60D1" w:rsidP="001E60D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E60D1" w:rsidRDefault="001E60D1" w:rsidP="001E60D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1E60D1" w:rsidRDefault="001E60D1" w:rsidP="001E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60D1" w:rsidRPr="000A4CF3" w:rsidRDefault="001E60D1" w:rsidP="001E60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91AB3">
        <w:rPr>
          <w:rFonts w:ascii="Times New Roman" w:hAnsi="Times New Roman" w:cs="Times New Roman"/>
          <w:sz w:val="28"/>
          <w:szCs w:val="28"/>
        </w:rPr>
        <w:t>Настоящим</w:t>
      </w:r>
      <w:r w:rsidRPr="001E60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 экономического развития а</w:t>
      </w:r>
      <w:r w:rsidRPr="002C5173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C517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(далее – управление) </w:t>
      </w:r>
      <w:r w:rsidRPr="00791AB3">
        <w:rPr>
          <w:rFonts w:ascii="Times New Roman" w:hAnsi="Times New Roman" w:cs="Times New Roman"/>
          <w:sz w:val="28"/>
          <w:szCs w:val="28"/>
        </w:rPr>
        <w:t>извещает о начале обсуждения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муниципального образования Абинский район </w:t>
      </w:r>
      <w:r w:rsidRPr="000A4CF3">
        <w:rPr>
          <w:rFonts w:ascii="Times New Roman" w:hAnsi="Times New Roman" w:cs="Times New Roman"/>
          <w:b/>
          <w:sz w:val="28"/>
          <w:szCs w:val="28"/>
        </w:rPr>
        <w:t>«</w:t>
      </w:r>
      <w:r w:rsidR="000A4CF3" w:rsidRPr="000A4CF3">
        <w:rPr>
          <w:rStyle w:val="a4"/>
          <w:rFonts w:ascii="Times New Roman" w:hAnsi="Times New Roman" w:cs="Times New Roman"/>
          <w:b w:val="0"/>
          <w:sz w:val="28"/>
          <w:szCs w:val="28"/>
        </w:rPr>
        <w:t>Об утверждении Порядка предоставления субсидий крестьянским (фермерским) хозяйствам, индивидуальным предпринимателям, ведущим деятельность в области сельскохозяйственного производства, и личным подсобным хозяйствам на поддержку сельскохозяйственного производства на территории муниципального образования Абинский район</w:t>
      </w:r>
      <w:r w:rsidRPr="000A4CF3">
        <w:rPr>
          <w:rFonts w:ascii="Times New Roman" w:hAnsi="Times New Roman" w:cs="Times New Roman"/>
          <w:b/>
          <w:sz w:val="28"/>
          <w:szCs w:val="28"/>
        </w:rPr>
        <w:t>»</w:t>
      </w:r>
      <w:r w:rsidRPr="000A4CF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60D1" w:rsidRPr="001E60D1" w:rsidRDefault="001E60D1" w:rsidP="001E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Замечания и предложения по пр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оекту муниципального нормативного правового акта муниципального образования Абинский район принимаются управлением от участников публичных консультаций (физических и юридических лиц, общественных объединений в сфере предпринимательской и инвестиционной деятельности) в срок до </w:t>
      </w:r>
      <w:r w:rsidR="000A4CF3">
        <w:rPr>
          <w:rFonts w:ascii="Times New Roman" w:hAnsi="Times New Roman" w:cs="Times New Roman"/>
          <w:sz w:val="28"/>
          <w:szCs w:val="28"/>
        </w:rPr>
        <w:t>19</w:t>
      </w:r>
      <w:r w:rsidR="00E362D1">
        <w:rPr>
          <w:rFonts w:ascii="Times New Roman" w:hAnsi="Times New Roman" w:cs="Times New Roman"/>
          <w:sz w:val="28"/>
          <w:szCs w:val="28"/>
        </w:rPr>
        <w:t xml:space="preserve"> </w:t>
      </w:r>
      <w:r w:rsidR="000A4CF3">
        <w:rPr>
          <w:rFonts w:ascii="Times New Roman" w:hAnsi="Times New Roman" w:cs="Times New Roman"/>
          <w:sz w:val="28"/>
          <w:szCs w:val="28"/>
        </w:rPr>
        <w:t>апреля</w:t>
      </w:r>
      <w:r w:rsidR="00FA5DE7">
        <w:rPr>
          <w:rFonts w:ascii="Times New Roman" w:hAnsi="Times New Roman" w:cs="Times New Roman"/>
          <w:sz w:val="28"/>
          <w:szCs w:val="28"/>
        </w:rPr>
        <w:t xml:space="preserve"> 201</w:t>
      </w:r>
      <w:r w:rsidR="000A4CF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электронной почте </w:t>
      </w:r>
      <w:hyperlink r:id="rId5" w:history="1">
        <w:r w:rsidR="009D15DA" w:rsidRPr="006817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ekonomika</w:t>
        </w:r>
        <w:r w:rsidR="009D15DA" w:rsidRPr="0068171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9D15DA" w:rsidRPr="006817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abinskiy</w:t>
        </w:r>
        <w:r w:rsidR="009D15DA" w:rsidRPr="0068171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D15DA" w:rsidRPr="006817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03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по адресу: 353320, г. Абинск,                               ул. Интернациональная, 31,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11.</w:t>
      </w:r>
      <w:proofErr w:type="gramEnd"/>
    </w:p>
    <w:sectPr w:rsidR="001E60D1" w:rsidRPr="001E60D1" w:rsidSect="001E60D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E60D1"/>
    <w:rsid w:val="00027AE2"/>
    <w:rsid w:val="000A4CF3"/>
    <w:rsid w:val="00111582"/>
    <w:rsid w:val="001E60D1"/>
    <w:rsid w:val="00240EEC"/>
    <w:rsid w:val="004F2BEF"/>
    <w:rsid w:val="00531607"/>
    <w:rsid w:val="007102F1"/>
    <w:rsid w:val="007203E6"/>
    <w:rsid w:val="007B19F8"/>
    <w:rsid w:val="007C5C3D"/>
    <w:rsid w:val="009D15DA"/>
    <w:rsid w:val="00B17BFA"/>
    <w:rsid w:val="00B4635F"/>
    <w:rsid w:val="00D20FCD"/>
    <w:rsid w:val="00DF6F6C"/>
    <w:rsid w:val="00E362D1"/>
    <w:rsid w:val="00FA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0D1"/>
    <w:rPr>
      <w:color w:val="0000FF"/>
      <w:u w:val="single"/>
    </w:rPr>
  </w:style>
  <w:style w:type="character" w:styleId="a4">
    <w:name w:val="Strong"/>
    <w:basedOn w:val="a0"/>
    <w:uiPriority w:val="22"/>
    <w:qFormat/>
    <w:rsid w:val="000A4C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onomika@abinski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Stupak</dc:creator>
  <cp:keywords/>
  <dc:description/>
  <cp:lastModifiedBy>Света</cp:lastModifiedBy>
  <cp:revision>14</cp:revision>
  <cp:lastPrinted>2018-04-12T08:23:00Z</cp:lastPrinted>
  <dcterms:created xsi:type="dcterms:W3CDTF">2017-01-26T10:14:00Z</dcterms:created>
  <dcterms:modified xsi:type="dcterms:W3CDTF">2019-04-01T10:29:00Z</dcterms:modified>
</cp:coreProperties>
</file>