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C" w:rsidRPr="0037647C" w:rsidRDefault="0037647C" w:rsidP="009D05C1">
      <w:pPr>
        <w:pStyle w:val="23"/>
        <w:spacing w:before="60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36725" w:rsidRPr="00603C83" w:rsidRDefault="00736725" w:rsidP="009D05C1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12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7678CB" w:rsidRDefault="00736725" w:rsidP="0050089C">
      <w:pPr>
        <w:widowControl/>
        <w:ind w:left="3969"/>
        <w:jc w:val="center"/>
        <w:rPr>
          <w:b/>
          <w:bCs/>
        </w:rPr>
      </w:pPr>
    </w:p>
    <w:p w:rsidR="00736725" w:rsidRPr="006A186E" w:rsidRDefault="00736725" w:rsidP="0050089C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50089C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Pr="00DF2BB4" w:rsidRDefault="00736725" w:rsidP="0050089C">
      <w:pPr>
        <w:widowControl/>
        <w:jc w:val="center"/>
        <w:rPr>
          <w:b/>
          <w:bCs/>
          <w:color w:val="000000"/>
          <w:sz w:val="28"/>
          <w:szCs w:val="24"/>
        </w:rPr>
      </w:pPr>
    </w:p>
    <w:p w:rsidR="00736725" w:rsidRPr="007D6589" w:rsidRDefault="00736725" w:rsidP="0050089C">
      <w:pPr>
        <w:widowControl/>
        <w:jc w:val="center"/>
        <w:rPr>
          <w:b/>
          <w:bCs/>
          <w:sz w:val="28"/>
        </w:rPr>
      </w:pPr>
      <w:r w:rsidRPr="007D6589">
        <w:rPr>
          <w:b/>
          <w:bCs/>
          <w:sz w:val="28"/>
        </w:rPr>
        <w:t>АКТ</w:t>
      </w:r>
    </w:p>
    <w:p w:rsidR="00736725" w:rsidRPr="00C558AC" w:rsidRDefault="00736725" w:rsidP="0050089C">
      <w:pPr>
        <w:widowControl/>
        <w:jc w:val="center"/>
        <w:rPr>
          <w:b/>
          <w:bCs/>
          <w:strike/>
          <w:sz w:val="28"/>
        </w:rPr>
      </w:pPr>
      <w:r w:rsidRPr="00C558AC">
        <w:rPr>
          <w:b/>
          <w:bCs/>
          <w:sz w:val="28"/>
        </w:rPr>
        <w:t>о результатах использования бюллетеней при проведении общероссийского голосования</w:t>
      </w:r>
    </w:p>
    <w:p w:rsidR="00736725" w:rsidRPr="00C558AC" w:rsidRDefault="00736725" w:rsidP="0050089C">
      <w:pPr>
        <w:widowControl/>
        <w:jc w:val="center"/>
        <w:rPr>
          <w:b/>
          <w:bCs/>
          <w:sz w:val="28"/>
        </w:rPr>
      </w:pPr>
    </w:p>
    <w:p w:rsidR="00736725" w:rsidRPr="00603C83" w:rsidRDefault="00736725" w:rsidP="0050089C">
      <w:pPr>
        <w:widowControl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 xml:space="preserve">УЧАСТОК </w:t>
      </w:r>
      <w:r>
        <w:rPr>
          <w:b/>
          <w:bCs/>
          <w:color w:val="000000"/>
          <w:sz w:val="24"/>
          <w:szCs w:val="24"/>
        </w:rPr>
        <w:t xml:space="preserve">ДЛЯ </w:t>
      </w:r>
      <w:r w:rsidRPr="00603C83">
        <w:rPr>
          <w:b/>
          <w:bCs/>
          <w:color w:val="000000"/>
          <w:sz w:val="24"/>
          <w:szCs w:val="24"/>
        </w:rPr>
        <w:t>ГОЛОСОВАНИЯ № ________</w:t>
      </w:r>
    </w:p>
    <w:p w:rsidR="00736725" w:rsidRPr="00DF2BB4" w:rsidRDefault="00736725" w:rsidP="0050089C">
      <w:pPr>
        <w:widowControl/>
        <w:jc w:val="center"/>
        <w:rPr>
          <w:b/>
          <w:bCs/>
          <w:sz w:val="28"/>
          <w:szCs w:val="24"/>
        </w:rPr>
      </w:pPr>
    </w:p>
    <w:p w:rsidR="00736725" w:rsidRPr="002224DA" w:rsidRDefault="00736725" w:rsidP="0050089C">
      <w:pPr>
        <w:widowControl/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У</w:t>
      </w:r>
      <w:r w:rsidRPr="002224DA">
        <w:rPr>
          <w:sz w:val="24"/>
          <w:szCs w:val="24"/>
        </w:rPr>
        <w:t xml:space="preserve">частковой </w:t>
      </w:r>
      <w:r>
        <w:rPr>
          <w:sz w:val="24"/>
          <w:szCs w:val="24"/>
        </w:rPr>
        <w:t xml:space="preserve">избирательной </w:t>
      </w:r>
      <w:r w:rsidRPr="002224DA">
        <w:rPr>
          <w:sz w:val="24"/>
          <w:szCs w:val="24"/>
        </w:rPr>
        <w:t xml:space="preserve">комиссией </w:t>
      </w:r>
      <w:r w:rsidRPr="00921191">
        <w:rPr>
          <w:b/>
          <w:sz w:val="24"/>
          <w:szCs w:val="24"/>
        </w:rPr>
        <w:t>получено</w:t>
      </w:r>
      <w:r w:rsidRPr="002224DA">
        <w:rPr>
          <w:sz w:val="24"/>
          <w:szCs w:val="24"/>
        </w:rPr>
        <w:t xml:space="preserve"> из _________________________________________________________   ________ бюллетеней.</w:t>
      </w:r>
    </w:p>
    <w:p w:rsidR="00736725" w:rsidRPr="00675679" w:rsidRDefault="00736725" w:rsidP="0050089C">
      <w:pPr>
        <w:widowControl/>
        <w:ind w:right="2552" w:firstLine="720"/>
        <w:jc w:val="center"/>
        <w:rPr>
          <w:iCs/>
          <w:sz w:val="16"/>
          <w:szCs w:val="16"/>
        </w:rPr>
      </w:pPr>
      <w:r w:rsidRPr="00675679">
        <w:rPr>
          <w:iCs/>
          <w:sz w:val="16"/>
          <w:szCs w:val="16"/>
        </w:rPr>
        <w:t>(наименование территориальной избирательной комиссии)</w:t>
      </w:r>
    </w:p>
    <w:p w:rsidR="00736725" w:rsidRPr="00736609" w:rsidRDefault="00736725" w:rsidP="0050089C">
      <w:pPr>
        <w:widowControl/>
        <w:ind w:right="2552" w:firstLine="720"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dotDash" w:sz="4" w:space="0" w:color="auto"/>
          <w:bottom w:val="dotDash" w:sz="4" w:space="0" w:color="auto"/>
        </w:tblBorders>
        <w:tblLook w:val="00A0"/>
      </w:tblPr>
      <w:tblGrid>
        <w:gridCol w:w="9356"/>
      </w:tblGrid>
      <w:tr w:rsidR="00736725" w:rsidTr="009E66CB">
        <w:tc>
          <w:tcPr>
            <w:tcW w:w="9356" w:type="dxa"/>
            <w:tcBorders>
              <w:top w:val="dotDash" w:sz="4" w:space="0" w:color="auto"/>
              <w:bottom w:val="dotDash" w:sz="4" w:space="0" w:color="auto"/>
            </w:tcBorders>
          </w:tcPr>
          <w:p w:rsidR="00736725" w:rsidRPr="009E66CB" w:rsidRDefault="00736725" w:rsidP="004F7820">
            <w:pPr>
              <w:widowControl/>
              <w:spacing w:before="120" w:after="240" w:line="340" w:lineRule="exact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9B54B2">
              <w:rPr>
                <w:sz w:val="24"/>
                <w:szCs w:val="24"/>
              </w:rPr>
              <w:t xml:space="preserve">В соответствии с разделом 6 Порядка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утвержденного постановлением ЦИК России от 20 марта 2020 года № 244/1806-7 (в редакции постановления ЦИК России от </w:t>
            </w:r>
            <w:r w:rsidR="009B54B2" w:rsidRPr="009B54B2">
              <w:rPr>
                <w:sz w:val="24"/>
                <w:szCs w:val="24"/>
              </w:rPr>
              <w:t>4</w:t>
            </w:r>
            <w:r w:rsidRPr="009B54B2">
              <w:rPr>
                <w:sz w:val="24"/>
                <w:szCs w:val="24"/>
              </w:rPr>
              <w:t xml:space="preserve"> июня 2020 года </w:t>
            </w:r>
            <w:r w:rsidR="009B54B2" w:rsidRPr="009B54B2">
              <w:rPr>
                <w:sz w:val="24"/>
                <w:szCs w:val="24"/>
              </w:rPr>
              <w:br/>
            </w:r>
            <w:r w:rsidRPr="009B54B2">
              <w:rPr>
                <w:sz w:val="24"/>
                <w:szCs w:val="24"/>
              </w:rPr>
              <w:t>№</w:t>
            </w:r>
            <w:r w:rsidR="009B54B2" w:rsidRPr="009B54B2">
              <w:rPr>
                <w:sz w:val="24"/>
                <w:szCs w:val="24"/>
              </w:rPr>
              <w:t xml:space="preserve"> 251/185</w:t>
            </w:r>
            <w:r w:rsidR="004F7820">
              <w:rPr>
                <w:sz w:val="24"/>
                <w:szCs w:val="24"/>
              </w:rPr>
              <w:t>3</w:t>
            </w:r>
            <w:r w:rsidR="009B54B2" w:rsidRPr="009B54B2">
              <w:rPr>
                <w:sz w:val="24"/>
                <w:szCs w:val="24"/>
              </w:rPr>
              <w:t>-7</w:t>
            </w:r>
            <w:r w:rsidRPr="009B54B2">
              <w:rPr>
                <w:sz w:val="24"/>
                <w:szCs w:val="24"/>
              </w:rPr>
              <w:t xml:space="preserve">), </w:t>
            </w:r>
            <w:r w:rsidRPr="009B54B2">
              <w:rPr>
                <w:b/>
                <w:sz w:val="24"/>
                <w:szCs w:val="24"/>
              </w:rPr>
              <w:t xml:space="preserve">изготовлено </w:t>
            </w:r>
            <w:r w:rsidRPr="009B54B2">
              <w:rPr>
                <w:sz w:val="24"/>
                <w:szCs w:val="24"/>
              </w:rPr>
              <w:t>участковой избирательной комиссией самостоятельно _______ бюллетеней</w:t>
            </w:r>
            <w:r w:rsidRPr="009B54B2">
              <w:rPr>
                <w:rStyle w:val="af0"/>
                <w:b w:val="0"/>
              </w:rPr>
              <w:footnoteReference w:id="2"/>
            </w:r>
            <w:r w:rsidRPr="009B54B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736725" w:rsidRPr="007678CB" w:rsidRDefault="00736725" w:rsidP="007678CB">
      <w:pPr>
        <w:widowControl/>
        <w:ind w:firstLine="720"/>
        <w:jc w:val="both"/>
      </w:pPr>
    </w:p>
    <w:p w:rsidR="00736725" w:rsidRPr="00921191" w:rsidRDefault="00736725" w:rsidP="0050089C">
      <w:pPr>
        <w:widowControl/>
        <w:spacing w:after="120"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21191">
        <w:rPr>
          <w:sz w:val="24"/>
          <w:szCs w:val="24"/>
        </w:rPr>
        <w:t xml:space="preserve">В ходе проведенного голосования и при непосредственном подсчете голосов участковой </w:t>
      </w:r>
      <w:r>
        <w:rPr>
          <w:sz w:val="24"/>
          <w:szCs w:val="24"/>
        </w:rPr>
        <w:t xml:space="preserve">избирательной </w:t>
      </w:r>
      <w:r w:rsidRPr="00921191">
        <w:rPr>
          <w:sz w:val="24"/>
          <w:szCs w:val="24"/>
        </w:rPr>
        <w:t>комиссией установлено:</w:t>
      </w:r>
    </w:p>
    <w:tbl>
      <w:tblPr>
        <w:tblW w:w="0" w:type="auto"/>
        <w:tblInd w:w="108" w:type="dxa"/>
        <w:tblLook w:val="00A0"/>
      </w:tblPr>
      <w:tblGrid>
        <w:gridCol w:w="3828"/>
        <w:gridCol w:w="283"/>
        <w:gridCol w:w="2835"/>
        <w:gridCol w:w="326"/>
        <w:gridCol w:w="2084"/>
      </w:tblGrid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>Погашено</w:t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 xml:space="preserve">Выдано </w:t>
            </w:r>
            <w:r w:rsidRPr="009E66CB">
              <w:rPr>
                <w:sz w:val="24"/>
                <w:szCs w:val="24"/>
              </w:rPr>
              <w:t>участникам голосования</w:t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>Утрачено</w:t>
            </w:r>
            <w:r w:rsidRPr="00DF15E6">
              <w:rPr>
                <w:rStyle w:val="af0"/>
                <w:b w:val="0"/>
              </w:rPr>
              <w:footnoteReference w:id="3"/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  <w:vertAlign w:val="superscript"/>
              </w:rPr>
            </w:pPr>
            <w:r w:rsidRPr="009E66CB">
              <w:rPr>
                <w:b/>
                <w:sz w:val="24"/>
                <w:szCs w:val="24"/>
              </w:rPr>
              <w:t>Не учтено</w:t>
            </w:r>
            <w:r w:rsidRPr="009E66CB">
              <w:rPr>
                <w:sz w:val="24"/>
                <w:szCs w:val="24"/>
              </w:rPr>
              <w:t xml:space="preserve"> при получении</w:t>
            </w:r>
            <w:proofErr w:type="gramStart"/>
            <w:r w:rsidRPr="00DF15E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</w:tbl>
    <w:p w:rsidR="00736725" w:rsidRPr="007678CB" w:rsidRDefault="00736725" w:rsidP="007678CB">
      <w:pPr>
        <w:widowControl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2976"/>
        <w:gridCol w:w="284"/>
        <w:gridCol w:w="1701"/>
        <w:gridCol w:w="283"/>
        <w:gridCol w:w="3119"/>
      </w:tblGrid>
      <w:tr w:rsidR="00736725" w:rsidRPr="002224DA" w:rsidTr="00404309"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Председатель участковой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6725" w:rsidRPr="002224DA" w:rsidRDefault="00736725" w:rsidP="0050089C">
            <w:pPr>
              <w:widowControl/>
              <w:spacing w:line="240" w:lineRule="atLeast"/>
              <w:ind w:left="-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36725" w:rsidRPr="002224DA" w:rsidRDefault="00736725" w:rsidP="0050089C">
            <w:pPr>
              <w:widowControl/>
              <w:spacing w:line="240" w:lineRule="atLeast"/>
              <w:ind w:left="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725" w:rsidRPr="002224DA" w:rsidRDefault="00736725" w:rsidP="0050089C">
            <w:pPr>
              <w:widowControl/>
              <w:spacing w:line="240" w:lineRule="atLeast"/>
              <w:ind w:left="-128"/>
              <w:jc w:val="center"/>
              <w:rPr>
                <w:i/>
                <w:sz w:val="24"/>
                <w:szCs w:val="24"/>
              </w:rPr>
            </w:pPr>
          </w:p>
        </w:tc>
      </w:tr>
      <w:tr w:rsidR="00736725" w:rsidRPr="002224DA" w:rsidTr="00404309"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2224DA" w:rsidTr="00404309">
        <w:trPr>
          <w:trHeight w:val="252"/>
        </w:trPr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 xml:space="preserve">Секретарь участковой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6725" w:rsidRPr="00736609" w:rsidRDefault="00736725" w:rsidP="0050089C">
            <w:pPr>
              <w:widowControl/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725" w:rsidRPr="00736609" w:rsidRDefault="00736725" w:rsidP="0050089C">
            <w:pPr>
              <w:widowControl/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736725" w:rsidRPr="002224DA" w:rsidTr="00404309">
        <w:trPr>
          <w:trHeight w:val="252"/>
        </w:trPr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736725" w:rsidRPr="007678CB" w:rsidRDefault="00736725" w:rsidP="0050089C">
      <w:pPr>
        <w:widowControl/>
        <w:jc w:val="right"/>
      </w:pPr>
    </w:p>
    <w:p w:rsidR="00736725" w:rsidRPr="000748F1" w:rsidRDefault="00736725" w:rsidP="005A0986">
      <w:pPr>
        <w:widowControl/>
        <w:jc w:val="right"/>
        <w:rPr>
          <w:color w:val="000000"/>
          <w:sz w:val="28"/>
          <w:szCs w:val="28"/>
        </w:rPr>
      </w:pPr>
      <w:r>
        <w:rPr>
          <w:sz w:val="24"/>
          <w:szCs w:val="24"/>
        </w:rPr>
        <w:t>«___</w:t>
      </w:r>
      <w:r w:rsidRPr="002224DA">
        <w:rPr>
          <w:sz w:val="24"/>
          <w:szCs w:val="24"/>
        </w:rPr>
        <w:t>_»___________________ 20</w:t>
      </w:r>
      <w:r>
        <w:rPr>
          <w:sz w:val="24"/>
          <w:szCs w:val="24"/>
        </w:rPr>
        <w:t>20</w:t>
      </w:r>
      <w:r w:rsidRPr="002224DA">
        <w:rPr>
          <w:sz w:val="24"/>
          <w:szCs w:val="24"/>
        </w:rPr>
        <w:t xml:space="preserve"> г</w:t>
      </w:r>
      <w:r w:rsidR="005A0986">
        <w:rPr>
          <w:sz w:val="24"/>
          <w:szCs w:val="24"/>
        </w:rPr>
        <w:t>ода</w:t>
      </w:r>
    </w:p>
    <w:sectPr w:rsidR="00736725" w:rsidRPr="000748F1" w:rsidSect="005A0986">
      <w:footerReference w:type="default" r:id="rId7"/>
      <w:headerReference w:type="first" r:id="rId8"/>
      <w:pgSz w:w="11907" w:h="16839" w:code="9"/>
      <w:pgMar w:top="567" w:right="851" w:bottom="284" w:left="1134" w:header="680" w:footer="680" w:gutter="0"/>
      <w:pgNumType w:start="1"/>
      <w:cols w:space="82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7C" w:rsidRDefault="0037647C">
      <w:r>
        <w:separator/>
      </w:r>
    </w:p>
  </w:endnote>
  <w:endnote w:type="continuationSeparator" w:id="1">
    <w:p w:rsidR="0037647C" w:rsidRDefault="0037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7C" w:rsidRPr="00A46241" w:rsidRDefault="0037647C" w:rsidP="00A46241">
    <w:pPr>
      <w:pStyle w:val="a3"/>
    </w:pPr>
    <w:fldSimple w:instr=" FILENAME   \* MERGEFORMAT ">
      <w:r>
        <w:rPr>
          <w:noProof/>
        </w:rPr>
        <w:t>k0306014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7C" w:rsidRDefault="0037647C">
      <w:r>
        <w:separator/>
      </w:r>
    </w:p>
  </w:footnote>
  <w:footnote w:type="continuationSeparator" w:id="1">
    <w:p w:rsidR="0037647C" w:rsidRDefault="0037647C">
      <w:r>
        <w:continuationSeparator/>
      </w:r>
    </w:p>
  </w:footnote>
  <w:footnote w:id="2">
    <w:p w:rsidR="0037647C" w:rsidRDefault="0037647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AA3A4A">
        <w:rPr>
          <w:sz w:val="18"/>
          <w:szCs w:val="18"/>
        </w:rPr>
        <w:t>Заполняется в случае</w:t>
      </w:r>
      <w:r>
        <w:rPr>
          <w:sz w:val="18"/>
          <w:szCs w:val="18"/>
        </w:rPr>
        <w:t>,</w:t>
      </w:r>
      <w:r w:rsidRPr="00AA3A4A">
        <w:rPr>
          <w:sz w:val="18"/>
          <w:szCs w:val="18"/>
        </w:rPr>
        <w:t xml:space="preserve"> если бюллетени для общероссийского голосования изготавливались</w:t>
      </w:r>
      <w:r>
        <w:rPr>
          <w:sz w:val="18"/>
          <w:szCs w:val="18"/>
        </w:rPr>
        <w:t xml:space="preserve"> самостоятельно участковой избирательной комиссией.</w:t>
      </w:r>
    </w:p>
  </w:footnote>
  <w:footnote w:id="3">
    <w:p w:rsidR="0037647C" w:rsidRDefault="0037647C" w:rsidP="007D6589">
      <w:pPr>
        <w:pStyle w:val="ae"/>
        <w:jc w:val="both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523D9D">
        <w:rPr>
          <w:sz w:val="18"/>
          <w:szCs w:val="18"/>
        </w:rPr>
        <w:t>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7C" w:rsidRPr="00523D9D" w:rsidRDefault="0037647C" w:rsidP="00523D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6FC0"/>
    <w:rsid w:val="0000002C"/>
    <w:rsid w:val="00003F47"/>
    <w:rsid w:val="00005244"/>
    <w:rsid w:val="00005DA2"/>
    <w:rsid w:val="000065A0"/>
    <w:rsid w:val="00014156"/>
    <w:rsid w:val="00014DDD"/>
    <w:rsid w:val="00016470"/>
    <w:rsid w:val="000173CA"/>
    <w:rsid w:val="00017CA2"/>
    <w:rsid w:val="00017D9B"/>
    <w:rsid w:val="0002006A"/>
    <w:rsid w:val="000217C1"/>
    <w:rsid w:val="00025A34"/>
    <w:rsid w:val="0003104B"/>
    <w:rsid w:val="0003218F"/>
    <w:rsid w:val="00032BFC"/>
    <w:rsid w:val="00033EE3"/>
    <w:rsid w:val="00034855"/>
    <w:rsid w:val="00035BF2"/>
    <w:rsid w:val="00037574"/>
    <w:rsid w:val="00037AD4"/>
    <w:rsid w:val="00041ABC"/>
    <w:rsid w:val="00041C17"/>
    <w:rsid w:val="000430D3"/>
    <w:rsid w:val="00046F83"/>
    <w:rsid w:val="0004719D"/>
    <w:rsid w:val="00050DFD"/>
    <w:rsid w:val="00052999"/>
    <w:rsid w:val="000532B3"/>
    <w:rsid w:val="000537A8"/>
    <w:rsid w:val="00057568"/>
    <w:rsid w:val="00060D06"/>
    <w:rsid w:val="00060D3F"/>
    <w:rsid w:val="0006116E"/>
    <w:rsid w:val="00062170"/>
    <w:rsid w:val="00063B46"/>
    <w:rsid w:val="00065A6A"/>
    <w:rsid w:val="00067183"/>
    <w:rsid w:val="00071A82"/>
    <w:rsid w:val="000742FE"/>
    <w:rsid w:val="000748F1"/>
    <w:rsid w:val="0007650F"/>
    <w:rsid w:val="000766C3"/>
    <w:rsid w:val="000772F4"/>
    <w:rsid w:val="000776B4"/>
    <w:rsid w:val="00077DD4"/>
    <w:rsid w:val="0008228E"/>
    <w:rsid w:val="00082B01"/>
    <w:rsid w:val="00086065"/>
    <w:rsid w:val="0008640A"/>
    <w:rsid w:val="00087087"/>
    <w:rsid w:val="00094333"/>
    <w:rsid w:val="00094D2A"/>
    <w:rsid w:val="000A0045"/>
    <w:rsid w:val="000A3295"/>
    <w:rsid w:val="000A368E"/>
    <w:rsid w:val="000A3E72"/>
    <w:rsid w:val="000A45C0"/>
    <w:rsid w:val="000A4971"/>
    <w:rsid w:val="000A7BE4"/>
    <w:rsid w:val="000B06AF"/>
    <w:rsid w:val="000B2556"/>
    <w:rsid w:val="000B2643"/>
    <w:rsid w:val="000B3750"/>
    <w:rsid w:val="000B407C"/>
    <w:rsid w:val="000B41B4"/>
    <w:rsid w:val="000B4D10"/>
    <w:rsid w:val="000B5B4D"/>
    <w:rsid w:val="000B65D1"/>
    <w:rsid w:val="000B6C71"/>
    <w:rsid w:val="000C065A"/>
    <w:rsid w:val="000C0E63"/>
    <w:rsid w:val="000C2852"/>
    <w:rsid w:val="000C3EF3"/>
    <w:rsid w:val="000C7A73"/>
    <w:rsid w:val="000D05E9"/>
    <w:rsid w:val="000D1844"/>
    <w:rsid w:val="000D1A3A"/>
    <w:rsid w:val="000D245F"/>
    <w:rsid w:val="000D3395"/>
    <w:rsid w:val="000D5507"/>
    <w:rsid w:val="000D6275"/>
    <w:rsid w:val="000E3F01"/>
    <w:rsid w:val="000E4B3B"/>
    <w:rsid w:val="000E5498"/>
    <w:rsid w:val="000E648C"/>
    <w:rsid w:val="000F052A"/>
    <w:rsid w:val="000F10A7"/>
    <w:rsid w:val="000F5C66"/>
    <w:rsid w:val="000F7ABF"/>
    <w:rsid w:val="000F7E19"/>
    <w:rsid w:val="00101FEA"/>
    <w:rsid w:val="00103C8B"/>
    <w:rsid w:val="001105AA"/>
    <w:rsid w:val="00110F63"/>
    <w:rsid w:val="00111142"/>
    <w:rsid w:val="001111B6"/>
    <w:rsid w:val="001147D6"/>
    <w:rsid w:val="00120723"/>
    <w:rsid w:val="00122135"/>
    <w:rsid w:val="00124B3A"/>
    <w:rsid w:val="00124FE9"/>
    <w:rsid w:val="00125451"/>
    <w:rsid w:val="00125B16"/>
    <w:rsid w:val="00126546"/>
    <w:rsid w:val="00126D1D"/>
    <w:rsid w:val="00127741"/>
    <w:rsid w:val="0013562E"/>
    <w:rsid w:val="00136892"/>
    <w:rsid w:val="001406DC"/>
    <w:rsid w:val="00140C04"/>
    <w:rsid w:val="00141B0C"/>
    <w:rsid w:val="0014219C"/>
    <w:rsid w:val="0014221F"/>
    <w:rsid w:val="00142962"/>
    <w:rsid w:val="00142E2C"/>
    <w:rsid w:val="001467E8"/>
    <w:rsid w:val="00147A89"/>
    <w:rsid w:val="00151617"/>
    <w:rsid w:val="00151E70"/>
    <w:rsid w:val="00152706"/>
    <w:rsid w:val="001527CE"/>
    <w:rsid w:val="00156387"/>
    <w:rsid w:val="00156647"/>
    <w:rsid w:val="0015696F"/>
    <w:rsid w:val="001572EE"/>
    <w:rsid w:val="00162F33"/>
    <w:rsid w:val="00166289"/>
    <w:rsid w:val="00167B9F"/>
    <w:rsid w:val="00171404"/>
    <w:rsid w:val="0017209F"/>
    <w:rsid w:val="001727B3"/>
    <w:rsid w:val="00173259"/>
    <w:rsid w:val="0017404B"/>
    <w:rsid w:val="00174F90"/>
    <w:rsid w:val="00176C89"/>
    <w:rsid w:val="00177160"/>
    <w:rsid w:val="0017721C"/>
    <w:rsid w:val="00180304"/>
    <w:rsid w:val="00181277"/>
    <w:rsid w:val="001814A1"/>
    <w:rsid w:val="00185FE9"/>
    <w:rsid w:val="00190BE2"/>
    <w:rsid w:val="00193784"/>
    <w:rsid w:val="001A0101"/>
    <w:rsid w:val="001A3169"/>
    <w:rsid w:val="001A5080"/>
    <w:rsid w:val="001A5120"/>
    <w:rsid w:val="001A6405"/>
    <w:rsid w:val="001A6E84"/>
    <w:rsid w:val="001A7C18"/>
    <w:rsid w:val="001B354E"/>
    <w:rsid w:val="001B3C89"/>
    <w:rsid w:val="001B41E3"/>
    <w:rsid w:val="001C099F"/>
    <w:rsid w:val="001C12EE"/>
    <w:rsid w:val="001C130A"/>
    <w:rsid w:val="001C453C"/>
    <w:rsid w:val="001C69F7"/>
    <w:rsid w:val="001D4553"/>
    <w:rsid w:val="001D7323"/>
    <w:rsid w:val="001E16C7"/>
    <w:rsid w:val="001E1815"/>
    <w:rsid w:val="001E2E64"/>
    <w:rsid w:val="001E3909"/>
    <w:rsid w:val="001E3F42"/>
    <w:rsid w:val="001E4EB7"/>
    <w:rsid w:val="001E582F"/>
    <w:rsid w:val="001E5A0D"/>
    <w:rsid w:val="001F0163"/>
    <w:rsid w:val="001F285E"/>
    <w:rsid w:val="001F4AD4"/>
    <w:rsid w:val="001F5DD6"/>
    <w:rsid w:val="001F5F45"/>
    <w:rsid w:val="001F6FC0"/>
    <w:rsid w:val="001F7C69"/>
    <w:rsid w:val="002005A1"/>
    <w:rsid w:val="00200D0D"/>
    <w:rsid w:val="002013CC"/>
    <w:rsid w:val="0020256B"/>
    <w:rsid w:val="002059FA"/>
    <w:rsid w:val="00212E8A"/>
    <w:rsid w:val="00213CC5"/>
    <w:rsid w:val="002158A8"/>
    <w:rsid w:val="00215CD9"/>
    <w:rsid w:val="00216561"/>
    <w:rsid w:val="00217C85"/>
    <w:rsid w:val="002201CC"/>
    <w:rsid w:val="002219E5"/>
    <w:rsid w:val="002224DA"/>
    <w:rsid w:val="0022387D"/>
    <w:rsid w:val="00223DF3"/>
    <w:rsid w:val="00224845"/>
    <w:rsid w:val="00225782"/>
    <w:rsid w:val="002266EE"/>
    <w:rsid w:val="00227887"/>
    <w:rsid w:val="002306FD"/>
    <w:rsid w:val="002316C7"/>
    <w:rsid w:val="00232C35"/>
    <w:rsid w:val="00235CE3"/>
    <w:rsid w:val="002377F5"/>
    <w:rsid w:val="00243171"/>
    <w:rsid w:val="002433C6"/>
    <w:rsid w:val="002439CD"/>
    <w:rsid w:val="00246154"/>
    <w:rsid w:val="00246ACA"/>
    <w:rsid w:val="002471A3"/>
    <w:rsid w:val="002471BA"/>
    <w:rsid w:val="00250235"/>
    <w:rsid w:val="0025057D"/>
    <w:rsid w:val="002509B1"/>
    <w:rsid w:val="00251F29"/>
    <w:rsid w:val="002555B0"/>
    <w:rsid w:val="00260CF2"/>
    <w:rsid w:val="00260FA7"/>
    <w:rsid w:val="00261EBA"/>
    <w:rsid w:val="00262E3C"/>
    <w:rsid w:val="002648AB"/>
    <w:rsid w:val="00264A14"/>
    <w:rsid w:val="00264E8A"/>
    <w:rsid w:val="00270602"/>
    <w:rsid w:val="00271813"/>
    <w:rsid w:val="002723AF"/>
    <w:rsid w:val="0027243B"/>
    <w:rsid w:val="00277C56"/>
    <w:rsid w:val="00280922"/>
    <w:rsid w:val="0028190B"/>
    <w:rsid w:val="00286902"/>
    <w:rsid w:val="00292E28"/>
    <w:rsid w:val="00292ED8"/>
    <w:rsid w:val="00293CB0"/>
    <w:rsid w:val="00293E7F"/>
    <w:rsid w:val="0029790B"/>
    <w:rsid w:val="002A0736"/>
    <w:rsid w:val="002A0AD9"/>
    <w:rsid w:val="002A10AC"/>
    <w:rsid w:val="002A2781"/>
    <w:rsid w:val="002A469E"/>
    <w:rsid w:val="002B1DAE"/>
    <w:rsid w:val="002B2CED"/>
    <w:rsid w:val="002B2EBC"/>
    <w:rsid w:val="002B418D"/>
    <w:rsid w:val="002B4BFE"/>
    <w:rsid w:val="002B7868"/>
    <w:rsid w:val="002B7A3F"/>
    <w:rsid w:val="002B7F28"/>
    <w:rsid w:val="002C08AD"/>
    <w:rsid w:val="002C4327"/>
    <w:rsid w:val="002C5AE3"/>
    <w:rsid w:val="002C6EDC"/>
    <w:rsid w:val="002C7EBB"/>
    <w:rsid w:val="002D0858"/>
    <w:rsid w:val="002D3ADC"/>
    <w:rsid w:val="002D4A05"/>
    <w:rsid w:val="002D61DE"/>
    <w:rsid w:val="002E030C"/>
    <w:rsid w:val="002E22DB"/>
    <w:rsid w:val="002E34D5"/>
    <w:rsid w:val="002E6565"/>
    <w:rsid w:val="002E7FB3"/>
    <w:rsid w:val="002F1F77"/>
    <w:rsid w:val="002F36E7"/>
    <w:rsid w:val="002F3989"/>
    <w:rsid w:val="002F54F0"/>
    <w:rsid w:val="002F5F2A"/>
    <w:rsid w:val="002F69C7"/>
    <w:rsid w:val="002F6E79"/>
    <w:rsid w:val="00300697"/>
    <w:rsid w:val="00301A34"/>
    <w:rsid w:val="0030211E"/>
    <w:rsid w:val="0031033F"/>
    <w:rsid w:val="00312639"/>
    <w:rsid w:val="003127D8"/>
    <w:rsid w:val="0031421B"/>
    <w:rsid w:val="00315AB8"/>
    <w:rsid w:val="00321073"/>
    <w:rsid w:val="0032276D"/>
    <w:rsid w:val="003234E9"/>
    <w:rsid w:val="00325261"/>
    <w:rsid w:val="00325D76"/>
    <w:rsid w:val="00325EBF"/>
    <w:rsid w:val="00327A44"/>
    <w:rsid w:val="00327D8E"/>
    <w:rsid w:val="003342E0"/>
    <w:rsid w:val="00336F82"/>
    <w:rsid w:val="0033722F"/>
    <w:rsid w:val="0033734F"/>
    <w:rsid w:val="00337835"/>
    <w:rsid w:val="00337EC7"/>
    <w:rsid w:val="003416F3"/>
    <w:rsid w:val="0034641A"/>
    <w:rsid w:val="003470CA"/>
    <w:rsid w:val="0034751C"/>
    <w:rsid w:val="00347807"/>
    <w:rsid w:val="00351BE0"/>
    <w:rsid w:val="00352020"/>
    <w:rsid w:val="00352B39"/>
    <w:rsid w:val="00353617"/>
    <w:rsid w:val="00354164"/>
    <w:rsid w:val="0035470A"/>
    <w:rsid w:val="003557A2"/>
    <w:rsid w:val="00355AE8"/>
    <w:rsid w:val="00356FD0"/>
    <w:rsid w:val="00357BBD"/>
    <w:rsid w:val="00361192"/>
    <w:rsid w:val="00361A54"/>
    <w:rsid w:val="00365B34"/>
    <w:rsid w:val="00365F37"/>
    <w:rsid w:val="0037081B"/>
    <w:rsid w:val="003736D0"/>
    <w:rsid w:val="00375835"/>
    <w:rsid w:val="0037647C"/>
    <w:rsid w:val="0038090C"/>
    <w:rsid w:val="003819E6"/>
    <w:rsid w:val="00381ED6"/>
    <w:rsid w:val="003830B8"/>
    <w:rsid w:val="003832EC"/>
    <w:rsid w:val="00383B85"/>
    <w:rsid w:val="00383FD0"/>
    <w:rsid w:val="0038710A"/>
    <w:rsid w:val="0039023C"/>
    <w:rsid w:val="00390567"/>
    <w:rsid w:val="003919AE"/>
    <w:rsid w:val="00392B82"/>
    <w:rsid w:val="003930D1"/>
    <w:rsid w:val="00393302"/>
    <w:rsid w:val="00393B11"/>
    <w:rsid w:val="00393CAD"/>
    <w:rsid w:val="003946B5"/>
    <w:rsid w:val="00394F64"/>
    <w:rsid w:val="003964E8"/>
    <w:rsid w:val="003974DF"/>
    <w:rsid w:val="003975F7"/>
    <w:rsid w:val="003A18B1"/>
    <w:rsid w:val="003A1C22"/>
    <w:rsid w:val="003A24D6"/>
    <w:rsid w:val="003A328E"/>
    <w:rsid w:val="003A5EBE"/>
    <w:rsid w:val="003A6028"/>
    <w:rsid w:val="003A7C13"/>
    <w:rsid w:val="003B40AC"/>
    <w:rsid w:val="003B43A9"/>
    <w:rsid w:val="003B515B"/>
    <w:rsid w:val="003B53DD"/>
    <w:rsid w:val="003B7E2E"/>
    <w:rsid w:val="003C38D3"/>
    <w:rsid w:val="003C4A20"/>
    <w:rsid w:val="003C57D2"/>
    <w:rsid w:val="003C76A0"/>
    <w:rsid w:val="003C7FD6"/>
    <w:rsid w:val="003D409A"/>
    <w:rsid w:val="003D46E8"/>
    <w:rsid w:val="003D49E4"/>
    <w:rsid w:val="003D4A7C"/>
    <w:rsid w:val="003D781A"/>
    <w:rsid w:val="003D7828"/>
    <w:rsid w:val="003E04E4"/>
    <w:rsid w:val="003E3B8D"/>
    <w:rsid w:val="003F0879"/>
    <w:rsid w:val="003F4B30"/>
    <w:rsid w:val="003F6A40"/>
    <w:rsid w:val="003F7324"/>
    <w:rsid w:val="00400C35"/>
    <w:rsid w:val="00404309"/>
    <w:rsid w:val="004049F6"/>
    <w:rsid w:val="00406BD0"/>
    <w:rsid w:val="00406F89"/>
    <w:rsid w:val="00410797"/>
    <w:rsid w:val="00410D33"/>
    <w:rsid w:val="00411202"/>
    <w:rsid w:val="004175BB"/>
    <w:rsid w:val="0042035B"/>
    <w:rsid w:val="00420D77"/>
    <w:rsid w:val="00421A73"/>
    <w:rsid w:val="00421D1F"/>
    <w:rsid w:val="004270BF"/>
    <w:rsid w:val="0042713A"/>
    <w:rsid w:val="00430A37"/>
    <w:rsid w:val="00434D33"/>
    <w:rsid w:val="00434F9F"/>
    <w:rsid w:val="00435E9F"/>
    <w:rsid w:val="004372D1"/>
    <w:rsid w:val="004376DF"/>
    <w:rsid w:val="00440340"/>
    <w:rsid w:val="004419C4"/>
    <w:rsid w:val="00443283"/>
    <w:rsid w:val="00445C6B"/>
    <w:rsid w:val="004474FC"/>
    <w:rsid w:val="00455C87"/>
    <w:rsid w:val="00457A27"/>
    <w:rsid w:val="0046146F"/>
    <w:rsid w:val="004629D8"/>
    <w:rsid w:val="00465874"/>
    <w:rsid w:val="00467D30"/>
    <w:rsid w:val="0047047E"/>
    <w:rsid w:val="00470AA8"/>
    <w:rsid w:val="004712D7"/>
    <w:rsid w:val="00473CA8"/>
    <w:rsid w:val="004753D6"/>
    <w:rsid w:val="00482F44"/>
    <w:rsid w:val="004830AA"/>
    <w:rsid w:val="00487A99"/>
    <w:rsid w:val="00495BD7"/>
    <w:rsid w:val="00495D6C"/>
    <w:rsid w:val="00497F05"/>
    <w:rsid w:val="004A039C"/>
    <w:rsid w:val="004A1AE2"/>
    <w:rsid w:val="004A5641"/>
    <w:rsid w:val="004A5AD9"/>
    <w:rsid w:val="004A683A"/>
    <w:rsid w:val="004C09C5"/>
    <w:rsid w:val="004C0C01"/>
    <w:rsid w:val="004C2986"/>
    <w:rsid w:val="004C5C7F"/>
    <w:rsid w:val="004C6536"/>
    <w:rsid w:val="004C76E4"/>
    <w:rsid w:val="004C7A49"/>
    <w:rsid w:val="004D0ACE"/>
    <w:rsid w:val="004D1146"/>
    <w:rsid w:val="004D13F3"/>
    <w:rsid w:val="004D17FB"/>
    <w:rsid w:val="004D23B0"/>
    <w:rsid w:val="004D307D"/>
    <w:rsid w:val="004D35C4"/>
    <w:rsid w:val="004D4D2F"/>
    <w:rsid w:val="004D54E4"/>
    <w:rsid w:val="004D79F6"/>
    <w:rsid w:val="004E09CE"/>
    <w:rsid w:val="004E226E"/>
    <w:rsid w:val="004E4C83"/>
    <w:rsid w:val="004E63B7"/>
    <w:rsid w:val="004E69DA"/>
    <w:rsid w:val="004E74AD"/>
    <w:rsid w:val="004F18A3"/>
    <w:rsid w:val="004F1A76"/>
    <w:rsid w:val="004F1F09"/>
    <w:rsid w:val="004F31C2"/>
    <w:rsid w:val="004F3A70"/>
    <w:rsid w:val="004F4E38"/>
    <w:rsid w:val="004F7820"/>
    <w:rsid w:val="004F7F3F"/>
    <w:rsid w:val="00500320"/>
    <w:rsid w:val="0050089C"/>
    <w:rsid w:val="00500CDA"/>
    <w:rsid w:val="00504AD6"/>
    <w:rsid w:val="005076AC"/>
    <w:rsid w:val="005121C4"/>
    <w:rsid w:val="005131C7"/>
    <w:rsid w:val="00513358"/>
    <w:rsid w:val="00513ECB"/>
    <w:rsid w:val="00514470"/>
    <w:rsid w:val="00523D9D"/>
    <w:rsid w:val="00524C80"/>
    <w:rsid w:val="00524E0E"/>
    <w:rsid w:val="00524ECA"/>
    <w:rsid w:val="00525698"/>
    <w:rsid w:val="0053023F"/>
    <w:rsid w:val="00530B51"/>
    <w:rsid w:val="00531385"/>
    <w:rsid w:val="005323A0"/>
    <w:rsid w:val="00533BB3"/>
    <w:rsid w:val="0053455C"/>
    <w:rsid w:val="00535F4A"/>
    <w:rsid w:val="00537D34"/>
    <w:rsid w:val="00541B0A"/>
    <w:rsid w:val="005506F1"/>
    <w:rsid w:val="005509E2"/>
    <w:rsid w:val="00552879"/>
    <w:rsid w:val="00554C24"/>
    <w:rsid w:val="005555F3"/>
    <w:rsid w:val="00555E48"/>
    <w:rsid w:val="00555FE8"/>
    <w:rsid w:val="0055642A"/>
    <w:rsid w:val="0055656E"/>
    <w:rsid w:val="00556EB9"/>
    <w:rsid w:val="00562270"/>
    <w:rsid w:val="00562D40"/>
    <w:rsid w:val="005649DE"/>
    <w:rsid w:val="00565586"/>
    <w:rsid w:val="00566FA1"/>
    <w:rsid w:val="00567A74"/>
    <w:rsid w:val="005722E1"/>
    <w:rsid w:val="0057268B"/>
    <w:rsid w:val="00574B1D"/>
    <w:rsid w:val="00575015"/>
    <w:rsid w:val="005759C4"/>
    <w:rsid w:val="005767B8"/>
    <w:rsid w:val="00577DC3"/>
    <w:rsid w:val="00577F21"/>
    <w:rsid w:val="0058060A"/>
    <w:rsid w:val="00583AF9"/>
    <w:rsid w:val="0058602D"/>
    <w:rsid w:val="00590268"/>
    <w:rsid w:val="00590D7A"/>
    <w:rsid w:val="00594135"/>
    <w:rsid w:val="00594A91"/>
    <w:rsid w:val="005977F3"/>
    <w:rsid w:val="005A0986"/>
    <w:rsid w:val="005A4914"/>
    <w:rsid w:val="005A4967"/>
    <w:rsid w:val="005A7D40"/>
    <w:rsid w:val="005B0911"/>
    <w:rsid w:val="005B3CD5"/>
    <w:rsid w:val="005C4160"/>
    <w:rsid w:val="005C7B41"/>
    <w:rsid w:val="005D0C59"/>
    <w:rsid w:val="005D563C"/>
    <w:rsid w:val="005D76A3"/>
    <w:rsid w:val="005E2C6F"/>
    <w:rsid w:val="005E3D15"/>
    <w:rsid w:val="005E48E9"/>
    <w:rsid w:val="005E5E04"/>
    <w:rsid w:val="005F2684"/>
    <w:rsid w:val="005F315B"/>
    <w:rsid w:val="005F340F"/>
    <w:rsid w:val="005F3F25"/>
    <w:rsid w:val="005F582A"/>
    <w:rsid w:val="005F73E3"/>
    <w:rsid w:val="0060311F"/>
    <w:rsid w:val="0060332A"/>
    <w:rsid w:val="00603C83"/>
    <w:rsid w:val="0060477A"/>
    <w:rsid w:val="00605C6C"/>
    <w:rsid w:val="00610074"/>
    <w:rsid w:val="00610546"/>
    <w:rsid w:val="00610E31"/>
    <w:rsid w:val="00611CB6"/>
    <w:rsid w:val="00613B25"/>
    <w:rsid w:val="00613DF6"/>
    <w:rsid w:val="00613E77"/>
    <w:rsid w:val="006153F0"/>
    <w:rsid w:val="00617B55"/>
    <w:rsid w:val="006203D1"/>
    <w:rsid w:val="00620D44"/>
    <w:rsid w:val="006216A4"/>
    <w:rsid w:val="00621FDB"/>
    <w:rsid w:val="006228AE"/>
    <w:rsid w:val="0062658D"/>
    <w:rsid w:val="00627945"/>
    <w:rsid w:val="006314D0"/>
    <w:rsid w:val="00631516"/>
    <w:rsid w:val="00633C39"/>
    <w:rsid w:val="00634B8D"/>
    <w:rsid w:val="00635C6A"/>
    <w:rsid w:val="00636230"/>
    <w:rsid w:val="006426D0"/>
    <w:rsid w:val="00647744"/>
    <w:rsid w:val="00647D6B"/>
    <w:rsid w:val="0065009A"/>
    <w:rsid w:val="00653D92"/>
    <w:rsid w:val="0065414A"/>
    <w:rsid w:val="00654BD6"/>
    <w:rsid w:val="006551DD"/>
    <w:rsid w:val="00656415"/>
    <w:rsid w:val="006576D6"/>
    <w:rsid w:val="006603D7"/>
    <w:rsid w:val="00660DDD"/>
    <w:rsid w:val="00664209"/>
    <w:rsid w:val="0066431A"/>
    <w:rsid w:val="0066670E"/>
    <w:rsid w:val="006736A3"/>
    <w:rsid w:val="00673F10"/>
    <w:rsid w:val="00675679"/>
    <w:rsid w:val="00676FB0"/>
    <w:rsid w:val="00677F44"/>
    <w:rsid w:val="00677F58"/>
    <w:rsid w:val="00682204"/>
    <w:rsid w:val="00690146"/>
    <w:rsid w:val="00690C9A"/>
    <w:rsid w:val="006923F0"/>
    <w:rsid w:val="00692DA9"/>
    <w:rsid w:val="0069415C"/>
    <w:rsid w:val="00695762"/>
    <w:rsid w:val="00696163"/>
    <w:rsid w:val="00696727"/>
    <w:rsid w:val="0069672E"/>
    <w:rsid w:val="006972F9"/>
    <w:rsid w:val="00697C84"/>
    <w:rsid w:val="006A186E"/>
    <w:rsid w:val="006A636D"/>
    <w:rsid w:val="006A6474"/>
    <w:rsid w:val="006A6995"/>
    <w:rsid w:val="006A767C"/>
    <w:rsid w:val="006A7980"/>
    <w:rsid w:val="006A79AC"/>
    <w:rsid w:val="006B00E6"/>
    <w:rsid w:val="006B66A5"/>
    <w:rsid w:val="006C00D7"/>
    <w:rsid w:val="006C1754"/>
    <w:rsid w:val="006C1A14"/>
    <w:rsid w:val="006C1D07"/>
    <w:rsid w:val="006C2768"/>
    <w:rsid w:val="006C37FF"/>
    <w:rsid w:val="006C45F8"/>
    <w:rsid w:val="006C54A5"/>
    <w:rsid w:val="006C5566"/>
    <w:rsid w:val="006C6434"/>
    <w:rsid w:val="006D05F1"/>
    <w:rsid w:val="006D2711"/>
    <w:rsid w:val="006D31E7"/>
    <w:rsid w:val="006D42B3"/>
    <w:rsid w:val="006D6403"/>
    <w:rsid w:val="006D67CA"/>
    <w:rsid w:val="006D7112"/>
    <w:rsid w:val="006E17F3"/>
    <w:rsid w:val="006E1D5B"/>
    <w:rsid w:val="006E4ED2"/>
    <w:rsid w:val="006E6F77"/>
    <w:rsid w:val="006F0F64"/>
    <w:rsid w:val="006F1435"/>
    <w:rsid w:val="006F1FB9"/>
    <w:rsid w:val="006F2B72"/>
    <w:rsid w:val="006F4997"/>
    <w:rsid w:val="006F657B"/>
    <w:rsid w:val="0070003D"/>
    <w:rsid w:val="0070217E"/>
    <w:rsid w:val="00703D48"/>
    <w:rsid w:val="00705F73"/>
    <w:rsid w:val="0070657F"/>
    <w:rsid w:val="0070661A"/>
    <w:rsid w:val="007101F1"/>
    <w:rsid w:val="007106D7"/>
    <w:rsid w:val="00710B67"/>
    <w:rsid w:val="00710EFD"/>
    <w:rsid w:val="0071578C"/>
    <w:rsid w:val="0072230B"/>
    <w:rsid w:val="00725BFA"/>
    <w:rsid w:val="00730053"/>
    <w:rsid w:val="0073265B"/>
    <w:rsid w:val="00736609"/>
    <w:rsid w:val="00736725"/>
    <w:rsid w:val="00740CA5"/>
    <w:rsid w:val="00744C07"/>
    <w:rsid w:val="00750F00"/>
    <w:rsid w:val="00752923"/>
    <w:rsid w:val="00756A15"/>
    <w:rsid w:val="00760A57"/>
    <w:rsid w:val="0076141E"/>
    <w:rsid w:val="00762FCD"/>
    <w:rsid w:val="00763B2E"/>
    <w:rsid w:val="00765595"/>
    <w:rsid w:val="007678CB"/>
    <w:rsid w:val="007761F4"/>
    <w:rsid w:val="00776C39"/>
    <w:rsid w:val="00777103"/>
    <w:rsid w:val="00777C66"/>
    <w:rsid w:val="00781DED"/>
    <w:rsid w:val="00783292"/>
    <w:rsid w:val="00790118"/>
    <w:rsid w:val="00792939"/>
    <w:rsid w:val="00794074"/>
    <w:rsid w:val="00794A8A"/>
    <w:rsid w:val="00795EB9"/>
    <w:rsid w:val="007A047C"/>
    <w:rsid w:val="007A04E1"/>
    <w:rsid w:val="007A3052"/>
    <w:rsid w:val="007A3C50"/>
    <w:rsid w:val="007A7656"/>
    <w:rsid w:val="007B1249"/>
    <w:rsid w:val="007B14C3"/>
    <w:rsid w:val="007B4DE6"/>
    <w:rsid w:val="007B58D8"/>
    <w:rsid w:val="007B79DF"/>
    <w:rsid w:val="007C09A5"/>
    <w:rsid w:val="007C3E3D"/>
    <w:rsid w:val="007C4978"/>
    <w:rsid w:val="007C4E93"/>
    <w:rsid w:val="007C7E03"/>
    <w:rsid w:val="007D1AC5"/>
    <w:rsid w:val="007D2D80"/>
    <w:rsid w:val="007D4F8B"/>
    <w:rsid w:val="007D6589"/>
    <w:rsid w:val="007D7F8B"/>
    <w:rsid w:val="007E17D8"/>
    <w:rsid w:val="007E2AA5"/>
    <w:rsid w:val="007E4503"/>
    <w:rsid w:val="007E46C2"/>
    <w:rsid w:val="007E4E1E"/>
    <w:rsid w:val="007E7623"/>
    <w:rsid w:val="007F0506"/>
    <w:rsid w:val="007F0BA2"/>
    <w:rsid w:val="007F2F7A"/>
    <w:rsid w:val="007F42CC"/>
    <w:rsid w:val="007F4722"/>
    <w:rsid w:val="007F7C5B"/>
    <w:rsid w:val="00803B2A"/>
    <w:rsid w:val="00805C5F"/>
    <w:rsid w:val="0080638D"/>
    <w:rsid w:val="00806F1C"/>
    <w:rsid w:val="0080765D"/>
    <w:rsid w:val="0081088D"/>
    <w:rsid w:val="00811CAB"/>
    <w:rsid w:val="00815AB6"/>
    <w:rsid w:val="00815BD5"/>
    <w:rsid w:val="0082144B"/>
    <w:rsid w:val="00823057"/>
    <w:rsid w:val="0082443A"/>
    <w:rsid w:val="008249B0"/>
    <w:rsid w:val="00825BFD"/>
    <w:rsid w:val="00830221"/>
    <w:rsid w:val="00836948"/>
    <w:rsid w:val="00845720"/>
    <w:rsid w:val="00846281"/>
    <w:rsid w:val="00846C03"/>
    <w:rsid w:val="008510DB"/>
    <w:rsid w:val="00852BC0"/>
    <w:rsid w:val="00854983"/>
    <w:rsid w:val="00855CC1"/>
    <w:rsid w:val="008569D5"/>
    <w:rsid w:val="00861173"/>
    <w:rsid w:val="008646AB"/>
    <w:rsid w:val="008654EA"/>
    <w:rsid w:val="00867F77"/>
    <w:rsid w:val="0087205C"/>
    <w:rsid w:val="00875D1F"/>
    <w:rsid w:val="008854FA"/>
    <w:rsid w:val="00890FD4"/>
    <w:rsid w:val="00892930"/>
    <w:rsid w:val="00893DD1"/>
    <w:rsid w:val="008A1A3E"/>
    <w:rsid w:val="008A460F"/>
    <w:rsid w:val="008A564C"/>
    <w:rsid w:val="008B1420"/>
    <w:rsid w:val="008B2515"/>
    <w:rsid w:val="008B272C"/>
    <w:rsid w:val="008B469F"/>
    <w:rsid w:val="008B584A"/>
    <w:rsid w:val="008C0EAC"/>
    <w:rsid w:val="008C2F81"/>
    <w:rsid w:val="008C50E8"/>
    <w:rsid w:val="008C5DBA"/>
    <w:rsid w:val="008C7E16"/>
    <w:rsid w:val="008C7EC3"/>
    <w:rsid w:val="008D1BCB"/>
    <w:rsid w:val="008D314A"/>
    <w:rsid w:val="008D46CC"/>
    <w:rsid w:val="008D4906"/>
    <w:rsid w:val="008D570D"/>
    <w:rsid w:val="008D6290"/>
    <w:rsid w:val="008D6AFC"/>
    <w:rsid w:val="008E02DF"/>
    <w:rsid w:val="008E0DAE"/>
    <w:rsid w:val="008E3B98"/>
    <w:rsid w:val="008E76F8"/>
    <w:rsid w:val="008E7993"/>
    <w:rsid w:val="008F2B70"/>
    <w:rsid w:val="008F38DC"/>
    <w:rsid w:val="008F49B5"/>
    <w:rsid w:val="008F62BA"/>
    <w:rsid w:val="008F65DF"/>
    <w:rsid w:val="009009B7"/>
    <w:rsid w:val="00904D32"/>
    <w:rsid w:val="009064D6"/>
    <w:rsid w:val="0090717B"/>
    <w:rsid w:val="00910FE2"/>
    <w:rsid w:val="00911CDF"/>
    <w:rsid w:val="00912A45"/>
    <w:rsid w:val="00914431"/>
    <w:rsid w:val="009145CA"/>
    <w:rsid w:val="009148E4"/>
    <w:rsid w:val="0091552D"/>
    <w:rsid w:val="00920151"/>
    <w:rsid w:val="00921191"/>
    <w:rsid w:val="0092173D"/>
    <w:rsid w:val="00921FF8"/>
    <w:rsid w:val="0092497A"/>
    <w:rsid w:val="009256C8"/>
    <w:rsid w:val="00927912"/>
    <w:rsid w:val="00931531"/>
    <w:rsid w:val="00934FEC"/>
    <w:rsid w:val="009355EA"/>
    <w:rsid w:val="00935838"/>
    <w:rsid w:val="00940296"/>
    <w:rsid w:val="00940BC5"/>
    <w:rsid w:val="00942391"/>
    <w:rsid w:val="00945103"/>
    <w:rsid w:val="00945A18"/>
    <w:rsid w:val="00951119"/>
    <w:rsid w:val="009512EF"/>
    <w:rsid w:val="009515D8"/>
    <w:rsid w:val="009516C7"/>
    <w:rsid w:val="009525B3"/>
    <w:rsid w:val="009574F9"/>
    <w:rsid w:val="00957AB9"/>
    <w:rsid w:val="0096161F"/>
    <w:rsid w:val="009624CD"/>
    <w:rsid w:val="009627E6"/>
    <w:rsid w:val="00962F2A"/>
    <w:rsid w:val="00963D9D"/>
    <w:rsid w:val="009649E9"/>
    <w:rsid w:val="0096595E"/>
    <w:rsid w:val="009659D7"/>
    <w:rsid w:val="00965D14"/>
    <w:rsid w:val="00970F21"/>
    <w:rsid w:val="00973BCF"/>
    <w:rsid w:val="0097793A"/>
    <w:rsid w:val="00983FF6"/>
    <w:rsid w:val="0098470B"/>
    <w:rsid w:val="00985C01"/>
    <w:rsid w:val="00987D7D"/>
    <w:rsid w:val="00990FDD"/>
    <w:rsid w:val="009962ED"/>
    <w:rsid w:val="00997A51"/>
    <w:rsid w:val="00997E15"/>
    <w:rsid w:val="009A1CAD"/>
    <w:rsid w:val="009A5C04"/>
    <w:rsid w:val="009A5DE6"/>
    <w:rsid w:val="009A78C2"/>
    <w:rsid w:val="009B1BDC"/>
    <w:rsid w:val="009B2CF5"/>
    <w:rsid w:val="009B41F4"/>
    <w:rsid w:val="009B54B2"/>
    <w:rsid w:val="009C09B8"/>
    <w:rsid w:val="009C2850"/>
    <w:rsid w:val="009C48D3"/>
    <w:rsid w:val="009C4AE7"/>
    <w:rsid w:val="009C5764"/>
    <w:rsid w:val="009C69E3"/>
    <w:rsid w:val="009D05C1"/>
    <w:rsid w:val="009D0F06"/>
    <w:rsid w:val="009D4590"/>
    <w:rsid w:val="009D76F7"/>
    <w:rsid w:val="009D7D26"/>
    <w:rsid w:val="009E5085"/>
    <w:rsid w:val="009E5E63"/>
    <w:rsid w:val="009E66CB"/>
    <w:rsid w:val="009E66F5"/>
    <w:rsid w:val="009F0603"/>
    <w:rsid w:val="009F22AC"/>
    <w:rsid w:val="009F328D"/>
    <w:rsid w:val="009F3299"/>
    <w:rsid w:val="009F40DC"/>
    <w:rsid w:val="009F72B3"/>
    <w:rsid w:val="009F7DC7"/>
    <w:rsid w:val="009F7F7F"/>
    <w:rsid w:val="00A000B1"/>
    <w:rsid w:val="00A01CE3"/>
    <w:rsid w:val="00A023D6"/>
    <w:rsid w:val="00A03555"/>
    <w:rsid w:val="00A0745A"/>
    <w:rsid w:val="00A10FAB"/>
    <w:rsid w:val="00A13E34"/>
    <w:rsid w:val="00A147B9"/>
    <w:rsid w:val="00A2151F"/>
    <w:rsid w:val="00A21F42"/>
    <w:rsid w:val="00A22686"/>
    <w:rsid w:val="00A22B64"/>
    <w:rsid w:val="00A23DD2"/>
    <w:rsid w:val="00A26291"/>
    <w:rsid w:val="00A26521"/>
    <w:rsid w:val="00A27054"/>
    <w:rsid w:val="00A30F74"/>
    <w:rsid w:val="00A3386B"/>
    <w:rsid w:val="00A3565A"/>
    <w:rsid w:val="00A37DF2"/>
    <w:rsid w:val="00A4360F"/>
    <w:rsid w:val="00A4372D"/>
    <w:rsid w:val="00A454D8"/>
    <w:rsid w:val="00A4617B"/>
    <w:rsid w:val="00A46241"/>
    <w:rsid w:val="00A46D72"/>
    <w:rsid w:val="00A46FE1"/>
    <w:rsid w:val="00A5110B"/>
    <w:rsid w:val="00A5498E"/>
    <w:rsid w:val="00A55FAD"/>
    <w:rsid w:val="00A569F1"/>
    <w:rsid w:val="00A57F74"/>
    <w:rsid w:val="00A623E5"/>
    <w:rsid w:val="00A6297D"/>
    <w:rsid w:val="00A63C49"/>
    <w:rsid w:val="00A67F3B"/>
    <w:rsid w:val="00A703B0"/>
    <w:rsid w:val="00A70FB0"/>
    <w:rsid w:val="00A71757"/>
    <w:rsid w:val="00A719E9"/>
    <w:rsid w:val="00A728C4"/>
    <w:rsid w:val="00A73F59"/>
    <w:rsid w:val="00A747CE"/>
    <w:rsid w:val="00A75577"/>
    <w:rsid w:val="00A804C1"/>
    <w:rsid w:val="00A81F5D"/>
    <w:rsid w:val="00A82117"/>
    <w:rsid w:val="00A82F61"/>
    <w:rsid w:val="00A847E6"/>
    <w:rsid w:val="00A84862"/>
    <w:rsid w:val="00A857DF"/>
    <w:rsid w:val="00A859E2"/>
    <w:rsid w:val="00A90897"/>
    <w:rsid w:val="00A9180B"/>
    <w:rsid w:val="00A92CD9"/>
    <w:rsid w:val="00A945C2"/>
    <w:rsid w:val="00A94ABD"/>
    <w:rsid w:val="00A94B57"/>
    <w:rsid w:val="00AA1635"/>
    <w:rsid w:val="00AA2927"/>
    <w:rsid w:val="00AA3A4A"/>
    <w:rsid w:val="00AA4317"/>
    <w:rsid w:val="00AA499C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B7393"/>
    <w:rsid w:val="00AC1023"/>
    <w:rsid w:val="00AC322F"/>
    <w:rsid w:val="00AC7816"/>
    <w:rsid w:val="00AD214F"/>
    <w:rsid w:val="00AD23C0"/>
    <w:rsid w:val="00AD3AE1"/>
    <w:rsid w:val="00AD4B86"/>
    <w:rsid w:val="00AE1AA0"/>
    <w:rsid w:val="00AE20B5"/>
    <w:rsid w:val="00AE35D9"/>
    <w:rsid w:val="00AE50D2"/>
    <w:rsid w:val="00AE57ED"/>
    <w:rsid w:val="00AE679C"/>
    <w:rsid w:val="00AF0B25"/>
    <w:rsid w:val="00AF0FE3"/>
    <w:rsid w:val="00AF2882"/>
    <w:rsid w:val="00AF341A"/>
    <w:rsid w:val="00AF356E"/>
    <w:rsid w:val="00AF388A"/>
    <w:rsid w:val="00AF625D"/>
    <w:rsid w:val="00B02BA0"/>
    <w:rsid w:val="00B02BFA"/>
    <w:rsid w:val="00B03A76"/>
    <w:rsid w:val="00B03E8A"/>
    <w:rsid w:val="00B05AF8"/>
    <w:rsid w:val="00B06C4B"/>
    <w:rsid w:val="00B07671"/>
    <w:rsid w:val="00B07A96"/>
    <w:rsid w:val="00B10F48"/>
    <w:rsid w:val="00B1312D"/>
    <w:rsid w:val="00B132C0"/>
    <w:rsid w:val="00B14CFE"/>
    <w:rsid w:val="00B16A59"/>
    <w:rsid w:val="00B17888"/>
    <w:rsid w:val="00B17D36"/>
    <w:rsid w:val="00B21F57"/>
    <w:rsid w:val="00B2278E"/>
    <w:rsid w:val="00B22AF1"/>
    <w:rsid w:val="00B26583"/>
    <w:rsid w:val="00B27E22"/>
    <w:rsid w:val="00B302AF"/>
    <w:rsid w:val="00B31544"/>
    <w:rsid w:val="00B33C96"/>
    <w:rsid w:val="00B341FF"/>
    <w:rsid w:val="00B34252"/>
    <w:rsid w:val="00B37911"/>
    <w:rsid w:val="00B42484"/>
    <w:rsid w:val="00B43311"/>
    <w:rsid w:val="00B500D0"/>
    <w:rsid w:val="00B518B4"/>
    <w:rsid w:val="00B56B2A"/>
    <w:rsid w:val="00B57157"/>
    <w:rsid w:val="00B605B2"/>
    <w:rsid w:val="00B61ECD"/>
    <w:rsid w:val="00B629D7"/>
    <w:rsid w:val="00B62D57"/>
    <w:rsid w:val="00B64F20"/>
    <w:rsid w:val="00B668D7"/>
    <w:rsid w:val="00B71FBC"/>
    <w:rsid w:val="00B75134"/>
    <w:rsid w:val="00B7624A"/>
    <w:rsid w:val="00B82B7C"/>
    <w:rsid w:val="00B83E44"/>
    <w:rsid w:val="00B87EB9"/>
    <w:rsid w:val="00B905DC"/>
    <w:rsid w:val="00B90751"/>
    <w:rsid w:val="00B9305D"/>
    <w:rsid w:val="00B95520"/>
    <w:rsid w:val="00BA4A8D"/>
    <w:rsid w:val="00BA5B6A"/>
    <w:rsid w:val="00BA71DF"/>
    <w:rsid w:val="00BB0A72"/>
    <w:rsid w:val="00BB1C8A"/>
    <w:rsid w:val="00BB347C"/>
    <w:rsid w:val="00BB409E"/>
    <w:rsid w:val="00BB4845"/>
    <w:rsid w:val="00BB7519"/>
    <w:rsid w:val="00BC05F6"/>
    <w:rsid w:val="00BC1A45"/>
    <w:rsid w:val="00BC2405"/>
    <w:rsid w:val="00BC3587"/>
    <w:rsid w:val="00BC3B60"/>
    <w:rsid w:val="00BC3C3C"/>
    <w:rsid w:val="00BC59B7"/>
    <w:rsid w:val="00BC7590"/>
    <w:rsid w:val="00BD01A3"/>
    <w:rsid w:val="00BD35FB"/>
    <w:rsid w:val="00BD3F22"/>
    <w:rsid w:val="00BD4458"/>
    <w:rsid w:val="00BD4C19"/>
    <w:rsid w:val="00BD4DC7"/>
    <w:rsid w:val="00BE0794"/>
    <w:rsid w:val="00BE5264"/>
    <w:rsid w:val="00BE5741"/>
    <w:rsid w:val="00BE6595"/>
    <w:rsid w:val="00BE7A0E"/>
    <w:rsid w:val="00BF5AC6"/>
    <w:rsid w:val="00BF6AAC"/>
    <w:rsid w:val="00C00559"/>
    <w:rsid w:val="00C00707"/>
    <w:rsid w:val="00C00832"/>
    <w:rsid w:val="00C0143D"/>
    <w:rsid w:val="00C01D3D"/>
    <w:rsid w:val="00C11937"/>
    <w:rsid w:val="00C13512"/>
    <w:rsid w:val="00C15233"/>
    <w:rsid w:val="00C15635"/>
    <w:rsid w:val="00C1635E"/>
    <w:rsid w:val="00C21200"/>
    <w:rsid w:val="00C21E28"/>
    <w:rsid w:val="00C24194"/>
    <w:rsid w:val="00C24EC1"/>
    <w:rsid w:val="00C254A5"/>
    <w:rsid w:val="00C25A8A"/>
    <w:rsid w:val="00C26758"/>
    <w:rsid w:val="00C2685A"/>
    <w:rsid w:val="00C26A72"/>
    <w:rsid w:val="00C26F25"/>
    <w:rsid w:val="00C27334"/>
    <w:rsid w:val="00C30007"/>
    <w:rsid w:val="00C314E8"/>
    <w:rsid w:val="00C33921"/>
    <w:rsid w:val="00C36E4C"/>
    <w:rsid w:val="00C36F01"/>
    <w:rsid w:val="00C36F88"/>
    <w:rsid w:val="00C40676"/>
    <w:rsid w:val="00C428FE"/>
    <w:rsid w:val="00C435C2"/>
    <w:rsid w:val="00C4671A"/>
    <w:rsid w:val="00C47E99"/>
    <w:rsid w:val="00C53454"/>
    <w:rsid w:val="00C558AC"/>
    <w:rsid w:val="00C6096D"/>
    <w:rsid w:val="00C6359B"/>
    <w:rsid w:val="00C66F62"/>
    <w:rsid w:val="00C70E26"/>
    <w:rsid w:val="00C748E3"/>
    <w:rsid w:val="00C74AA8"/>
    <w:rsid w:val="00C74EEA"/>
    <w:rsid w:val="00C767F1"/>
    <w:rsid w:val="00C768E1"/>
    <w:rsid w:val="00C81B2B"/>
    <w:rsid w:val="00C876D5"/>
    <w:rsid w:val="00C87A42"/>
    <w:rsid w:val="00C90433"/>
    <w:rsid w:val="00C92FE8"/>
    <w:rsid w:val="00C9315F"/>
    <w:rsid w:val="00C93F5A"/>
    <w:rsid w:val="00C971CB"/>
    <w:rsid w:val="00C97C2B"/>
    <w:rsid w:val="00C97E71"/>
    <w:rsid w:val="00CA02E2"/>
    <w:rsid w:val="00CA04A9"/>
    <w:rsid w:val="00CA0706"/>
    <w:rsid w:val="00CA0F0B"/>
    <w:rsid w:val="00CA1F81"/>
    <w:rsid w:val="00CA38A0"/>
    <w:rsid w:val="00CA5ED0"/>
    <w:rsid w:val="00CA738F"/>
    <w:rsid w:val="00CB019E"/>
    <w:rsid w:val="00CB0440"/>
    <w:rsid w:val="00CB07A3"/>
    <w:rsid w:val="00CB185C"/>
    <w:rsid w:val="00CB541C"/>
    <w:rsid w:val="00CB6746"/>
    <w:rsid w:val="00CB7E8A"/>
    <w:rsid w:val="00CC2609"/>
    <w:rsid w:val="00CC3505"/>
    <w:rsid w:val="00CC55BE"/>
    <w:rsid w:val="00CC6F80"/>
    <w:rsid w:val="00CC7130"/>
    <w:rsid w:val="00CD0008"/>
    <w:rsid w:val="00CD06A7"/>
    <w:rsid w:val="00CD3346"/>
    <w:rsid w:val="00CD3AA1"/>
    <w:rsid w:val="00CD7697"/>
    <w:rsid w:val="00CE0D4D"/>
    <w:rsid w:val="00CE1859"/>
    <w:rsid w:val="00CE5684"/>
    <w:rsid w:val="00CE62C3"/>
    <w:rsid w:val="00CE7932"/>
    <w:rsid w:val="00CF10C1"/>
    <w:rsid w:val="00CF2810"/>
    <w:rsid w:val="00CF5930"/>
    <w:rsid w:val="00CF76A8"/>
    <w:rsid w:val="00D0003F"/>
    <w:rsid w:val="00D00E14"/>
    <w:rsid w:val="00D016CF"/>
    <w:rsid w:val="00D02188"/>
    <w:rsid w:val="00D024FD"/>
    <w:rsid w:val="00D03201"/>
    <w:rsid w:val="00D03DEB"/>
    <w:rsid w:val="00D05398"/>
    <w:rsid w:val="00D06CF0"/>
    <w:rsid w:val="00D07892"/>
    <w:rsid w:val="00D105F2"/>
    <w:rsid w:val="00D118C6"/>
    <w:rsid w:val="00D11A53"/>
    <w:rsid w:val="00D129A1"/>
    <w:rsid w:val="00D131D6"/>
    <w:rsid w:val="00D15EE1"/>
    <w:rsid w:val="00D1753A"/>
    <w:rsid w:val="00D22A31"/>
    <w:rsid w:val="00D22CB9"/>
    <w:rsid w:val="00D22D63"/>
    <w:rsid w:val="00D239C6"/>
    <w:rsid w:val="00D25E2E"/>
    <w:rsid w:val="00D26A83"/>
    <w:rsid w:val="00D27A9F"/>
    <w:rsid w:val="00D339B6"/>
    <w:rsid w:val="00D3401B"/>
    <w:rsid w:val="00D34ABD"/>
    <w:rsid w:val="00D37497"/>
    <w:rsid w:val="00D43375"/>
    <w:rsid w:val="00D45202"/>
    <w:rsid w:val="00D46027"/>
    <w:rsid w:val="00D51154"/>
    <w:rsid w:val="00D53A49"/>
    <w:rsid w:val="00D54313"/>
    <w:rsid w:val="00D57BEF"/>
    <w:rsid w:val="00D60FBA"/>
    <w:rsid w:val="00D65958"/>
    <w:rsid w:val="00D65CFD"/>
    <w:rsid w:val="00D67AA4"/>
    <w:rsid w:val="00D71F63"/>
    <w:rsid w:val="00D74283"/>
    <w:rsid w:val="00D742C4"/>
    <w:rsid w:val="00D76CA6"/>
    <w:rsid w:val="00D77B09"/>
    <w:rsid w:val="00D800A1"/>
    <w:rsid w:val="00D8211F"/>
    <w:rsid w:val="00D84941"/>
    <w:rsid w:val="00D85148"/>
    <w:rsid w:val="00D9028E"/>
    <w:rsid w:val="00D93AAF"/>
    <w:rsid w:val="00D95008"/>
    <w:rsid w:val="00D977D8"/>
    <w:rsid w:val="00DA04C2"/>
    <w:rsid w:val="00DA0EFB"/>
    <w:rsid w:val="00DA163C"/>
    <w:rsid w:val="00DA2BE1"/>
    <w:rsid w:val="00DA4843"/>
    <w:rsid w:val="00DA4C0D"/>
    <w:rsid w:val="00DA52BA"/>
    <w:rsid w:val="00DA7761"/>
    <w:rsid w:val="00DB2759"/>
    <w:rsid w:val="00DC0051"/>
    <w:rsid w:val="00DC00E9"/>
    <w:rsid w:val="00DC3DE7"/>
    <w:rsid w:val="00DC3F2B"/>
    <w:rsid w:val="00DC3F63"/>
    <w:rsid w:val="00DC3FCB"/>
    <w:rsid w:val="00DC6501"/>
    <w:rsid w:val="00DD1771"/>
    <w:rsid w:val="00DD28AF"/>
    <w:rsid w:val="00DD34A4"/>
    <w:rsid w:val="00DD3B81"/>
    <w:rsid w:val="00DD4722"/>
    <w:rsid w:val="00DD4E66"/>
    <w:rsid w:val="00DD5308"/>
    <w:rsid w:val="00DD68F9"/>
    <w:rsid w:val="00DD7939"/>
    <w:rsid w:val="00DD7D61"/>
    <w:rsid w:val="00DE0779"/>
    <w:rsid w:val="00DE284F"/>
    <w:rsid w:val="00DE4046"/>
    <w:rsid w:val="00DE42D0"/>
    <w:rsid w:val="00DE4343"/>
    <w:rsid w:val="00DE4C6C"/>
    <w:rsid w:val="00DE5734"/>
    <w:rsid w:val="00DF0686"/>
    <w:rsid w:val="00DF0DC8"/>
    <w:rsid w:val="00DF15E6"/>
    <w:rsid w:val="00DF2BB4"/>
    <w:rsid w:val="00DF4EE6"/>
    <w:rsid w:val="00DF637F"/>
    <w:rsid w:val="00DF7F17"/>
    <w:rsid w:val="00E02440"/>
    <w:rsid w:val="00E03806"/>
    <w:rsid w:val="00E039F4"/>
    <w:rsid w:val="00E04400"/>
    <w:rsid w:val="00E0481F"/>
    <w:rsid w:val="00E053B2"/>
    <w:rsid w:val="00E05D77"/>
    <w:rsid w:val="00E06EE8"/>
    <w:rsid w:val="00E07CB4"/>
    <w:rsid w:val="00E10830"/>
    <w:rsid w:val="00E1171A"/>
    <w:rsid w:val="00E166C0"/>
    <w:rsid w:val="00E16A98"/>
    <w:rsid w:val="00E2039E"/>
    <w:rsid w:val="00E22640"/>
    <w:rsid w:val="00E23EA8"/>
    <w:rsid w:val="00E246F0"/>
    <w:rsid w:val="00E24F95"/>
    <w:rsid w:val="00E257B9"/>
    <w:rsid w:val="00E27FF6"/>
    <w:rsid w:val="00E30375"/>
    <w:rsid w:val="00E33DAD"/>
    <w:rsid w:val="00E3573A"/>
    <w:rsid w:val="00E36F2D"/>
    <w:rsid w:val="00E37ACF"/>
    <w:rsid w:val="00E40ABD"/>
    <w:rsid w:val="00E4217E"/>
    <w:rsid w:val="00E4283E"/>
    <w:rsid w:val="00E433CB"/>
    <w:rsid w:val="00E43B1B"/>
    <w:rsid w:val="00E44C31"/>
    <w:rsid w:val="00E47730"/>
    <w:rsid w:val="00E47E6E"/>
    <w:rsid w:val="00E50054"/>
    <w:rsid w:val="00E52DBF"/>
    <w:rsid w:val="00E541CF"/>
    <w:rsid w:val="00E54906"/>
    <w:rsid w:val="00E54F13"/>
    <w:rsid w:val="00E55933"/>
    <w:rsid w:val="00E573C6"/>
    <w:rsid w:val="00E6093C"/>
    <w:rsid w:val="00E65DBF"/>
    <w:rsid w:val="00E6770C"/>
    <w:rsid w:val="00E70652"/>
    <w:rsid w:val="00E70B3F"/>
    <w:rsid w:val="00E712FC"/>
    <w:rsid w:val="00E71858"/>
    <w:rsid w:val="00E72290"/>
    <w:rsid w:val="00E727AB"/>
    <w:rsid w:val="00E73EEA"/>
    <w:rsid w:val="00E73F0B"/>
    <w:rsid w:val="00E74820"/>
    <w:rsid w:val="00E75CA0"/>
    <w:rsid w:val="00E7726F"/>
    <w:rsid w:val="00E77379"/>
    <w:rsid w:val="00E81E35"/>
    <w:rsid w:val="00E82DEF"/>
    <w:rsid w:val="00E83978"/>
    <w:rsid w:val="00E86465"/>
    <w:rsid w:val="00E86B01"/>
    <w:rsid w:val="00E92B97"/>
    <w:rsid w:val="00EA21AF"/>
    <w:rsid w:val="00EA65EC"/>
    <w:rsid w:val="00EB0E0A"/>
    <w:rsid w:val="00EB2FAC"/>
    <w:rsid w:val="00EB38D2"/>
    <w:rsid w:val="00EB50A5"/>
    <w:rsid w:val="00EC12D3"/>
    <w:rsid w:val="00EC2944"/>
    <w:rsid w:val="00EC340C"/>
    <w:rsid w:val="00ED0C0C"/>
    <w:rsid w:val="00ED0D8B"/>
    <w:rsid w:val="00ED2407"/>
    <w:rsid w:val="00ED28A2"/>
    <w:rsid w:val="00ED383A"/>
    <w:rsid w:val="00ED5144"/>
    <w:rsid w:val="00ED5A6B"/>
    <w:rsid w:val="00ED6040"/>
    <w:rsid w:val="00EE1455"/>
    <w:rsid w:val="00EE2B38"/>
    <w:rsid w:val="00EE780E"/>
    <w:rsid w:val="00EF059A"/>
    <w:rsid w:val="00EF1EAB"/>
    <w:rsid w:val="00EF24E4"/>
    <w:rsid w:val="00EF3203"/>
    <w:rsid w:val="00EF4022"/>
    <w:rsid w:val="00EF5EEF"/>
    <w:rsid w:val="00F00801"/>
    <w:rsid w:val="00F047E9"/>
    <w:rsid w:val="00F071C1"/>
    <w:rsid w:val="00F108D3"/>
    <w:rsid w:val="00F10FE2"/>
    <w:rsid w:val="00F156E6"/>
    <w:rsid w:val="00F23291"/>
    <w:rsid w:val="00F254E2"/>
    <w:rsid w:val="00F25BEB"/>
    <w:rsid w:val="00F2674D"/>
    <w:rsid w:val="00F27C75"/>
    <w:rsid w:val="00F31796"/>
    <w:rsid w:val="00F31A85"/>
    <w:rsid w:val="00F325F8"/>
    <w:rsid w:val="00F337DC"/>
    <w:rsid w:val="00F40A88"/>
    <w:rsid w:val="00F4718D"/>
    <w:rsid w:val="00F504C6"/>
    <w:rsid w:val="00F5094F"/>
    <w:rsid w:val="00F52D0E"/>
    <w:rsid w:val="00F570C3"/>
    <w:rsid w:val="00F603F8"/>
    <w:rsid w:val="00F61B36"/>
    <w:rsid w:val="00F61D5E"/>
    <w:rsid w:val="00F636E1"/>
    <w:rsid w:val="00F650BD"/>
    <w:rsid w:val="00F66D6F"/>
    <w:rsid w:val="00F66F1F"/>
    <w:rsid w:val="00F71BEB"/>
    <w:rsid w:val="00F73987"/>
    <w:rsid w:val="00F750D5"/>
    <w:rsid w:val="00F758ED"/>
    <w:rsid w:val="00F75BED"/>
    <w:rsid w:val="00F773E5"/>
    <w:rsid w:val="00F81A0F"/>
    <w:rsid w:val="00F8302C"/>
    <w:rsid w:val="00F834EC"/>
    <w:rsid w:val="00F8400C"/>
    <w:rsid w:val="00F85028"/>
    <w:rsid w:val="00F86322"/>
    <w:rsid w:val="00F91F90"/>
    <w:rsid w:val="00F928FD"/>
    <w:rsid w:val="00F930FB"/>
    <w:rsid w:val="00F94441"/>
    <w:rsid w:val="00FA1767"/>
    <w:rsid w:val="00FA3673"/>
    <w:rsid w:val="00FB04EE"/>
    <w:rsid w:val="00FB111E"/>
    <w:rsid w:val="00FB17F2"/>
    <w:rsid w:val="00FB5CD5"/>
    <w:rsid w:val="00FB602E"/>
    <w:rsid w:val="00FB666D"/>
    <w:rsid w:val="00FC12CD"/>
    <w:rsid w:val="00FC2B29"/>
    <w:rsid w:val="00FC43B0"/>
    <w:rsid w:val="00FC7281"/>
    <w:rsid w:val="00FC742C"/>
    <w:rsid w:val="00FD1EBD"/>
    <w:rsid w:val="00FD3114"/>
    <w:rsid w:val="00FD39C3"/>
    <w:rsid w:val="00FD4BFF"/>
    <w:rsid w:val="00FD5379"/>
    <w:rsid w:val="00FE09C8"/>
    <w:rsid w:val="00FE0A39"/>
    <w:rsid w:val="00FE0B6F"/>
    <w:rsid w:val="00FE17CB"/>
    <w:rsid w:val="00FE1806"/>
    <w:rsid w:val="00FE1907"/>
    <w:rsid w:val="00FE300E"/>
    <w:rsid w:val="00FE3EB3"/>
    <w:rsid w:val="00FE40FE"/>
    <w:rsid w:val="00FE6026"/>
    <w:rsid w:val="00FE6853"/>
    <w:rsid w:val="00FE6FD2"/>
    <w:rsid w:val="00FF0D0A"/>
    <w:rsid w:val="00FF16EB"/>
    <w:rsid w:val="00FF18C3"/>
    <w:rsid w:val="00FF1BA1"/>
    <w:rsid w:val="00FF496F"/>
    <w:rsid w:val="00FF537B"/>
    <w:rsid w:val="00FF5884"/>
    <w:rsid w:val="00FF6139"/>
    <w:rsid w:val="00FF69DB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736A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rFonts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6A3"/>
    <w:rPr>
      <w:rFonts w:ascii="Cambria" w:hAnsi="Cambria" w:cs="Times New Roman"/>
      <w:color w:val="404040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2AF1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  <w:rPr>
      <w:b/>
      <w:bCs/>
      <w:sz w:val="28"/>
      <w:szCs w:val="26"/>
    </w:r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rsid w:val="00A2151F"/>
    <w:pPr>
      <w:widowControl/>
      <w:spacing w:line="360" w:lineRule="auto"/>
      <w:ind w:firstLine="709"/>
      <w:jc w:val="both"/>
    </w:pPr>
    <w:rPr>
      <w:sz w:val="28"/>
      <w:szCs w:val="24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rsid w:val="00F108D3"/>
  </w:style>
  <w:style w:type="character" w:customStyle="1" w:styleId="af">
    <w:name w:val="Текст сноски Знак"/>
    <w:basedOn w:val="a0"/>
    <w:link w:val="ae"/>
    <w:uiPriority w:val="99"/>
    <w:locked/>
    <w:rsid w:val="00F108D3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060D06"/>
    <w:rPr>
      <w:rFonts w:cs="Times New Roman"/>
      <w:b/>
      <w:bCs/>
      <w:color w:val="000000"/>
      <w:sz w:val="24"/>
      <w:szCs w:val="24"/>
      <w:vertAlign w:val="superscript"/>
    </w:rPr>
  </w:style>
  <w:style w:type="paragraph" w:styleId="af1">
    <w:name w:val="Title"/>
    <w:basedOn w:val="a"/>
    <w:link w:val="af2"/>
    <w:uiPriority w:val="99"/>
    <w:qFormat/>
    <w:rsid w:val="00325261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325261"/>
    <w:rPr>
      <w:rFonts w:ascii="Times New Roman" w:hAnsi="Times New Roman" w:cs="Times New Roman"/>
      <w:b/>
      <w:bCs/>
      <w:sz w:val="28"/>
      <w:szCs w:val="28"/>
    </w:rPr>
  </w:style>
  <w:style w:type="paragraph" w:customStyle="1" w:styleId="14514-1">
    <w:name w:val="текст14.5.Текст14-1"/>
    <w:basedOn w:val="a"/>
    <w:uiPriority w:val="99"/>
    <w:rsid w:val="003252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проектный"/>
    <w:basedOn w:val="a"/>
    <w:uiPriority w:val="99"/>
    <w:rsid w:val="006736A3"/>
    <w:pPr>
      <w:spacing w:before="120" w:after="120" w:line="480" w:lineRule="auto"/>
      <w:ind w:firstLine="680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6736A3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736A3"/>
    <w:rPr>
      <w:rFonts w:ascii="Times New Roman" w:hAnsi="Times New Roman" w:cs="Times New Roman"/>
      <w:sz w:val="28"/>
      <w:szCs w:val="28"/>
    </w:rPr>
  </w:style>
  <w:style w:type="paragraph" w:customStyle="1" w:styleId="35">
    <w:name w:val="сновной текст с отступом 3"/>
    <w:basedOn w:val="a"/>
    <w:uiPriority w:val="99"/>
    <w:rsid w:val="006736A3"/>
    <w:pPr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af4">
    <w:name w:val="Обычны"/>
    <w:uiPriority w:val="99"/>
    <w:rsid w:val="006736A3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e9">
    <w:name w:val="ОбычныЏe9"/>
    <w:uiPriority w:val="99"/>
    <w:rsid w:val="006736A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73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6736A3"/>
    <w:rPr>
      <w:rFonts w:cs="Times New Roman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6736A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,текст14-1"/>
    <w:basedOn w:val="a"/>
    <w:uiPriority w:val="99"/>
    <w:rsid w:val="006736A3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Revision"/>
    <w:hidden/>
    <w:uiPriority w:val="99"/>
    <w:semiHidden/>
    <w:rsid w:val="006736A3"/>
    <w:rPr>
      <w:rFonts w:ascii="Times New Roman" w:hAnsi="Times New Roman" w:cs="Times New Roman"/>
      <w:sz w:val="28"/>
      <w:szCs w:val="28"/>
    </w:rPr>
  </w:style>
  <w:style w:type="paragraph" w:styleId="af8">
    <w:name w:val="Plain Text"/>
    <w:basedOn w:val="a"/>
    <w:link w:val="af9"/>
    <w:uiPriority w:val="99"/>
    <w:rsid w:val="006736A3"/>
    <w:pPr>
      <w:widowControl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6736A3"/>
    <w:rPr>
      <w:rFonts w:ascii="Courier New" w:hAnsi="Courier New" w:cs="Courier New"/>
    </w:rPr>
  </w:style>
  <w:style w:type="paragraph" w:customStyle="1" w:styleId="26">
    <w:name w:val="заголовок 2"/>
    <w:basedOn w:val="a"/>
    <w:next w:val="a"/>
    <w:uiPriority w:val="99"/>
    <w:rsid w:val="006736A3"/>
    <w:pPr>
      <w:keepNext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List Paragraph"/>
    <w:basedOn w:val="a"/>
    <w:uiPriority w:val="99"/>
    <w:qFormat/>
    <w:rsid w:val="006736A3"/>
    <w:pPr>
      <w:spacing w:before="1"/>
      <w:ind w:left="2120" w:firstLine="567"/>
      <w:jc w:val="both"/>
    </w:pPr>
    <w:rPr>
      <w:sz w:val="22"/>
      <w:szCs w:val="22"/>
      <w:lang w:val="en-US" w:eastAsia="en-US"/>
    </w:rPr>
  </w:style>
  <w:style w:type="character" w:customStyle="1" w:styleId="afb">
    <w:name w:val="Цветовое выделение"/>
    <w:uiPriority w:val="99"/>
    <w:rsid w:val="006736A3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736A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Основной текст_"/>
    <w:basedOn w:val="a0"/>
    <w:link w:val="11"/>
    <w:uiPriority w:val="99"/>
    <w:locked/>
    <w:rsid w:val="003E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uiPriority w:val="99"/>
    <w:rsid w:val="003E3B8D"/>
    <w:pPr>
      <w:shd w:val="clear" w:color="auto" w:fill="FFFFFF"/>
      <w:spacing w:line="389" w:lineRule="auto"/>
      <w:ind w:firstLine="400"/>
      <w:jc w:val="both"/>
    </w:pPr>
    <w:rPr>
      <w:sz w:val="26"/>
      <w:szCs w:val="26"/>
    </w:rPr>
  </w:style>
  <w:style w:type="paragraph" w:customStyle="1" w:styleId="afe">
    <w:name w:val="Стиль"/>
    <w:uiPriority w:val="99"/>
    <w:rsid w:val="00232C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Panchenko</cp:lastModifiedBy>
  <cp:revision>2</cp:revision>
  <cp:lastPrinted>2020-06-08T11:28:00Z</cp:lastPrinted>
  <dcterms:created xsi:type="dcterms:W3CDTF">2020-06-28T13:01:00Z</dcterms:created>
  <dcterms:modified xsi:type="dcterms:W3CDTF">2020-06-28T13:01:00Z</dcterms:modified>
</cp:coreProperties>
</file>