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06" w:rsidRPr="000B6A30" w:rsidRDefault="00634806" w:rsidP="00634806">
      <w:pPr>
        <w:ind w:firstLine="709"/>
        <w:contextualSpacing/>
        <w:jc w:val="center"/>
        <w:rPr>
          <w:b/>
          <w:sz w:val="28"/>
          <w:szCs w:val="28"/>
        </w:rPr>
      </w:pPr>
      <w:r w:rsidRPr="000B6A30">
        <w:rPr>
          <w:b/>
          <w:bCs/>
          <w:color w:val="000000" w:themeColor="text1"/>
          <w:spacing w:val="20"/>
          <w:sz w:val="28"/>
          <w:szCs w:val="28"/>
        </w:rPr>
        <w:t>ОБЩЕРОССИЙСКОЕ ГОЛОСОВАНИЕ</w:t>
      </w:r>
      <w:r w:rsidRPr="000B6A30">
        <w:rPr>
          <w:b/>
          <w:sz w:val="28"/>
          <w:szCs w:val="28"/>
        </w:rPr>
        <w:t xml:space="preserve"> </w:t>
      </w:r>
    </w:p>
    <w:p w:rsidR="00634806" w:rsidRPr="00634806" w:rsidRDefault="00634806" w:rsidP="00634806">
      <w:pPr>
        <w:ind w:firstLine="709"/>
        <w:contextualSpacing/>
        <w:jc w:val="center"/>
        <w:rPr>
          <w:b/>
          <w:sz w:val="28"/>
          <w:szCs w:val="28"/>
        </w:rPr>
      </w:pPr>
      <w:r w:rsidRPr="00634806">
        <w:rPr>
          <w:b/>
          <w:bCs/>
          <w:kern w:val="36"/>
          <w:sz w:val="28"/>
          <w:szCs w:val="28"/>
        </w:rPr>
        <w:t>ПО ВОПРОСУ ОДОБРЕНИЯ ИЗМЕНЕНИЙ В КОНСТИТУЦИЮ РОССИЙСКОЙ ФЕДЕРАЦИИ</w:t>
      </w:r>
    </w:p>
    <w:p w:rsidR="00685AB4" w:rsidRDefault="00685AB4" w:rsidP="00685AB4">
      <w:pPr>
        <w:pStyle w:val="a3"/>
        <w:spacing w:before="0" w:after="0"/>
        <w:ind w:firstLine="709"/>
        <w:jc w:val="center"/>
        <w:rPr>
          <w:rStyle w:val="FontStyle296"/>
          <w:bCs/>
          <w:sz w:val="28"/>
          <w:szCs w:val="28"/>
        </w:rPr>
      </w:pPr>
    </w:p>
    <w:p w:rsidR="005934D6" w:rsidRDefault="005934D6" w:rsidP="00685AB4">
      <w:pPr>
        <w:pStyle w:val="a3"/>
        <w:spacing w:before="0" w:after="0"/>
        <w:ind w:firstLine="709"/>
        <w:jc w:val="center"/>
        <w:rPr>
          <w:rStyle w:val="FontStyle296"/>
          <w:bCs/>
          <w:sz w:val="28"/>
          <w:szCs w:val="28"/>
        </w:rPr>
      </w:pPr>
    </w:p>
    <w:p w:rsidR="00845F85" w:rsidRDefault="00845F85" w:rsidP="00685AB4">
      <w:pPr>
        <w:pStyle w:val="a3"/>
        <w:spacing w:before="0" w:after="0"/>
        <w:ind w:firstLine="709"/>
        <w:jc w:val="center"/>
        <w:rPr>
          <w:rStyle w:val="FontStyle296"/>
          <w:bCs/>
          <w:sz w:val="28"/>
          <w:szCs w:val="28"/>
        </w:rPr>
      </w:pPr>
      <w:r>
        <w:rPr>
          <w:rStyle w:val="FontStyle296"/>
          <w:bCs/>
          <w:sz w:val="28"/>
          <w:szCs w:val="28"/>
        </w:rPr>
        <w:t>РЕЕСТР</w:t>
      </w:r>
    </w:p>
    <w:p w:rsidR="00845F85" w:rsidRPr="00685AB4" w:rsidRDefault="00845F85" w:rsidP="00685AB4">
      <w:pPr>
        <w:pStyle w:val="a3"/>
        <w:spacing w:before="0"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532B3">
        <w:rPr>
          <w:rStyle w:val="FontStyle296"/>
          <w:bCs/>
          <w:sz w:val="28"/>
          <w:szCs w:val="28"/>
        </w:rPr>
        <w:t>регистрации выдачи заверенных копий протокола</w:t>
      </w:r>
      <w:r w:rsidR="00685AB4">
        <w:rPr>
          <w:rStyle w:val="FontStyle296"/>
          <w:bCs/>
          <w:sz w:val="28"/>
          <w:szCs w:val="28"/>
        </w:rPr>
        <w:t xml:space="preserve"> </w:t>
      </w:r>
      <w:r w:rsidRPr="000532B3">
        <w:rPr>
          <w:rStyle w:val="FontStyle296"/>
          <w:bCs/>
          <w:sz w:val="28"/>
          <w:szCs w:val="28"/>
        </w:rPr>
        <w:t xml:space="preserve">участковой избирательной комиссии </w:t>
      </w:r>
      <w:r w:rsidR="00685AB4">
        <w:rPr>
          <w:rStyle w:val="FontStyle296"/>
          <w:bCs/>
          <w:sz w:val="28"/>
          <w:szCs w:val="28"/>
        </w:rPr>
        <w:br/>
      </w:r>
      <w:r w:rsidRPr="000532B3">
        <w:rPr>
          <w:rStyle w:val="FontStyle296"/>
          <w:bCs/>
          <w:sz w:val="28"/>
          <w:szCs w:val="28"/>
        </w:rPr>
        <w:t>об итогах голосования</w:t>
      </w:r>
    </w:p>
    <w:p w:rsidR="00845F85" w:rsidRPr="000532B3" w:rsidRDefault="00845F85" w:rsidP="00845F85">
      <w:pPr>
        <w:pStyle w:val="a3"/>
        <w:spacing w:before="0" w:after="0"/>
        <w:ind w:firstLine="709"/>
        <w:jc w:val="center"/>
        <w:rPr>
          <w:rFonts w:ascii="Times New Roman" w:hAnsi="Times New Roman"/>
          <w:sz w:val="16"/>
          <w:szCs w:val="16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3118"/>
        <w:gridCol w:w="2127"/>
        <w:gridCol w:w="3260"/>
        <w:gridCol w:w="1984"/>
        <w:gridCol w:w="2694"/>
      </w:tblGrid>
      <w:tr w:rsidR="00845F85" w:rsidRPr="000532B3" w:rsidTr="00C45FCB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F85" w:rsidRPr="000532B3" w:rsidRDefault="00845F85" w:rsidP="00C45FCB">
            <w:pPr>
              <w:pStyle w:val="Style167"/>
              <w:widowControl/>
              <w:spacing w:line="240" w:lineRule="auto"/>
              <w:ind w:right="5"/>
              <w:rPr>
                <w:rStyle w:val="FontStyle294"/>
                <w:b/>
                <w:szCs w:val="26"/>
              </w:rPr>
            </w:pPr>
            <w:r w:rsidRPr="000532B3">
              <w:rPr>
                <w:rStyle w:val="FontStyle294"/>
                <w:b/>
                <w:szCs w:val="26"/>
              </w:rPr>
              <w:t xml:space="preserve">Номер </w:t>
            </w:r>
            <w:proofErr w:type="gramStart"/>
            <w:r w:rsidRPr="000532B3">
              <w:rPr>
                <w:rStyle w:val="FontStyle294"/>
                <w:b/>
                <w:szCs w:val="26"/>
              </w:rPr>
              <w:t>заверенной</w:t>
            </w:r>
            <w:proofErr w:type="gramEnd"/>
          </w:p>
          <w:p w:rsidR="00845F85" w:rsidRPr="000532B3" w:rsidRDefault="00845F85" w:rsidP="00C45FCB">
            <w:pPr>
              <w:pStyle w:val="Style167"/>
              <w:widowControl/>
              <w:spacing w:line="240" w:lineRule="auto"/>
              <w:rPr>
                <w:rStyle w:val="FontStyle294"/>
                <w:b/>
                <w:szCs w:val="26"/>
              </w:rPr>
            </w:pPr>
            <w:r w:rsidRPr="000532B3">
              <w:rPr>
                <w:rStyle w:val="FontStyle294"/>
                <w:b/>
                <w:szCs w:val="26"/>
              </w:rPr>
              <w:t>копии протокола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F85" w:rsidRPr="000532B3" w:rsidRDefault="00845F85" w:rsidP="00C45FCB">
            <w:pPr>
              <w:pStyle w:val="Style167"/>
              <w:widowControl/>
              <w:spacing w:line="240" w:lineRule="auto"/>
              <w:rPr>
                <w:rStyle w:val="FontStyle294"/>
                <w:b/>
                <w:szCs w:val="26"/>
              </w:rPr>
            </w:pPr>
            <w:r w:rsidRPr="000532B3">
              <w:rPr>
                <w:rStyle w:val="FontStyle294"/>
                <w:b/>
                <w:szCs w:val="26"/>
              </w:rPr>
              <w:t xml:space="preserve">Фамилия, имя, отчество лица, получившего копию протокола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F85" w:rsidRPr="000532B3" w:rsidRDefault="00845F85" w:rsidP="00C45FCB">
            <w:pPr>
              <w:pStyle w:val="Style167"/>
              <w:widowControl/>
              <w:spacing w:line="240" w:lineRule="auto"/>
              <w:rPr>
                <w:rStyle w:val="FontStyle294"/>
                <w:b/>
                <w:szCs w:val="26"/>
              </w:rPr>
            </w:pPr>
            <w:r w:rsidRPr="000532B3">
              <w:rPr>
                <w:rStyle w:val="FontStyle294"/>
                <w:b/>
                <w:szCs w:val="26"/>
              </w:rPr>
              <w:t xml:space="preserve">Статус лица, получившего копию протокола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F85" w:rsidRPr="000532B3" w:rsidRDefault="00845F85" w:rsidP="00C45FCB">
            <w:pPr>
              <w:pStyle w:val="Style167"/>
              <w:widowControl/>
              <w:spacing w:line="240" w:lineRule="auto"/>
              <w:rPr>
                <w:rStyle w:val="FontStyle294"/>
                <w:b/>
                <w:szCs w:val="26"/>
              </w:rPr>
            </w:pPr>
            <w:r w:rsidRPr="000532B3">
              <w:rPr>
                <w:rStyle w:val="FontStyle294"/>
                <w:b/>
                <w:szCs w:val="26"/>
              </w:rPr>
              <w:t xml:space="preserve">Фамилия, инициалы председателя, либо заместителя председателя, либо секретаря участковой избирательной комиссии, заверившего копию протокола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F85" w:rsidRPr="000532B3" w:rsidRDefault="00845F85" w:rsidP="00C45FCB">
            <w:pPr>
              <w:pStyle w:val="Style167"/>
              <w:widowControl/>
              <w:spacing w:line="240" w:lineRule="auto"/>
              <w:rPr>
                <w:rStyle w:val="FontStyle294"/>
                <w:b/>
                <w:szCs w:val="26"/>
              </w:rPr>
            </w:pPr>
            <w:r w:rsidRPr="000532B3">
              <w:rPr>
                <w:rStyle w:val="FontStyle294"/>
                <w:b/>
                <w:szCs w:val="26"/>
              </w:rPr>
              <w:t xml:space="preserve">Дата, время выдачи копии протокола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F85" w:rsidRPr="000532B3" w:rsidRDefault="00845F85" w:rsidP="00C45FCB">
            <w:pPr>
              <w:pStyle w:val="Style167"/>
              <w:widowControl/>
              <w:spacing w:line="240" w:lineRule="auto"/>
              <w:rPr>
                <w:rStyle w:val="FontStyle294"/>
                <w:b/>
                <w:szCs w:val="26"/>
              </w:rPr>
            </w:pPr>
            <w:r w:rsidRPr="000532B3">
              <w:rPr>
                <w:rStyle w:val="FontStyle294"/>
                <w:b/>
                <w:szCs w:val="26"/>
              </w:rPr>
              <w:t>Контактный телефон</w:t>
            </w:r>
          </w:p>
          <w:p w:rsidR="00845F85" w:rsidRPr="000532B3" w:rsidRDefault="00845F85" w:rsidP="00C45FCB">
            <w:pPr>
              <w:pStyle w:val="Style167"/>
              <w:widowControl/>
              <w:spacing w:line="240" w:lineRule="auto"/>
              <w:rPr>
                <w:rStyle w:val="FontStyle294"/>
                <w:b/>
                <w:szCs w:val="26"/>
              </w:rPr>
            </w:pPr>
            <w:r w:rsidRPr="000532B3">
              <w:rPr>
                <w:rStyle w:val="FontStyle294"/>
                <w:b/>
                <w:szCs w:val="26"/>
              </w:rPr>
              <w:t xml:space="preserve">и подпись лица, получившего копию протокола </w:t>
            </w:r>
          </w:p>
        </w:tc>
      </w:tr>
      <w:tr w:rsidR="00845F85" w:rsidRPr="000532B3" w:rsidTr="00C45FCB">
        <w:trPr>
          <w:trHeight w:val="33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F85" w:rsidRPr="00632E0B" w:rsidRDefault="00845F85" w:rsidP="00C45FCB">
            <w:pPr>
              <w:pStyle w:val="Style1"/>
              <w:widowControl/>
              <w:jc w:val="center"/>
              <w:rPr>
                <w:rFonts w:ascii="Times New Roman" w:hAnsi="Times New Roman"/>
                <w:b/>
              </w:rPr>
            </w:pPr>
            <w:r w:rsidRPr="00632E0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F85" w:rsidRPr="00632E0B" w:rsidRDefault="00845F85" w:rsidP="00C45FCB">
            <w:pPr>
              <w:pStyle w:val="Style249"/>
              <w:widowControl/>
              <w:jc w:val="center"/>
              <w:rPr>
                <w:rStyle w:val="FontStyle365"/>
                <w:bCs/>
                <w:i w:val="0"/>
                <w:iCs/>
                <w:sz w:val="24"/>
              </w:rPr>
            </w:pPr>
            <w:r w:rsidRPr="00632E0B">
              <w:rPr>
                <w:rStyle w:val="FontStyle365"/>
                <w:bCs/>
                <w:i w:val="0"/>
                <w:iCs/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F85" w:rsidRPr="00632E0B" w:rsidRDefault="00845F85" w:rsidP="00C45FCB">
            <w:pPr>
              <w:pStyle w:val="Style249"/>
              <w:widowControl/>
              <w:jc w:val="center"/>
              <w:rPr>
                <w:rStyle w:val="FontStyle365"/>
                <w:bCs/>
                <w:i w:val="0"/>
                <w:iCs/>
                <w:sz w:val="24"/>
              </w:rPr>
            </w:pPr>
            <w:r w:rsidRPr="00632E0B">
              <w:rPr>
                <w:rStyle w:val="FontStyle365"/>
                <w:bCs/>
                <w:i w:val="0"/>
                <w:iCs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F85" w:rsidRPr="00632E0B" w:rsidRDefault="00845F85" w:rsidP="00C45FCB">
            <w:pPr>
              <w:pStyle w:val="Style167"/>
              <w:widowControl/>
              <w:spacing w:line="240" w:lineRule="auto"/>
              <w:rPr>
                <w:rStyle w:val="FontStyle294"/>
                <w:b/>
                <w:sz w:val="24"/>
              </w:rPr>
            </w:pPr>
            <w:r w:rsidRPr="00632E0B">
              <w:rPr>
                <w:rStyle w:val="FontStyle294"/>
                <w:b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F85" w:rsidRPr="00632E0B" w:rsidRDefault="00845F85" w:rsidP="00C45FCB">
            <w:pPr>
              <w:pStyle w:val="Style249"/>
              <w:widowControl/>
              <w:jc w:val="center"/>
              <w:rPr>
                <w:rStyle w:val="FontStyle365"/>
                <w:bCs/>
                <w:i w:val="0"/>
                <w:iCs/>
                <w:sz w:val="24"/>
              </w:rPr>
            </w:pPr>
            <w:r w:rsidRPr="00632E0B">
              <w:rPr>
                <w:rStyle w:val="FontStyle365"/>
                <w:bCs/>
                <w:i w:val="0"/>
                <w:iCs/>
                <w:sz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F85" w:rsidRPr="00632E0B" w:rsidRDefault="00845F85" w:rsidP="00C45FCB">
            <w:pPr>
              <w:pStyle w:val="Style167"/>
              <w:widowControl/>
              <w:spacing w:line="240" w:lineRule="auto"/>
              <w:rPr>
                <w:rStyle w:val="FontStyle294"/>
                <w:b/>
                <w:sz w:val="24"/>
              </w:rPr>
            </w:pPr>
            <w:r w:rsidRPr="00632E0B">
              <w:rPr>
                <w:rStyle w:val="FontStyle294"/>
                <w:b/>
                <w:sz w:val="24"/>
              </w:rPr>
              <w:t>6</w:t>
            </w:r>
          </w:p>
        </w:tc>
      </w:tr>
      <w:tr w:rsidR="00845F85" w:rsidRPr="000532B3" w:rsidTr="00C45FCB">
        <w:trPr>
          <w:trHeight w:val="62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</w:tr>
      <w:tr w:rsidR="00FA2569" w:rsidRPr="000532B3" w:rsidTr="00C45FCB">
        <w:trPr>
          <w:trHeight w:val="62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69" w:rsidRDefault="00FA2569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FA2569" w:rsidRDefault="00FA2569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FA2569" w:rsidRDefault="00FA2569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FA2569" w:rsidRDefault="00FA2569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FA2569" w:rsidRDefault="00FA2569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FA2569" w:rsidRPr="000532B3" w:rsidRDefault="00FA2569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69" w:rsidRPr="000532B3" w:rsidRDefault="00FA2569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69" w:rsidRPr="000532B3" w:rsidRDefault="00FA2569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69" w:rsidRPr="000532B3" w:rsidRDefault="00FA2569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69" w:rsidRPr="000532B3" w:rsidRDefault="00FA2569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69" w:rsidRPr="000532B3" w:rsidRDefault="00FA2569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</w:tr>
      <w:tr w:rsidR="00FA2569" w:rsidRPr="000532B3" w:rsidTr="00C45FCB">
        <w:trPr>
          <w:trHeight w:val="62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69" w:rsidRDefault="00FA2569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FA2569" w:rsidRDefault="00FA2569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FA2569" w:rsidRDefault="00FA2569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FA2569" w:rsidRDefault="00FA2569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FA2569" w:rsidRDefault="00FA2569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69" w:rsidRPr="000532B3" w:rsidRDefault="00FA2569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69" w:rsidRPr="000532B3" w:rsidRDefault="00FA2569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69" w:rsidRPr="000532B3" w:rsidRDefault="00FA2569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69" w:rsidRPr="000532B3" w:rsidRDefault="00FA2569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69" w:rsidRPr="000532B3" w:rsidRDefault="00FA2569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</w:tr>
      <w:tr w:rsidR="00845F85" w:rsidRPr="000532B3" w:rsidTr="00C45FCB">
        <w:trPr>
          <w:trHeight w:val="33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F85" w:rsidRPr="00632E0B" w:rsidRDefault="00845F85" w:rsidP="00C45FCB">
            <w:pPr>
              <w:pStyle w:val="Style1"/>
              <w:pageBreakBefore/>
              <w:widowControl/>
              <w:jc w:val="center"/>
              <w:rPr>
                <w:rFonts w:ascii="Times New Roman" w:hAnsi="Times New Roman"/>
                <w:b/>
              </w:rPr>
            </w:pPr>
            <w:r w:rsidRPr="00632E0B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F85" w:rsidRPr="00632E0B" w:rsidRDefault="00845F85" w:rsidP="00C45FCB">
            <w:pPr>
              <w:pStyle w:val="Style249"/>
              <w:pageBreakBefore/>
              <w:widowControl/>
              <w:jc w:val="center"/>
              <w:rPr>
                <w:rStyle w:val="FontStyle365"/>
                <w:bCs/>
                <w:i w:val="0"/>
                <w:iCs/>
                <w:sz w:val="24"/>
              </w:rPr>
            </w:pPr>
            <w:r w:rsidRPr="00632E0B">
              <w:rPr>
                <w:rStyle w:val="FontStyle365"/>
                <w:bCs/>
                <w:i w:val="0"/>
                <w:iCs/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F85" w:rsidRPr="00632E0B" w:rsidRDefault="00845F85" w:rsidP="00C45FCB">
            <w:pPr>
              <w:pStyle w:val="Style249"/>
              <w:pageBreakBefore/>
              <w:widowControl/>
              <w:jc w:val="center"/>
              <w:rPr>
                <w:rStyle w:val="FontStyle365"/>
                <w:bCs/>
                <w:i w:val="0"/>
                <w:iCs/>
                <w:sz w:val="24"/>
              </w:rPr>
            </w:pPr>
            <w:r w:rsidRPr="00632E0B">
              <w:rPr>
                <w:rStyle w:val="FontStyle365"/>
                <w:bCs/>
                <w:i w:val="0"/>
                <w:iCs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F85" w:rsidRPr="00632E0B" w:rsidRDefault="00845F85" w:rsidP="00C45FCB">
            <w:pPr>
              <w:pStyle w:val="Style167"/>
              <w:pageBreakBefore/>
              <w:widowControl/>
              <w:spacing w:line="240" w:lineRule="auto"/>
              <w:rPr>
                <w:rStyle w:val="FontStyle294"/>
                <w:b/>
                <w:sz w:val="24"/>
              </w:rPr>
            </w:pPr>
            <w:r w:rsidRPr="00632E0B">
              <w:rPr>
                <w:rStyle w:val="FontStyle294"/>
                <w:b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F85" w:rsidRPr="00632E0B" w:rsidRDefault="00845F85" w:rsidP="00C45FCB">
            <w:pPr>
              <w:pStyle w:val="Style249"/>
              <w:pageBreakBefore/>
              <w:widowControl/>
              <w:jc w:val="center"/>
              <w:rPr>
                <w:rStyle w:val="FontStyle365"/>
                <w:bCs/>
                <w:i w:val="0"/>
                <w:iCs/>
                <w:sz w:val="24"/>
              </w:rPr>
            </w:pPr>
            <w:r w:rsidRPr="00632E0B">
              <w:rPr>
                <w:rStyle w:val="FontStyle365"/>
                <w:bCs/>
                <w:i w:val="0"/>
                <w:iCs/>
                <w:sz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F85" w:rsidRPr="00632E0B" w:rsidRDefault="00845F85" w:rsidP="00C45FCB">
            <w:pPr>
              <w:pStyle w:val="Style167"/>
              <w:pageBreakBefore/>
              <w:widowControl/>
              <w:spacing w:line="240" w:lineRule="auto"/>
              <w:rPr>
                <w:rStyle w:val="FontStyle294"/>
                <w:b/>
                <w:sz w:val="24"/>
              </w:rPr>
            </w:pPr>
            <w:r w:rsidRPr="00632E0B">
              <w:rPr>
                <w:rStyle w:val="FontStyle294"/>
                <w:b/>
                <w:sz w:val="24"/>
              </w:rPr>
              <w:t>6</w:t>
            </w:r>
          </w:p>
        </w:tc>
      </w:tr>
      <w:tr w:rsidR="00845F85" w:rsidRPr="000532B3" w:rsidTr="00C45FCB">
        <w:trPr>
          <w:trHeight w:val="47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</w:tr>
      <w:tr w:rsidR="00845F85" w:rsidRPr="000532B3" w:rsidTr="00C45FCB">
        <w:trPr>
          <w:trHeight w:val="56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</w:tr>
      <w:tr w:rsidR="00845F85" w:rsidRPr="000532B3" w:rsidTr="00C45FCB">
        <w:trPr>
          <w:trHeight w:val="56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</w:tr>
      <w:tr w:rsidR="00845F85" w:rsidRPr="000532B3" w:rsidTr="00C45FCB">
        <w:trPr>
          <w:trHeight w:val="56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</w:tr>
      <w:tr w:rsidR="00845F85" w:rsidRPr="000532B3" w:rsidTr="00C45FCB">
        <w:trPr>
          <w:trHeight w:val="56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</w:tr>
      <w:tr w:rsidR="00845F85" w:rsidRPr="000532B3" w:rsidTr="00C45FCB">
        <w:trPr>
          <w:trHeight w:val="56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</w:tr>
    </w:tbl>
    <w:p w:rsidR="00845F85" w:rsidRPr="000532B3" w:rsidRDefault="00845F85" w:rsidP="00845F85">
      <w:r w:rsidRPr="000532B3">
        <w:br w:type="page"/>
      </w:r>
    </w:p>
    <w:tbl>
      <w:tblPr>
        <w:tblW w:w="14601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3118"/>
        <w:gridCol w:w="2127"/>
        <w:gridCol w:w="3260"/>
        <w:gridCol w:w="1984"/>
        <w:gridCol w:w="2694"/>
      </w:tblGrid>
      <w:tr w:rsidR="00845F85" w:rsidRPr="000532B3" w:rsidTr="00C45FCB">
        <w:trPr>
          <w:trHeight w:val="409"/>
        </w:trPr>
        <w:tc>
          <w:tcPr>
            <w:tcW w:w="1418" w:type="dxa"/>
            <w:vAlign w:val="center"/>
          </w:tcPr>
          <w:p w:rsidR="00845F85" w:rsidRPr="000532B3" w:rsidRDefault="00845F85" w:rsidP="00C45FCB">
            <w:pPr>
              <w:pStyle w:val="Style1"/>
              <w:widowControl/>
              <w:jc w:val="center"/>
              <w:rPr>
                <w:rFonts w:ascii="Times New Roman" w:hAnsi="Times New Roman"/>
                <w:b/>
              </w:rPr>
            </w:pPr>
            <w:r w:rsidRPr="000532B3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3118" w:type="dxa"/>
            <w:vAlign w:val="center"/>
          </w:tcPr>
          <w:p w:rsidR="00845F85" w:rsidRPr="000532B3" w:rsidRDefault="00845F85" w:rsidP="00C45FCB">
            <w:pPr>
              <w:pStyle w:val="Style1"/>
              <w:widowControl/>
              <w:jc w:val="center"/>
              <w:rPr>
                <w:rFonts w:ascii="Times New Roman" w:hAnsi="Times New Roman"/>
                <w:b/>
              </w:rPr>
            </w:pPr>
            <w:r w:rsidRPr="000532B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7" w:type="dxa"/>
            <w:vAlign w:val="center"/>
          </w:tcPr>
          <w:p w:rsidR="00845F85" w:rsidRPr="000532B3" w:rsidRDefault="00845F85" w:rsidP="00C45FCB">
            <w:pPr>
              <w:pStyle w:val="Style1"/>
              <w:widowControl/>
              <w:jc w:val="center"/>
              <w:rPr>
                <w:rFonts w:ascii="Times New Roman" w:hAnsi="Times New Roman"/>
                <w:b/>
              </w:rPr>
            </w:pPr>
            <w:r w:rsidRPr="000532B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260" w:type="dxa"/>
            <w:vAlign w:val="center"/>
          </w:tcPr>
          <w:p w:rsidR="00845F85" w:rsidRPr="000532B3" w:rsidRDefault="00845F85" w:rsidP="00C45FCB">
            <w:pPr>
              <w:pStyle w:val="Style1"/>
              <w:widowControl/>
              <w:jc w:val="center"/>
              <w:rPr>
                <w:rFonts w:ascii="Times New Roman" w:hAnsi="Times New Roman"/>
                <w:b/>
              </w:rPr>
            </w:pPr>
            <w:r w:rsidRPr="000532B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4" w:type="dxa"/>
            <w:vAlign w:val="center"/>
          </w:tcPr>
          <w:p w:rsidR="00845F85" w:rsidRPr="000532B3" w:rsidRDefault="00845F85" w:rsidP="00C45FCB">
            <w:pPr>
              <w:pStyle w:val="Style1"/>
              <w:widowControl/>
              <w:jc w:val="center"/>
              <w:rPr>
                <w:rFonts w:ascii="Times New Roman" w:hAnsi="Times New Roman"/>
                <w:b/>
              </w:rPr>
            </w:pPr>
            <w:r w:rsidRPr="000532B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694" w:type="dxa"/>
            <w:vAlign w:val="center"/>
          </w:tcPr>
          <w:p w:rsidR="00845F85" w:rsidRPr="000532B3" w:rsidRDefault="00845F85" w:rsidP="00C45FCB">
            <w:pPr>
              <w:pStyle w:val="Style1"/>
              <w:widowControl/>
              <w:jc w:val="center"/>
              <w:rPr>
                <w:rFonts w:ascii="Times New Roman" w:hAnsi="Times New Roman"/>
                <w:b/>
              </w:rPr>
            </w:pPr>
            <w:r w:rsidRPr="000532B3">
              <w:rPr>
                <w:rFonts w:ascii="Times New Roman" w:hAnsi="Times New Roman"/>
                <w:b/>
              </w:rPr>
              <w:t>6</w:t>
            </w:r>
          </w:p>
        </w:tc>
      </w:tr>
      <w:tr w:rsidR="00845F85" w:rsidRPr="000532B3" w:rsidTr="00C45FCB">
        <w:trPr>
          <w:trHeight w:val="567"/>
        </w:trPr>
        <w:tc>
          <w:tcPr>
            <w:tcW w:w="1418" w:type="dxa"/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</w:tr>
      <w:tr w:rsidR="00845F85" w:rsidRPr="000532B3" w:rsidTr="00C45FCB">
        <w:trPr>
          <w:trHeight w:val="567"/>
        </w:trPr>
        <w:tc>
          <w:tcPr>
            <w:tcW w:w="1418" w:type="dxa"/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</w:tr>
      <w:tr w:rsidR="00845F85" w:rsidRPr="000532B3" w:rsidTr="00C45FCB">
        <w:trPr>
          <w:trHeight w:val="567"/>
        </w:trPr>
        <w:tc>
          <w:tcPr>
            <w:tcW w:w="1418" w:type="dxa"/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</w:tr>
      <w:tr w:rsidR="00845F85" w:rsidRPr="000532B3" w:rsidTr="00C45FCB">
        <w:trPr>
          <w:trHeight w:val="567"/>
        </w:trPr>
        <w:tc>
          <w:tcPr>
            <w:tcW w:w="1418" w:type="dxa"/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845F85" w:rsidRPr="000532B3" w:rsidRDefault="00845F85" w:rsidP="00C45FCB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</w:tr>
    </w:tbl>
    <w:p w:rsidR="00845F85" w:rsidRPr="000532B3" w:rsidRDefault="00845F85" w:rsidP="00845F85">
      <w:pPr>
        <w:pStyle w:val="Style150"/>
        <w:widowControl/>
        <w:jc w:val="both"/>
        <w:rPr>
          <w:rStyle w:val="FontStyle298"/>
          <w:szCs w:val="22"/>
        </w:rPr>
      </w:pPr>
    </w:p>
    <w:p w:rsidR="00845F85" w:rsidRPr="000532B3" w:rsidRDefault="00845F85" w:rsidP="00845F85">
      <w:pPr>
        <w:pStyle w:val="Style150"/>
        <w:widowControl/>
        <w:jc w:val="both"/>
        <w:rPr>
          <w:rStyle w:val="FontStyle298"/>
          <w:szCs w:val="22"/>
        </w:rPr>
      </w:pPr>
    </w:p>
    <w:tbl>
      <w:tblPr>
        <w:tblW w:w="0" w:type="auto"/>
        <w:tblInd w:w="108" w:type="dxa"/>
        <w:tblLook w:val="04A0"/>
      </w:tblPr>
      <w:tblGrid>
        <w:gridCol w:w="4962"/>
        <w:gridCol w:w="992"/>
        <w:gridCol w:w="2977"/>
        <w:gridCol w:w="992"/>
        <w:gridCol w:w="4678"/>
      </w:tblGrid>
      <w:tr w:rsidR="00845F85" w:rsidRPr="000532B3" w:rsidTr="00C45FCB">
        <w:tc>
          <w:tcPr>
            <w:tcW w:w="4962" w:type="dxa"/>
          </w:tcPr>
          <w:p w:rsidR="00845F85" w:rsidRPr="000532B3" w:rsidRDefault="00845F85" w:rsidP="00E41D82">
            <w:pPr>
              <w:pStyle w:val="Style179"/>
              <w:widowControl/>
              <w:spacing w:line="240" w:lineRule="auto"/>
              <w:jc w:val="left"/>
              <w:rPr>
                <w:rStyle w:val="FontStyle294"/>
                <w:sz w:val="28"/>
                <w:szCs w:val="28"/>
              </w:rPr>
            </w:pPr>
            <w:r w:rsidRPr="000532B3">
              <w:rPr>
                <w:rStyle w:val="FontStyle294"/>
                <w:sz w:val="28"/>
                <w:szCs w:val="28"/>
              </w:rPr>
              <w:t>Председатель участковой</w:t>
            </w:r>
          </w:p>
          <w:p w:rsidR="00845F85" w:rsidRPr="000532B3" w:rsidRDefault="00845F85" w:rsidP="00E41D82">
            <w:pPr>
              <w:pStyle w:val="Style150"/>
              <w:widowControl/>
              <w:jc w:val="left"/>
              <w:rPr>
                <w:rStyle w:val="FontStyle298"/>
                <w:sz w:val="28"/>
                <w:szCs w:val="28"/>
              </w:rPr>
            </w:pPr>
            <w:r w:rsidRPr="000532B3">
              <w:rPr>
                <w:rStyle w:val="FontStyle294"/>
                <w:sz w:val="28"/>
                <w:szCs w:val="28"/>
              </w:rPr>
              <w:t>избирательной комиссии</w:t>
            </w:r>
          </w:p>
        </w:tc>
        <w:tc>
          <w:tcPr>
            <w:tcW w:w="992" w:type="dxa"/>
          </w:tcPr>
          <w:p w:rsidR="00845F85" w:rsidRPr="000532B3" w:rsidRDefault="00845F85" w:rsidP="00C45FCB">
            <w:pPr>
              <w:pStyle w:val="Style127"/>
              <w:widowControl/>
              <w:ind w:right="24"/>
              <w:rPr>
                <w:rStyle w:val="FontStyle29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45F85" w:rsidRPr="000532B3" w:rsidRDefault="00845F85" w:rsidP="00C45FCB">
            <w:pPr>
              <w:pStyle w:val="Style127"/>
              <w:ind w:right="24"/>
              <w:rPr>
                <w:rStyle w:val="FontStyle298"/>
              </w:rPr>
            </w:pPr>
          </w:p>
        </w:tc>
        <w:tc>
          <w:tcPr>
            <w:tcW w:w="992" w:type="dxa"/>
          </w:tcPr>
          <w:p w:rsidR="00845F85" w:rsidRPr="000532B3" w:rsidRDefault="00845F85" w:rsidP="00C45FCB">
            <w:pPr>
              <w:pStyle w:val="Style127"/>
              <w:ind w:right="24"/>
              <w:rPr>
                <w:rStyle w:val="FontStyle29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45F85" w:rsidRPr="000532B3" w:rsidRDefault="00845F85" w:rsidP="00C45FCB">
            <w:pPr>
              <w:pStyle w:val="Style150"/>
              <w:widowControl/>
              <w:rPr>
                <w:rStyle w:val="FontStyle298"/>
              </w:rPr>
            </w:pPr>
          </w:p>
        </w:tc>
      </w:tr>
      <w:tr w:rsidR="00845F85" w:rsidRPr="000532B3" w:rsidTr="00C45FCB">
        <w:tc>
          <w:tcPr>
            <w:tcW w:w="4962" w:type="dxa"/>
          </w:tcPr>
          <w:p w:rsidR="00845F85" w:rsidRPr="000532B3" w:rsidRDefault="00845F85" w:rsidP="00C45FCB">
            <w:pPr>
              <w:pStyle w:val="Style150"/>
              <w:widowControl/>
              <w:rPr>
                <w:rStyle w:val="FontStyle298"/>
                <w:sz w:val="28"/>
                <w:szCs w:val="28"/>
              </w:rPr>
            </w:pPr>
          </w:p>
        </w:tc>
        <w:tc>
          <w:tcPr>
            <w:tcW w:w="992" w:type="dxa"/>
          </w:tcPr>
          <w:p w:rsidR="00845F85" w:rsidRPr="000532B3" w:rsidRDefault="00845F85" w:rsidP="00C45FCB">
            <w:pPr>
              <w:pStyle w:val="Style127"/>
              <w:ind w:right="24"/>
              <w:rPr>
                <w:rStyle w:val="FontStyle298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45F85" w:rsidRPr="003A741B" w:rsidRDefault="00845F85" w:rsidP="00C45FCB">
            <w:pPr>
              <w:pStyle w:val="Style127"/>
              <w:ind w:right="24"/>
              <w:rPr>
                <w:rStyle w:val="FontStyle298"/>
                <w:sz w:val="28"/>
                <w:szCs w:val="28"/>
              </w:rPr>
            </w:pPr>
            <w:r w:rsidRPr="003A741B">
              <w:rPr>
                <w:rStyle w:val="FontStyle311"/>
                <w:i w:val="0"/>
                <w:iCs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992" w:type="dxa"/>
          </w:tcPr>
          <w:p w:rsidR="00845F85" w:rsidRPr="003A741B" w:rsidRDefault="00845F85" w:rsidP="00C45FCB">
            <w:pPr>
              <w:pStyle w:val="Style127"/>
              <w:ind w:right="24"/>
              <w:rPr>
                <w:rStyle w:val="FontStyle298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845F85" w:rsidRPr="003A741B" w:rsidRDefault="00845F85" w:rsidP="00C45FCB">
            <w:pPr>
              <w:pStyle w:val="Style127"/>
              <w:widowControl/>
              <w:rPr>
                <w:rStyle w:val="FontStyle298"/>
                <w:sz w:val="28"/>
                <w:szCs w:val="28"/>
              </w:rPr>
            </w:pPr>
            <w:r w:rsidRPr="003A741B">
              <w:rPr>
                <w:rStyle w:val="FontStyle311"/>
                <w:i w:val="0"/>
                <w:iCs/>
                <w:sz w:val="28"/>
                <w:szCs w:val="28"/>
                <w:vertAlign w:val="superscript"/>
              </w:rPr>
              <w:t>(инициалы, фамилия)</w:t>
            </w:r>
          </w:p>
        </w:tc>
      </w:tr>
      <w:tr w:rsidR="00845F85" w:rsidRPr="000532B3" w:rsidTr="00C45FCB">
        <w:tc>
          <w:tcPr>
            <w:tcW w:w="4962" w:type="dxa"/>
          </w:tcPr>
          <w:p w:rsidR="00845F85" w:rsidRPr="000532B3" w:rsidRDefault="00845F85" w:rsidP="00E41D82">
            <w:pPr>
              <w:pStyle w:val="Style179"/>
              <w:widowControl/>
              <w:spacing w:line="240" w:lineRule="auto"/>
              <w:jc w:val="left"/>
              <w:rPr>
                <w:rStyle w:val="FontStyle294"/>
                <w:sz w:val="28"/>
                <w:szCs w:val="28"/>
              </w:rPr>
            </w:pPr>
            <w:r w:rsidRPr="000532B3">
              <w:rPr>
                <w:rStyle w:val="FontStyle294"/>
                <w:sz w:val="28"/>
                <w:szCs w:val="28"/>
              </w:rPr>
              <w:t>Секретарь участковой</w:t>
            </w:r>
          </w:p>
          <w:p w:rsidR="00845F85" w:rsidRPr="000532B3" w:rsidRDefault="00845F85" w:rsidP="00E41D82">
            <w:pPr>
              <w:pStyle w:val="Style150"/>
              <w:widowControl/>
              <w:jc w:val="left"/>
              <w:rPr>
                <w:rStyle w:val="FontStyle298"/>
                <w:sz w:val="28"/>
                <w:szCs w:val="28"/>
              </w:rPr>
            </w:pPr>
            <w:r w:rsidRPr="000532B3">
              <w:rPr>
                <w:rStyle w:val="FontStyle294"/>
                <w:sz w:val="28"/>
                <w:szCs w:val="28"/>
              </w:rPr>
              <w:t>избирательной комиссии</w:t>
            </w:r>
          </w:p>
        </w:tc>
        <w:tc>
          <w:tcPr>
            <w:tcW w:w="992" w:type="dxa"/>
          </w:tcPr>
          <w:p w:rsidR="00845F85" w:rsidRPr="000532B3" w:rsidRDefault="00845F85" w:rsidP="00C45FCB">
            <w:pPr>
              <w:pStyle w:val="Style127"/>
              <w:ind w:right="24"/>
              <w:rPr>
                <w:rStyle w:val="FontStyle29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45F85" w:rsidRPr="000532B3" w:rsidRDefault="00845F85" w:rsidP="00C45FCB">
            <w:pPr>
              <w:pStyle w:val="Style127"/>
              <w:ind w:right="24"/>
              <w:rPr>
                <w:rStyle w:val="FontStyle298"/>
              </w:rPr>
            </w:pPr>
          </w:p>
        </w:tc>
        <w:tc>
          <w:tcPr>
            <w:tcW w:w="992" w:type="dxa"/>
          </w:tcPr>
          <w:p w:rsidR="00845F85" w:rsidRPr="000532B3" w:rsidRDefault="00845F85" w:rsidP="00C45FCB">
            <w:pPr>
              <w:pStyle w:val="Style127"/>
              <w:ind w:right="24"/>
              <w:rPr>
                <w:rStyle w:val="FontStyle29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45F85" w:rsidRPr="000532B3" w:rsidRDefault="00845F85" w:rsidP="00C45FCB">
            <w:pPr>
              <w:pStyle w:val="Style127"/>
              <w:rPr>
                <w:rStyle w:val="FontStyle298"/>
              </w:rPr>
            </w:pPr>
          </w:p>
        </w:tc>
      </w:tr>
      <w:tr w:rsidR="00845F85" w:rsidRPr="000532B3" w:rsidTr="00C45FCB">
        <w:tc>
          <w:tcPr>
            <w:tcW w:w="4962" w:type="dxa"/>
          </w:tcPr>
          <w:p w:rsidR="00845F85" w:rsidRPr="000532B3" w:rsidRDefault="00845F85" w:rsidP="00C45FCB">
            <w:pPr>
              <w:pStyle w:val="Style150"/>
              <w:widowControl/>
              <w:jc w:val="both"/>
              <w:rPr>
                <w:rStyle w:val="FontStyle298"/>
              </w:rPr>
            </w:pPr>
          </w:p>
        </w:tc>
        <w:tc>
          <w:tcPr>
            <w:tcW w:w="992" w:type="dxa"/>
          </w:tcPr>
          <w:p w:rsidR="00845F85" w:rsidRPr="000532B3" w:rsidRDefault="00845F85" w:rsidP="00C45FCB">
            <w:pPr>
              <w:pStyle w:val="Style127"/>
              <w:widowControl/>
              <w:ind w:right="24"/>
              <w:rPr>
                <w:rStyle w:val="FontStyle298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45F85" w:rsidRPr="003A741B" w:rsidRDefault="00845F85" w:rsidP="00C45FCB">
            <w:pPr>
              <w:pStyle w:val="Style127"/>
              <w:widowControl/>
              <w:ind w:right="24"/>
              <w:rPr>
                <w:rStyle w:val="FontStyle298"/>
                <w:sz w:val="28"/>
                <w:szCs w:val="28"/>
              </w:rPr>
            </w:pPr>
            <w:r w:rsidRPr="003A741B">
              <w:rPr>
                <w:rStyle w:val="FontStyle311"/>
                <w:i w:val="0"/>
                <w:iCs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992" w:type="dxa"/>
          </w:tcPr>
          <w:p w:rsidR="00845F85" w:rsidRPr="003A741B" w:rsidRDefault="00845F85" w:rsidP="00C45FCB">
            <w:pPr>
              <w:pStyle w:val="Style127"/>
              <w:widowControl/>
              <w:ind w:right="24"/>
              <w:rPr>
                <w:rStyle w:val="FontStyle298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845F85" w:rsidRPr="003A741B" w:rsidRDefault="00845F85" w:rsidP="00C45FCB">
            <w:pPr>
              <w:pStyle w:val="Style127"/>
              <w:widowControl/>
              <w:rPr>
                <w:rStyle w:val="FontStyle298"/>
                <w:sz w:val="28"/>
                <w:szCs w:val="28"/>
              </w:rPr>
            </w:pPr>
            <w:r w:rsidRPr="003A741B">
              <w:rPr>
                <w:rStyle w:val="FontStyle311"/>
                <w:i w:val="0"/>
                <w:iCs/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845F85" w:rsidRPr="000532B3" w:rsidRDefault="00845F85" w:rsidP="00845F85">
      <w:pPr>
        <w:rPr>
          <w:rStyle w:val="FontStyle298"/>
          <w:sz w:val="28"/>
          <w:szCs w:val="28"/>
        </w:rPr>
      </w:pPr>
      <w:r w:rsidRPr="000532B3">
        <w:rPr>
          <w:rStyle w:val="FontStyle298"/>
          <w:sz w:val="28"/>
          <w:szCs w:val="28"/>
        </w:rPr>
        <w:t xml:space="preserve">        </w:t>
      </w:r>
      <w:r w:rsidR="00E41D82">
        <w:rPr>
          <w:rStyle w:val="FontStyle298"/>
          <w:sz w:val="28"/>
          <w:szCs w:val="28"/>
        </w:rPr>
        <w:t xml:space="preserve"> </w:t>
      </w:r>
      <w:r w:rsidRPr="000532B3">
        <w:rPr>
          <w:rStyle w:val="FontStyle298"/>
          <w:sz w:val="28"/>
          <w:szCs w:val="28"/>
        </w:rPr>
        <w:t xml:space="preserve">            МП</w:t>
      </w:r>
    </w:p>
    <w:p w:rsidR="00244975" w:rsidRDefault="00244975"/>
    <w:sectPr w:rsidR="00244975" w:rsidSect="00FA256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F85"/>
    <w:rsid w:val="001C02D7"/>
    <w:rsid w:val="001C4B20"/>
    <w:rsid w:val="00244975"/>
    <w:rsid w:val="003A741B"/>
    <w:rsid w:val="005934D6"/>
    <w:rsid w:val="00632E0B"/>
    <w:rsid w:val="00634806"/>
    <w:rsid w:val="00685AB4"/>
    <w:rsid w:val="00845F85"/>
    <w:rsid w:val="00C11C70"/>
    <w:rsid w:val="00DC0EC4"/>
    <w:rsid w:val="00E41D82"/>
    <w:rsid w:val="00F7508E"/>
    <w:rsid w:val="00FA2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45F85"/>
    <w:pPr>
      <w:spacing w:before="100" w:after="120"/>
    </w:pPr>
    <w:rPr>
      <w:rFonts w:ascii="Calibri" w:hAnsi="Calibri"/>
    </w:rPr>
  </w:style>
  <w:style w:type="character" w:customStyle="1" w:styleId="a4">
    <w:name w:val="Основной текст Знак"/>
    <w:basedOn w:val="a0"/>
    <w:link w:val="a3"/>
    <w:uiPriority w:val="1"/>
    <w:rsid w:val="00845F85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67">
    <w:name w:val="Style167"/>
    <w:basedOn w:val="a"/>
    <w:rsid w:val="00845F85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Verdana" w:hAnsi="Verdana"/>
    </w:rPr>
  </w:style>
  <w:style w:type="character" w:customStyle="1" w:styleId="FontStyle294">
    <w:name w:val="Font Style294"/>
    <w:rsid w:val="00845F85"/>
    <w:rPr>
      <w:rFonts w:ascii="Times New Roman" w:hAnsi="Times New Roman"/>
      <w:sz w:val="26"/>
    </w:rPr>
  </w:style>
  <w:style w:type="character" w:customStyle="1" w:styleId="FontStyle298">
    <w:name w:val="Font Style298"/>
    <w:rsid w:val="00845F85"/>
    <w:rPr>
      <w:rFonts w:ascii="Times New Roman" w:hAnsi="Times New Roman"/>
      <w:sz w:val="22"/>
    </w:rPr>
  </w:style>
  <w:style w:type="paragraph" w:customStyle="1" w:styleId="Style1">
    <w:name w:val="Style1"/>
    <w:basedOn w:val="a"/>
    <w:rsid w:val="00845F85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127">
    <w:name w:val="Style127"/>
    <w:basedOn w:val="a"/>
    <w:rsid w:val="00845F85"/>
    <w:pPr>
      <w:widowControl w:val="0"/>
      <w:autoSpaceDE w:val="0"/>
      <w:autoSpaceDN w:val="0"/>
      <w:adjustRightInd w:val="0"/>
      <w:jc w:val="center"/>
    </w:pPr>
    <w:rPr>
      <w:rFonts w:ascii="Verdana" w:hAnsi="Verdana"/>
    </w:rPr>
  </w:style>
  <w:style w:type="paragraph" w:customStyle="1" w:styleId="Style150">
    <w:name w:val="Style150"/>
    <w:basedOn w:val="a"/>
    <w:rsid w:val="00845F85"/>
    <w:pPr>
      <w:widowControl w:val="0"/>
      <w:autoSpaceDE w:val="0"/>
      <w:autoSpaceDN w:val="0"/>
      <w:adjustRightInd w:val="0"/>
      <w:jc w:val="center"/>
    </w:pPr>
    <w:rPr>
      <w:rFonts w:ascii="Verdana" w:hAnsi="Verdana"/>
    </w:rPr>
  </w:style>
  <w:style w:type="paragraph" w:customStyle="1" w:styleId="Style179">
    <w:name w:val="Style179"/>
    <w:basedOn w:val="a"/>
    <w:rsid w:val="00845F85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Verdana" w:hAnsi="Verdana"/>
    </w:rPr>
  </w:style>
  <w:style w:type="paragraph" w:customStyle="1" w:styleId="Style249">
    <w:name w:val="Style249"/>
    <w:basedOn w:val="a"/>
    <w:rsid w:val="00845F85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296">
    <w:name w:val="Font Style296"/>
    <w:rsid w:val="00845F85"/>
    <w:rPr>
      <w:rFonts w:ascii="Times New Roman" w:hAnsi="Times New Roman"/>
      <w:b/>
      <w:sz w:val="26"/>
    </w:rPr>
  </w:style>
  <w:style w:type="character" w:customStyle="1" w:styleId="FontStyle311">
    <w:name w:val="Font Style311"/>
    <w:rsid w:val="00845F85"/>
    <w:rPr>
      <w:rFonts w:ascii="Times New Roman" w:hAnsi="Times New Roman"/>
      <w:i/>
      <w:sz w:val="26"/>
    </w:rPr>
  </w:style>
  <w:style w:type="character" w:customStyle="1" w:styleId="FontStyle365">
    <w:name w:val="Font Style365"/>
    <w:rsid w:val="00845F85"/>
    <w:rPr>
      <w:rFonts w:ascii="Times New Roman" w:hAnsi="Times New Roman"/>
      <w:b/>
      <w:i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agapkina</dc:creator>
  <cp:lastModifiedBy>babak.a</cp:lastModifiedBy>
  <cp:revision>7</cp:revision>
  <dcterms:created xsi:type="dcterms:W3CDTF">2020-03-04T14:22:00Z</dcterms:created>
  <dcterms:modified xsi:type="dcterms:W3CDTF">2020-06-11T13:06:00Z</dcterms:modified>
</cp:coreProperties>
</file>