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DB6AF5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DB6AF5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DB6AF5">
              <w:rPr>
                <w:szCs w:val="28"/>
                <w:lang w:val="ru-RU" w:eastAsia="ru-RU"/>
              </w:rPr>
              <w:t>1883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435C59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Игнатова Максима Борисовича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DB6AF5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DB6AF5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DB6AF5">
        <w:rPr>
          <w:b w:val="0"/>
          <w:sz w:val="28"/>
          <w:szCs w:val="28"/>
        </w:rPr>
        <w:t>1849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435C59">
        <w:rPr>
          <w:b w:val="0"/>
          <w:bCs/>
          <w:noProof/>
          <w:sz w:val="28"/>
          <w:szCs w:val="28"/>
        </w:rPr>
        <w:t>Никитина Семена Николаевича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6C4106" w:rsidRPr="006C4106">
        <w:rPr>
          <w:b w:val="0"/>
          <w:sz w:val="28"/>
          <w:szCs w:val="28"/>
        </w:rPr>
        <w:t>Региональным отделением в Краснодарском крае Политической партии Гражданская платформа  в Краснодарском крае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435C59" w:rsidP="00712EA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Игнатова Максима Борисовича</w:t>
            </w:r>
          </w:p>
        </w:tc>
        <w:tc>
          <w:tcPr>
            <w:tcW w:w="4786" w:type="dxa"/>
          </w:tcPr>
          <w:p w:rsidR="00C64264" w:rsidRPr="0082067B" w:rsidRDefault="00C64264" w:rsidP="00435C59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435C59">
              <w:rPr>
                <w:b w:val="0"/>
                <w:sz w:val="28"/>
                <w:szCs w:val="28"/>
              </w:rPr>
              <w:t>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>(Сведения о</w:t>
      </w:r>
      <w:r w:rsidR="0039002F">
        <w:rPr>
          <w:b w:val="0"/>
          <w:sz w:val="28"/>
          <w:szCs w:val="28"/>
        </w:rPr>
        <w:t>б</w:t>
      </w:r>
      <w:r w:rsidR="00C64264" w:rsidRPr="00007097">
        <w:rPr>
          <w:b w:val="0"/>
          <w:sz w:val="28"/>
          <w:szCs w:val="28"/>
        </w:rPr>
        <w:t xml:space="preserve"> </w:t>
      </w:r>
      <w:r w:rsidR="00435C59">
        <w:rPr>
          <w:b w:val="0"/>
          <w:bCs/>
          <w:noProof/>
          <w:sz w:val="28"/>
          <w:szCs w:val="28"/>
        </w:rPr>
        <w:t>Игнатове Максиме Борисовиче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435C59">
        <w:rPr>
          <w:b w:val="0"/>
          <w:bCs/>
          <w:noProof/>
          <w:sz w:val="28"/>
          <w:szCs w:val="28"/>
        </w:rPr>
        <w:t>Игнатову Максиму Борисовичу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6C4106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422F94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422F94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422F94" w:rsidRPr="00422F94">
              <w:rPr>
                <w:szCs w:val="28"/>
              </w:rPr>
              <w:t>157/1883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435C59" w:rsidP="00C44E72">
            <w:pPr>
              <w:jc w:val="center"/>
            </w:pPr>
            <w:r>
              <w:rPr>
                <w:bCs/>
                <w:noProof/>
              </w:rPr>
              <w:t>Игнатов Максим Борисович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435C59">
            <w:pPr>
              <w:jc w:val="center"/>
            </w:pPr>
            <w:r>
              <w:rPr>
                <w:noProof/>
              </w:rPr>
              <w:t>19</w:t>
            </w:r>
            <w:r w:rsidR="00435C59">
              <w:rPr>
                <w:noProof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35C59" w:rsidP="008151A7">
            <w:pPr>
              <w:jc w:val="center"/>
            </w:pPr>
            <w:r>
              <w:t>МАУ «Ахтырский культурно-досуговый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35C59" w:rsidP="00C44E72">
            <w:pPr>
              <w:ind w:left="-108" w:firstLine="108"/>
              <w:jc w:val="center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435C59" w:rsidP="006E1686">
            <w:pPr>
              <w:jc w:val="center"/>
            </w:pPr>
            <w:r>
              <w:t>8-991-420-99-01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435C59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435C59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B3" w:rsidRDefault="00134CB3" w:rsidP="00394B2F">
      <w:r>
        <w:separator/>
      </w:r>
    </w:p>
  </w:endnote>
  <w:endnote w:type="continuationSeparator" w:id="0">
    <w:p w:rsidR="00134CB3" w:rsidRDefault="00134CB3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B3" w:rsidRDefault="00134CB3" w:rsidP="00394B2F">
      <w:r>
        <w:separator/>
      </w:r>
    </w:p>
  </w:footnote>
  <w:footnote w:type="continuationSeparator" w:id="0">
    <w:p w:rsidR="00134CB3" w:rsidRDefault="00134CB3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F94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4CB3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002F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2F94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117D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067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4106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41AE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6AF5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90B9-58BC-4D20-9D09-0469956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3155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2020-08-25T10:46:00Z</cp:lastPrinted>
  <dcterms:created xsi:type="dcterms:W3CDTF">2020-08-18T13:38:00Z</dcterms:created>
  <dcterms:modified xsi:type="dcterms:W3CDTF">2020-08-26T08:54:00Z</dcterms:modified>
</cp:coreProperties>
</file>