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52346D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CC3C81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4</w:t>
      </w:r>
      <w:r w:rsidR="00775B25">
        <w:rPr>
          <w:b/>
          <w:color w:val="000000"/>
          <w:sz w:val="28"/>
          <w:szCs w:val="28"/>
        </w:rPr>
        <w:t xml:space="preserve">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BF55A4">
        <w:rPr>
          <w:b/>
          <w:color w:val="000000"/>
          <w:sz w:val="27"/>
          <w:szCs w:val="27"/>
        </w:rPr>
        <w:t>118</w:t>
      </w:r>
      <w:r w:rsidR="00D6352C">
        <w:rPr>
          <w:b/>
          <w:color w:val="000000"/>
          <w:sz w:val="27"/>
          <w:szCs w:val="27"/>
        </w:rPr>
        <w:t>/</w:t>
      </w:r>
      <w:r w:rsidR="00BF55A4">
        <w:rPr>
          <w:b/>
          <w:color w:val="000000"/>
          <w:sz w:val="27"/>
          <w:szCs w:val="27"/>
        </w:rPr>
        <w:t>1379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166D9B" w:rsidRPr="00D428AA" w:rsidRDefault="007978C4" w:rsidP="00166D9B">
      <w:pPr>
        <w:pStyle w:val="aa"/>
        <w:ind w:right="-1"/>
        <w:jc w:val="center"/>
        <w:rPr>
          <w:b/>
          <w:bCs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r w:rsidR="00166D9B">
        <w:rPr>
          <w:b/>
          <w:bCs/>
          <w:sz w:val="28"/>
          <w:szCs w:val="28"/>
        </w:rPr>
        <w:t>Варнавинского сельского</w:t>
      </w:r>
      <w:r w:rsidR="00166D9B" w:rsidRPr="00D428AA">
        <w:rPr>
          <w:b/>
          <w:bCs/>
          <w:sz w:val="28"/>
          <w:szCs w:val="28"/>
        </w:rPr>
        <w:t xml:space="preserve"> поселения </w:t>
      </w:r>
      <w:proofErr w:type="spellStart"/>
      <w:r w:rsidR="00166D9B" w:rsidRPr="00D428AA">
        <w:rPr>
          <w:b/>
          <w:bCs/>
          <w:sz w:val="28"/>
          <w:szCs w:val="28"/>
        </w:rPr>
        <w:t>Абинского</w:t>
      </w:r>
      <w:proofErr w:type="spellEnd"/>
      <w:r w:rsidR="00166D9B" w:rsidRPr="00D428AA">
        <w:rPr>
          <w:b/>
          <w:bCs/>
          <w:sz w:val="28"/>
          <w:szCs w:val="28"/>
        </w:rPr>
        <w:t xml:space="preserve"> района</w:t>
      </w:r>
    </w:p>
    <w:p w:rsidR="00166D9B" w:rsidRPr="00D428AA" w:rsidRDefault="00166D9B" w:rsidP="00166D9B">
      <w:pPr>
        <w:pStyle w:val="aa"/>
        <w:ind w:right="-1"/>
        <w:jc w:val="center"/>
        <w:rPr>
          <w:b/>
          <w:bCs/>
          <w:sz w:val="28"/>
          <w:szCs w:val="28"/>
        </w:rPr>
      </w:pPr>
      <w:r w:rsidRPr="00D428AA"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пяти</w:t>
      </w:r>
      <w:r w:rsidRPr="00D428AA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>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 1</w:t>
      </w:r>
    </w:p>
    <w:p w:rsidR="00CC3C81" w:rsidRPr="00166D9B" w:rsidRDefault="00166D9B" w:rsidP="007978C4">
      <w:pPr>
        <w:pStyle w:val="aa"/>
        <w:jc w:val="center"/>
        <w:rPr>
          <w:b/>
          <w:noProof/>
          <w:sz w:val="28"/>
          <w:szCs w:val="28"/>
          <w:lang w:eastAsia="x-none"/>
        </w:rPr>
      </w:pPr>
      <w:r w:rsidRPr="00166D9B">
        <w:rPr>
          <w:b/>
          <w:noProof/>
          <w:sz w:val="28"/>
          <w:szCs w:val="28"/>
          <w:lang w:val="x-none" w:eastAsia="x-none"/>
        </w:rPr>
        <w:t>Антиповой</w:t>
      </w:r>
      <w:r w:rsidRPr="00166D9B">
        <w:rPr>
          <w:b/>
          <w:noProof/>
          <w:sz w:val="28"/>
          <w:szCs w:val="28"/>
          <w:lang w:eastAsia="x-none"/>
        </w:rPr>
        <w:t xml:space="preserve"> Е.С</w:t>
      </w:r>
      <w:r>
        <w:rPr>
          <w:b/>
          <w:noProof/>
          <w:sz w:val="28"/>
          <w:szCs w:val="28"/>
          <w:lang w:eastAsia="x-none"/>
        </w:rPr>
        <w:t>.</w:t>
      </w:r>
    </w:p>
    <w:p w:rsidR="00CC3C81" w:rsidRPr="00CC3C81" w:rsidRDefault="00CC3C81" w:rsidP="007978C4">
      <w:pPr>
        <w:pStyle w:val="aa"/>
        <w:jc w:val="center"/>
        <w:rPr>
          <w:b/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CC3C81">
        <w:rPr>
          <w:sz w:val="28"/>
          <w:szCs w:val="28"/>
        </w:rPr>
        <w:t>4 сентября</w:t>
      </w:r>
      <w:r w:rsidRPr="00426634">
        <w:rPr>
          <w:sz w:val="28"/>
          <w:szCs w:val="28"/>
        </w:rPr>
        <w:t xml:space="preserve"> 2019 года № ----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r w:rsidR="00986C6E">
        <w:rPr>
          <w:color w:val="000000"/>
          <w:sz w:val="28"/>
          <w:szCs w:val="28"/>
          <w:lang w:eastAsia="x-none"/>
        </w:rPr>
        <w:t>Варнавинского</w:t>
      </w:r>
      <w:r w:rsidR="00986C6E" w:rsidRPr="008A397E">
        <w:rPr>
          <w:color w:val="000000"/>
          <w:sz w:val="28"/>
          <w:szCs w:val="28"/>
          <w:lang w:val="x-none" w:eastAsia="x-none"/>
        </w:rPr>
        <w:t xml:space="preserve"> сельского</w:t>
      </w:r>
      <w:r w:rsidR="00986C6E" w:rsidRPr="00045A82">
        <w:rPr>
          <w:color w:val="000000"/>
          <w:sz w:val="28"/>
          <w:szCs w:val="28"/>
          <w:lang w:val="x-none" w:eastAsia="x-none"/>
        </w:rPr>
        <w:t xml:space="preserve"> поселения </w:t>
      </w:r>
      <w:proofErr w:type="spellStart"/>
      <w:r w:rsidR="00986C6E" w:rsidRPr="00045A82">
        <w:rPr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986C6E" w:rsidRPr="00045A82">
        <w:rPr>
          <w:color w:val="000000"/>
          <w:sz w:val="28"/>
          <w:szCs w:val="28"/>
          <w:lang w:val="x-none" w:eastAsia="x-none"/>
        </w:rPr>
        <w:t xml:space="preserve"> района</w:t>
      </w:r>
      <w:r w:rsidR="00986C6E">
        <w:rPr>
          <w:color w:val="000000"/>
          <w:sz w:val="28"/>
          <w:szCs w:val="28"/>
          <w:lang w:eastAsia="x-none"/>
        </w:rPr>
        <w:t xml:space="preserve"> </w:t>
      </w:r>
      <w:r w:rsidR="00986C6E" w:rsidRPr="00045A82">
        <w:rPr>
          <w:color w:val="000000"/>
          <w:sz w:val="28"/>
          <w:szCs w:val="28"/>
          <w:lang w:val="x-none" w:eastAsia="x-none"/>
        </w:rPr>
        <w:t xml:space="preserve">по </w:t>
      </w:r>
      <w:r w:rsidR="00986C6E">
        <w:rPr>
          <w:color w:val="000000"/>
          <w:sz w:val="28"/>
          <w:szCs w:val="28"/>
          <w:lang w:eastAsia="x-none"/>
        </w:rPr>
        <w:t>пяти</w:t>
      </w:r>
      <w:r w:rsidR="00986C6E" w:rsidRPr="00B01ED5">
        <w:rPr>
          <w:color w:val="000000"/>
          <w:sz w:val="28"/>
          <w:szCs w:val="28"/>
          <w:lang w:val="x-none" w:eastAsia="x-none"/>
        </w:rPr>
        <w:t>мандатному</w:t>
      </w:r>
      <w:r w:rsidR="00986C6E" w:rsidRPr="00045A82">
        <w:rPr>
          <w:color w:val="000000"/>
          <w:sz w:val="28"/>
          <w:szCs w:val="28"/>
          <w:lang w:val="x-none" w:eastAsia="x-none"/>
        </w:rPr>
        <w:t xml:space="preserve"> избирательному округу № </w:t>
      </w:r>
      <w:r w:rsidR="00986C6E">
        <w:rPr>
          <w:color w:val="000000"/>
          <w:sz w:val="28"/>
          <w:szCs w:val="28"/>
          <w:lang w:eastAsia="x-none"/>
        </w:rPr>
        <w:t>2</w:t>
      </w:r>
      <w:r w:rsidR="00986C6E" w:rsidRPr="00D428AA">
        <w:rPr>
          <w:sz w:val="28"/>
          <w:szCs w:val="28"/>
        </w:rPr>
        <w:t xml:space="preserve"> </w:t>
      </w:r>
      <w:r w:rsidR="00986C6E" w:rsidRPr="00E945F2">
        <w:rPr>
          <w:noProof/>
          <w:sz w:val="28"/>
          <w:szCs w:val="28"/>
          <w:lang w:val="x-none" w:eastAsia="x-none"/>
        </w:rPr>
        <w:t>Антиповой Евгении Сергеевны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>1. Поручить участков</w:t>
      </w:r>
      <w:r w:rsidR="007D3624">
        <w:rPr>
          <w:rFonts w:ascii="Times New Roman" w:hAnsi="Times New Roman" w:cs="Times New Roman"/>
          <w:sz w:val="28"/>
          <w:szCs w:val="28"/>
        </w:rPr>
        <w:t>ой</w:t>
      </w:r>
      <w:r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3624">
        <w:rPr>
          <w:rFonts w:ascii="Times New Roman" w:hAnsi="Times New Roman" w:cs="Times New Roman"/>
          <w:sz w:val="28"/>
          <w:szCs w:val="28"/>
        </w:rPr>
        <w:t>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D3624">
        <w:rPr>
          <w:rFonts w:ascii="Times New Roman" w:hAnsi="Times New Roman" w:cs="Times New Roman"/>
          <w:sz w:val="28"/>
          <w:szCs w:val="28"/>
        </w:rPr>
        <w:t>ого</w:t>
      </w:r>
      <w:r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D3624">
        <w:rPr>
          <w:rFonts w:ascii="Times New Roman" w:hAnsi="Times New Roman" w:cs="Times New Roman"/>
          <w:sz w:val="28"/>
          <w:szCs w:val="28"/>
        </w:rPr>
        <w:t>а</w:t>
      </w:r>
      <w:r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F15CBD">
        <w:rPr>
          <w:rFonts w:ascii="Times New Roman" w:hAnsi="Times New Roman" w:cs="Times New Roman"/>
          <w:sz w:val="28"/>
          <w:szCs w:val="28"/>
        </w:rPr>
        <w:t>№ 01-</w:t>
      </w:r>
      <w:r w:rsidR="00223FE3">
        <w:rPr>
          <w:rFonts w:ascii="Times New Roman" w:hAnsi="Times New Roman" w:cs="Times New Roman"/>
          <w:sz w:val="28"/>
          <w:szCs w:val="28"/>
        </w:rPr>
        <w:t>19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</w:t>
      </w:r>
      <w:r w:rsidR="00426634" w:rsidRPr="00ED055A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Варнавинского</w:t>
      </w:r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Абинского</w:t>
      </w:r>
      <w:proofErr w:type="spellEnd"/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</w:t>
      </w:r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пяти</w:t>
      </w:r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мандатному избирательному округу № </w:t>
      </w:r>
      <w:r w:rsidR="00ED055A" w:rsidRPr="00ED055A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</w:t>
      </w:r>
      <w:r w:rsidR="00ED055A" w:rsidRPr="00ED055A">
        <w:rPr>
          <w:rFonts w:ascii="Times New Roman" w:hAnsi="Times New Roman" w:cs="Times New Roman"/>
          <w:sz w:val="28"/>
          <w:szCs w:val="28"/>
        </w:rPr>
        <w:t xml:space="preserve"> </w:t>
      </w:r>
      <w:r w:rsidR="00ED055A" w:rsidRPr="00ED055A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Антиповой</w:t>
      </w:r>
      <w:r w:rsidR="00ED055A" w:rsidRPr="00ED055A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Е.С</w:t>
      </w:r>
      <w:r w:rsidR="00D72F6B" w:rsidRPr="00ED055A">
        <w:rPr>
          <w:rFonts w:ascii="Times New Roman" w:hAnsi="Times New Roman" w:cs="Times New Roman"/>
          <w:noProof/>
          <w:sz w:val="28"/>
          <w:szCs w:val="28"/>
          <w:lang w:eastAsia="x-none"/>
        </w:rPr>
        <w:t>.</w:t>
      </w:r>
      <w:r w:rsidR="00426634" w:rsidRPr="00ED055A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ED055A">
        <w:rPr>
          <w:rFonts w:ascii="Times New Roman" w:hAnsi="Times New Roman" w:cs="Times New Roman"/>
          <w:sz w:val="28"/>
          <w:szCs w:val="28"/>
        </w:rPr>
        <w:t xml:space="preserve"> </w:t>
      </w:r>
      <w:r w:rsidRPr="00ED055A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7978C4">
        <w:rPr>
          <w:rFonts w:ascii="Times New Roman" w:hAnsi="Times New Roman" w:cs="Times New Roman"/>
          <w:sz w:val="28"/>
          <w:szCs w:val="28"/>
        </w:rPr>
        <w:t xml:space="preserve"> части 19 статьи 50 Закона Краснодарского края.</w:t>
      </w:r>
    </w:p>
    <w:p w:rsidR="007978C4" w:rsidRP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7978C4" w:rsidRDefault="007978C4" w:rsidP="00A45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="00C43DB1" w:rsidRPr="007978C4">
        <w:rPr>
          <w:rFonts w:ascii="Times New Roman" w:hAnsi="Times New Roman" w:cs="Times New Roman"/>
          <w:sz w:val="28"/>
          <w:szCs w:val="28"/>
        </w:rPr>
        <w:t>участков</w:t>
      </w:r>
      <w:r w:rsidR="00C43DB1">
        <w:rPr>
          <w:rFonts w:ascii="Times New Roman" w:hAnsi="Times New Roman" w:cs="Times New Roman"/>
          <w:sz w:val="28"/>
          <w:szCs w:val="28"/>
        </w:rPr>
        <w:t>ой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3DB1">
        <w:rPr>
          <w:rFonts w:ascii="Times New Roman" w:hAnsi="Times New Roman" w:cs="Times New Roman"/>
          <w:sz w:val="28"/>
          <w:szCs w:val="28"/>
        </w:rPr>
        <w:t>и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ого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3DB1">
        <w:rPr>
          <w:rFonts w:ascii="Times New Roman" w:hAnsi="Times New Roman" w:cs="Times New Roman"/>
          <w:sz w:val="28"/>
          <w:szCs w:val="28"/>
        </w:rPr>
        <w:t>а</w:t>
      </w:r>
      <w:r w:rsidR="00C43DB1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223FE3">
        <w:rPr>
          <w:rFonts w:ascii="Times New Roman" w:hAnsi="Times New Roman" w:cs="Times New Roman"/>
          <w:sz w:val="28"/>
          <w:szCs w:val="28"/>
        </w:rPr>
        <w:t>№ 01-19</w:t>
      </w:r>
      <w:r w:rsidR="00C43DB1" w:rsidRPr="004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55A" w:rsidRPr="00ED055A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Антиповой</w:t>
      </w:r>
      <w:r w:rsidR="00ED055A" w:rsidRPr="00ED055A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 Е.С</w:t>
      </w:r>
      <w:r w:rsidR="00886278" w:rsidRP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.</w:t>
      </w:r>
      <w:r w:rsidR="00886278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информационного плаката, 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>Направить настоящее решение в участков</w:t>
      </w:r>
      <w:r w:rsidR="00C43DB1">
        <w:rPr>
          <w:rFonts w:ascii="Times New Roman" w:hAnsi="Times New Roman" w:cs="Times New Roman"/>
          <w:sz w:val="28"/>
          <w:szCs w:val="28"/>
        </w:rPr>
        <w:t>ую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ую комиссию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3DB1">
        <w:rPr>
          <w:rFonts w:ascii="Times New Roman" w:hAnsi="Times New Roman" w:cs="Times New Roman"/>
          <w:sz w:val="28"/>
          <w:szCs w:val="28"/>
        </w:rPr>
        <w:t>ого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3DB1">
        <w:rPr>
          <w:rFonts w:ascii="Times New Roman" w:hAnsi="Times New Roman" w:cs="Times New Roman"/>
          <w:sz w:val="28"/>
          <w:szCs w:val="28"/>
        </w:rPr>
        <w:t>а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="007E79BC" w:rsidRPr="00426634">
        <w:rPr>
          <w:rFonts w:ascii="Times New Roman" w:hAnsi="Times New Roman" w:cs="Times New Roman"/>
          <w:sz w:val="28"/>
          <w:szCs w:val="28"/>
        </w:rPr>
        <w:t xml:space="preserve">№ </w:t>
      </w:r>
      <w:r w:rsidR="00CD7FEC">
        <w:rPr>
          <w:rFonts w:ascii="Times New Roman" w:hAnsi="Times New Roman" w:cs="Times New Roman"/>
          <w:sz w:val="28"/>
          <w:szCs w:val="28"/>
        </w:rPr>
        <w:t>01-</w:t>
      </w:r>
      <w:r w:rsidR="00ED055A">
        <w:rPr>
          <w:rFonts w:ascii="Times New Roman" w:hAnsi="Times New Roman" w:cs="Times New Roman"/>
          <w:sz w:val="28"/>
          <w:szCs w:val="28"/>
        </w:rPr>
        <w:t>1</w:t>
      </w:r>
      <w:r w:rsidR="00141C15">
        <w:rPr>
          <w:rFonts w:ascii="Times New Roman" w:hAnsi="Times New Roman" w:cs="Times New Roman"/>
          <w:sz w:val="28"/>
          <w:szCs w:val="28"/>
        </w:rPr>
        <w:t>9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1D" w:rsidRDefault="00E75D1D" w:rsidP="00D5059D">
      <w:pPr>
        <w:spacing w:after="0" w:line="240" w:lineRule="auto"/>
      </w:pPr>
      <w:r>
        <w:separator/>
      </w:r>
    </w:p>
  </w:endnote>
  <w:endnote w:type="continuationSeparator" w:id="0">
    <w:p w:rsidR="00E75D1D" w:rsidRDefault="00E75D1D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1D" w:rsidRDefault="00E75D1D" w:rsidP="00D5059D">
      <w:pPr>
        <w:spacing w:after="0" w:line="240" w:lineRule="auto"/>
      </w:pPr>
      <w:r>
        <w:separator/>
      </w:r>
    </w:p>
  </w:footnote>
  <w:footnote w:type="continuationSeparator" w:id="0">
    <w:p w:rsidR="00E75D1D" w:rsidRDefault="00E75D1D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80E46"/>
    <w:rsid w:val="000A0FCC"/>
    <w:rsid w:val="000A3EB7"/>
    <w:rsid w:val="000A5CDA"/>
    <w:rsid w:val="000C1049"/>
    <w:rsid w:val="000C1707"/>
    <w:rsid w:val="000C2430"/>
    <w:rsid w:val="000C36A1"/>
    <w:rsid w:val="000C3C24"/>
    <w:rsid w:val="000D1F56"/>
    <w:rsid w:val="000F3A6B"/>
    <w:rsid w:val="000F52C0"/>
    <w:rsid w:val="00104171"/>
    <w:rsid w:val="00105FD8"/>
    <w:rsid w:val="001063B3"/>
    <w:rsid w:val="00107328"/>
    <w:rsid w:val="00136096"/>
    <w:rsid w:val="001379E0"/>
    <w:rsid w:val="00141C15"/>
    <w:rsid w:val="001430B6"/>
    <w:rsid w:val="00166D9B"/>
    <w:rsid w:val="001708C2"/>
    <w:rsid w:val="00176BE4"/>
    <w:rsid w:val="001805B6"/>
    <w:rsid w:val="0019120A"/>
    <w:rsid w:val="001914C1"/>
    <w:rsid w:val="001A06C8"/>
    <w:rsid w:val="001A51C0"/>
    <w:rsid w:val="001B452A"/>
    <w:rsid w:val="001D65C6"/>
    <w:rsid w:val="001D742A"/>
    <w:rsid w:val="00204F3A"/>
    <w:rsid w:val="002150DF"/>
    <w:rsid w:val="0021523B"/>
    <w:rsid w:val="00223FE3"/>
    <w:rsid w:val="00242A69"/>
    <w:rsid w:val="002433EA"/>
    <w:rsid w:val="0025617B"/>
    <w:rsid w:val="0026364D"/>
    <w:rsid w:val="002913C2"/>
    <w:rsid w:val="002B092A"/>
    <w:rsid w:val="00314080"/>
    <w:rsid w:val="00323E5F"/>
    <w:rsid w:val="00334274"/>
    <w:rsid w:val="003374B4"/>
    <w:rsid w:val="00344F12"/>
    <w:rsid w:val="00351300"/>
    <w:rsid w:val="0035421D"/>
    <w:rsid w:val="00360DB5"/>
    <w:rsid w:val="00361E2C"/>
    <w:rsid w:val="003722E0"/>
    <w:rsid w:val="0039500A"/>
    <w:rsid w:val="003A13D6"/>
    <w:rsid w:val="003A3A01"/>
    <w:rsid w:val="003A7395"/>
    <w:rsid w:val="003D5F77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E2850"/>
    <w:rsid w:val="00510028"/>
    <w:rsid w:val="005122AA"/>
    <w:rsid w:val="005128A4"/>
    <w:rsid w:val="00517777"/>
    <w:rsid w:val="0052346D"/>
    <w:rsid w:val="00533C3D"/>
    <w:rsid w:val="005352FA"/>
    <w:rsid w:val="00536B45"/>
    <w:rsid w:val="005856FB"/>
    <w:rsid w:val="00592574"/>
    <w:rsid w:val="0059340E"/>
    <w:rsid w:val="00595C80"/>
    <w:rsid w:val="005A4B35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9369D"/>
    <w:rsid w:val="006D1F5F"/>
    <w:rsid w:val="006E3400"/>
    <w:rsid w:val="006E5CFE"/>
    <w:rsid w:val="006F0F4C"/>
    <w:rsid w:val="006F1ACE"/>
    <w:rsid w:val="007157D9"/>
    <w:rsid w:val="0073470C"/>
    <w:rsid w:val="007465C2"/>
    <w:rsid w:val="00755716"/>
    <w:rsid w:val="00775B25"/>
    <w:rsid w:val="00780266"/>
    <w:rsid w:val="007942E2"/>
    <w:rsid w:val="007978C4"/>
    <w:rsid w:val="007A7616"/>
    <w:rsid w:val="007C3C33"/>
    <w:rsid w:val="007C70AE"/>
    <w:rsid w:val="007D3624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86278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5C7D"/>
    <w:rsid w:val="00986C6E"/>
    <w:rsid w:val="00997BA9"/>
    <w:rsid w:val="009A3F36"/>
    <w:rsid w:val="009B0542"/>
    <w:rsid w:val="009B338C"/>
    <w:rsid w:val="009C03F7"/>
    <w:rsid w:val="009C5B30"/>
    <w:rsid w:val="009E1142"/>
    <w:rsid w:val="009F198A"/>
    <w:rsid w:val="00A01E41"/>
    <w:rsid w:val="00A15594"/>
    <w:rsid w:val="00A21161"/>
    <w:rsid w:val="00A439A1"/>
    <w:rsid w:val="00A459F2"/>
    <w:rsid w:val="00A6275C"/>
    <w:rsid w:val="00A7074B"/>
    <w:rsid w:val="00A71D46"/>
    <w:rsid w:val="00A73255"/>
    <w:rsid w:val="00A94904"/>
    <w:rsid w:val="00AA405C"/>
    <w:rsid w:val="00AC1ADC"/>
    <w:rsid w:val="00AE2DC9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82946"/>
    <w:rsid w:val="00B93236"/>
    <w:rsid w:val="00B93EC9"/>
    <w:rsid w:val="00B96783"/>
    <w:rsid w:val="00BD4A0C"/>
    <w:rsid w:val="00BE5241"/>
    <w:rsid w:val="00BE7998"/>
    <w:rsid w:val="00BF0A0D"/>
    <w:rsid w:val="00BF55A4"/>
    <w:rsid w:val="00C23113"/>
    <w:rsid w:val="00C23757"/>
    <w:rsid w:val="00C23BBF"/>
    <w:rsid w:val="00C37DC6"/>
    <w:rsid w:val="00C43DB1"/>
    <w:rsid w:val="00C44B60"/>
    <w:rsid w:val="00C518E9"/>
    <w:rsid w:val="00C54759"/>
    <w:rsid w:val="00C54EB1"/>
    <w:rsid w:val="00C67FE7"/>
    <w:rsid w:val="00C80D64"/>
    <w:rsid w:val="00C83F23"/>
    <w:rsid w:val="00CB0619"/>
    <w:rsid w:val="00CB479B"/>
    <w:rsid w:val="00CB692D"/>
    <w:rsid w:val="00CC055F"/>
    <w:rsid w:val="00CC1D23"/>
    <w:rsid w:val="00CC3C81"/>
    <w:rsid w:val="00CD29C5"/>
    <w:rsid w:val="00CD7FEC"/>
    <w:rsid w:val="00CF5C96"/>
    <w:rsid w:val="00D05CA9"/>
    <w:rsid w:val="00D3427E"/>
    <w:rsid w:val="00D416A4"/>
    <w:rsid w:val="00D428AA"/>
    <w:rsid w:val="00D5059D"/>
    <w:rsid w:val="00D52C3D"/>
    <w:rsid w:val="00D6352C"/>
    <w:rsid w:val="00D72F6B"/>
    <w:rsid w:val="00D73B5B"/>
    <w:rsid w:val="00D77FC8"/>
    <w:rsid w:val="00D835DF"/>
    <w:rsid w:val="00D942AA"/>
    <w:rsid w:val="00D9754C"/>
    <w:rsid w:val="00DC1FDA"/>
    <w:rsid w:val="00DF5D5B"/>
    <w:rsid w:val="00E66EFB"/>
    <w:rsid w:val="00E670CA"/>
    <w:rsid w:val="00E75D1D"/>
    <w:rsid w:val="00E814CF"/>
    <w:rsid w:val="00E84D16"/>
    <w:rsid w:val="00EA3E0F"/>
    <w:rsid w:val="00ED055A"/>
    <w:rsid w:val="00EE39C8"/>
    <w:rsid w:val="00EE5EF5"/>
    <w:rsid w:val="00EF5A54"/>
    <w:rsid w:val="00F15CBD"/>
    <w:rsid w:val="00F32CD9"/>
    <w:rsid w:val="00F44625"/>
    <w:rsid w:val="00F57EAC"/>
    <w:rsid w:val="00F746D6"/>
    <w:rsid w:val="00F91B0F"/>
    <w:rsid w:val="00F91F21"/>
    <w:rsid w:val="00FA0497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14</cp:revision>
  <cp:lastPrinted>2019-09-04T14:59:00Z</cp:lastPrinted>
  <dcterms:created xsi:type="dcterms:W3CDTF">2019-09-04T11:41:00Z</dcterms:created>
  <dcterms:modified xsi:type="dcterms:W3CDTF">2019-09-05T05:29:00Z</dcterms:modified>
</cp:coreProperties>
</file>