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30"/>
        </w:rPr>
      </w:pPr>
    </w:p>
    <w:p w:rsidR="00D2173B" w:rsidRDefault="00D2173B">
      <w:pPr>
        <w:pStyle w:val="a3"/>
        <w:spacing w:before="6"/>
        <w:rPr>
          <w:sz w:val="26"/>
        </w:rPr>
      </w:pPr>
    </w:p>
    <w:p w:rsidR="00D2173B" w:rsidRPr="00A336FD" w:rsidRDefault="00153496" w:rsidP="00A336FD">
      <w:pPr>
        <w:ind w:left="3616" w:right="3516"/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  <w:r w:rsidR="00E34EC0">
        <w:rPr>
          <w:b/>
          <w:sz w:val="28"/>
        </w:rPr>
        <w:t>МУНИЦИПАЛЬНОГО</w:t>
      </w:r>
      <w:r>
        <w:rPr>
          <w:b/>
          <w:sz w:val="28"/>
        </w:rPr>
        <w:t xml:space="preserve"> ПРОЕКТА</w:t>
      </w:r>
    </w:p>
    <w:p w:rsidR="00D2173B" w:rsidRPr="00A336FD" w:rsidRDefault="00A336FD">
      <w:pPr>
        <w:pStyle w:val="a3"/>
        <w:ind w:left="3616" w:right="3516"/>
        <w:jc w:val="center"/>
        <w:rPr>
          <w:b/>
        </w:rPr>
      </w:pPr>
      <w:r w:rsidRPr="00A336FD">
        <w:rPr>
          <w:b/>
        </w:rPr>
        <w:t>«СОЦИАЛЬНАЯ АКТИВНОСТЬ»</w:t>
      </w:r>
    </w:p>
    <w:p w:rsidR="00D2173B" w:rsidRDefault="00D2173B">
      <w:pPr>
        <w:pStyle w:val="a3"/>
        <w:rPr>
          <w:sz w:val="24"/>
        </w:rPr>
      </w:pPr>
    </w:p>
    <w:p w:rsidR="00D2173B" w:rsidRDefault="00153496">
      <w:pPr>
        <w:pStyle w:val="a4"/>
        <w:numPr>
          <w:ilvl w:val="0"/>
          <w:numId w:val="1"/>
        </w:numPr>
        <w:tabs>
          <w:tab w:val="left" w:pos="6341"/>
        </w:tabs>
        <w:spacing w:befor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 w:rsidR="00D2173B" w:rsidRDefault="00D2173B">
      <w:pPr>
        <w:pStyle w:val="a3"/>
        <w:spacing w:before="8" w:after="1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0"/>
        <w:gridCol w:w="3745"/>
        <w:gridCol w:w="3812"/>
        <w:gridCol w:w="2857"/>
      </w:tblGrid>
      <w:tr w:rsidR="00D2173B">
        <w:trPr>
          <w:trHeight w:val="643"/>
        </w:trPr>
        <w:tc>
          <w:tcPr>
            <w:tcW w:w="4150" w:type="dxa"/>
          </w:tcPr>
          <w:p w:rsidR="00D2173B" w:rsidRDefault="0015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proofErr w:type="gramStart"/>
            <w:r w:rsidR="00E534B1">
              <w:rPr>
                <w:sz w:val="28"/>
              </w:rPr>
              <w:t>муниципального</w:t>
            </w:r>
            <w:proofErr w:type="gramEnd"/>
          </w:p>
          <w:p w:rsidR="00D2173B" w:rsidRDefault="0015349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414" w:type="dxa"/>
            <w:gridSpan w:val="3"/>
          </w:tcPr>
          <w:p w:rsidR="00D2173B" w:rsidRDefault="00153496">
            <w:pPr>
              <w:pStyle w:val="TableParagraph"/>
              <w:spacing w:line="315" w:lineRule="exact"/>
              <w:ind w:left="3777" w:right="3767"/>
              <w:jc w:val="center"/>
              <w:rPr>
                <w:sz w:val="28"/>
              </w:rPr>
            </w:pPr>
            <w:r>
              <w:rPr>
                <w:sz w:val="28"/>
              </w:rPr>
              <w:t>Социальная активность</w:t>
            </w:r>
          </w:p>
        </w:tc>
      </w:tr>
      <w:tr w:rsidR="00D2173B">
        <w:trPr>
          <w:trHeight w:val="645"/>
        </w:trPr>
        <w:tc>
          <w:tcPr>
            <w:tcW w:w="4150" w:type="dxa"/>
          </w:tcPr>
          <w:p w:rsidR="00D2173B" w:rsidRDefault="0015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  <w:p w:rsidR="00D2173B" w:rsidRDefault="001534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745" w:type="dxa"/>
          </w:tcPr>
          <w:p w:rsidR="00D2173B" w:rsidRDefault="00153496">
            <w:pPr>
              <w:pStyle w:val="TableParagraph"/>
              <w:spacing w:line="315" w:lineRule="exact"/>
              <w:ind w:left="463"/>
              <w:rPr>
                <w:sz w:val="28"/>
              </w:rPr>
            </w:pPr>
            <w:r>
              <w:rPr>
                <w:sz w:val="28"/>
              </w:rPr>
              <w:t>Социальная активность</w:t>
            </w:r>
          </w:p>
        </w:tc>
        <w:tc>
          <w:tcPr>
            <w:tcW w:w="3812" w:type="dxa"/>
          </w:tcPr>
          <w:p w:rsidR="00D2173B" w:rsidRDefault="00153496">
            <w:pPr>
              <w:pStyle w:val="TableParagraph"/>
              <w:spacing w:line="315" w:lineRule="exact"/>
              <w:ind w:left="390"/>
              <w:rPr>
                <w:sz w:val="28"/>
              </w:rPr>
            </w:pPr>
            <w:r>
              <w:rPr>
                <w:sz w:val="28"/>
              </w:rPr>
              <w:t>Срок начала и окончания</w:t>
            </w:r>
          </w:p>
        </w:tc>
        <w:tc>
          <w:tcPr>
            <w:tcW w:w="2857" w:type="dxa"/>
          </w:tcPr>
          <w:p w:rsidR="00D2173B" w:rsidRDefault="00153496">
            <w:pPr>
              <w:pStyle w:val="TableParagraph"/>
              <w:spacing w:line="315" w:lineRule="exact"/>
              <w:ind w:left="373"/>
              <w:rPr>
                <w:sz w:val="28"/>
              </w:rPr>
            </w:pPr>
            <w:r>
              <w:rPr>
                <w:sz w:val="28"/>
              </w:rPr>
              <w:t>1 января 2019 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2173B" w:rsidRDefault="00153496">
            <w:pPr>
              <w:pStyle w:val="TableParagraph"/>
              <w:spacing w:line="311" w:lineRule="exact"/>
              <w:ind w:left="342"/>
              <w:rPr>
                <w:sz w:val="28"/>
              </w:rPr>
            </w:pPr>
            <w:r>
              <w:rPr>
                <w:sz w:val="28"/>
              </w:rPr>
              <w:t>30 декабря 2024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153496">
        <w:trPr>
          <w:trHeight w:val="642"/>
        </w:trPr>
        <w:tc>
          <w:tcPr>
            <w:tcW w:w="4150" w:type="dxa"/>
          </w:tcPr>
          <w:p w:rsidR="00153496" w:rsidRDefault="00153496" w:rsidP="0015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Куратор муниципального проекта</w:t>
            </w:r>
          </w:p>
        </w:tc>
        <w:tc>
          <w:tcPr>
            <w:tcW w:w="10414" w:type="dxa"/>
            <w:gridSpan w:val="3"/>
          </w:tcPr>
          <w:p w:rsidR="00153496" w:rsidRPr="00153496" w:rsidRDefault="00D15277" w:rsidP="0015349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153496" w:rsidRPr="00153496">
              <w:rPr>
                <w:sz w:val="28"/>
              </w:rPr>
              <w:t>Уривский</w:t>
            </w:r>
            <w:proofErr w:type="spellEnd"/>
            <w:r w:rsidR="00153496" w:rsidRPr="00153496">
              <w:rPr>
                <w:sz w:val="28"/>
              </w:rPr>
              <w:t xml:space="preserve"> Николай Иванович, заместитель главы муниципального образования </w:t>
            </w:r>
            <w:r>
              <w:rPr>
                <w:sz w:val="28"/>
              </w:rPr>
              <w:t xml:space="preserve">Абинский район </w:t>
            </w:r>
            <w:r w:rsidR="00153496" w:rsidRPr="00153496">
              <w:rPr>
                <w:sz w:val="28"/>
              </w:rPr>
              <w:t>(вопросы социального развития)</w:t>
            </w:r>
          </w:p>
        </w:tc>
      </w:tr>
      <w:tr w:rsidR="00153496">
        <w:trPr>
          <w:trHeight w:val="645"/>
        </w:trPr>
        <w:tc>
          <w:tcPr>
            <w:tcW w:w="4150" w:type="dxa"/>
          </w:tcPr>
          <w:p w:rsidR="00153496" w:rsidRDefault="00153496" w:rsidP="0015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</w:p>
          <w:p w:rsidR="00153496" w:rsidRDefault="00153496" w:rsidP="001534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414" w:type="dxa"/>
            <w:gridSpan w:val="3"/>
          </w:tcPr>
          <w:p w:rsidR="00153496" w:rsidRPr="00153496" w:rsidRDefault="00153496" w:rsidP="001534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 w:rsidRPr="00153496">
              <w:rPr>
                <w:sz w:val="28"/>
                <w:szCs w:val="24"/>
              </w:rPr>
              <w:t>Филипская</w:t>
            </w:r>
            <w:proofErr w:type="spellEnd"/>
            <w:r w:rsidRPr="00153496">
              <w:rPr>
                <w:sz w:val="28"/>
                <w:szCs w:val="24"/>
              </w:rPr>
              <w:t xml:space="preserve"> Светлана Николаевна, начальник управления образования</w:t>
            </w:r>
            <w:r w:rsidR="00D15277">
              <w:rPr>
                <w:sz w:val="28"/>
                <w:szCs w:val="24"/>
              </w:rPr>
              <w:t xml:space="preserve"> и молодежной политики администрации муниципального образования Абинский район</w:t>
            </w:r>
          </w:p>
        </w:tc>
      </w:tr>
      <w:tr w:rsidR="00153496">
        <w:trPr>
          <w:trHeight w:val="643"/>
        </w:trPr>
        <w:tc>
          <w:tcPr>
            <w:tcW w:w="4150" w:type="dxa"/>
          </w:tcPr>
          <w:p w:rsidR="00153496" w:rsidRDefault="00153496" w:rsidP="0015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Администратор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</w:p>
          <w:p w:rsidR="00153496" w:rsidRDefault="00153496" w:rsidP="0015349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414" w:type="dxa"/>
            <w:gridSpan w:val="3"/>
          </w:tcPr>
          <w:p w:rsidR="00153496" w:rsidRPr="00153496" w:rsidRDefault="00153496" w:rsidP="0015349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153496">
              <w:rPr>
                <w:sz w:val="28"/>
              </w:rPr>
              <w:t>Харламова Инна Александровна, начальник отдела по делам молодежи</w:t>
            </w:r>
            <w:r w:rsidR="00D15277" w:rsidRPr="00153496">
              <w:rPr>
                <w:sz w:val="28"/>
                <w:szCs w:val="24"/>
              </w:rPr>
              <w:t xml:space="preserve"> управления образования</w:t>
            </w:r>
            <w:r w:rsidR="00D15277">
              <w:rPr>
                <w:sz w:val="28"/>
                <w:szCs w:val="24"/>
              </w:rPr>
              <w:t xml:space="preserve"> и молодежной политики администрации муниципального образования Абинский район</w:t>
            </w:r>
          </w:p>
        </w:tc>
      </w:tr>
      <w:tr w:rsidR="00153496" w:rsidTr="00D15277">
        <w:trPr>
          <w:trHeight w:val="751"/>
        </w:trPr>
        <w:tc>
          <w:tcPr>
            <w:tcW w:w="4150" w:type="dxa"/>
          </w:tcPr>
          <w:p w:rsidR="00153496" w:rsidRDefault="00153496" w:rsidP="0015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proofErr w:type="gramStart"/>
            <w:r>
              <w:rPr>
                <w:sz w:val="28"/>
              </w:rPr>
              <w:t>муниципальными</w:t>
            </w:r>
            <w:proofErr w:type="gramEnd"/>
          </w:p>
          <w:p w:rsidR="00153496" w:rsidRDefault="00153496" w:rsidP="00153496">
            <w:pPr>
              <w:pStyle w:val="TableParagraph"/>
              <w:spacing w:before="3" w:line="322" w:lineRule="exact"/>
              <w:ind w:left="110" w:right="398"/>
              <w:rPr>
                <w:sz w:val="28"/>
              </w:rPr>
            </w:pPr>
            <w:r>
              <w:rPr>
                <w:sz w:val="28"/>
              </w:rPr>
              <w:t xml:space="preserve">программами </w:t>
            </w:r>
            <w:proofErr w:type="spellStart"/>
            <w:r>
              <w:rPr>
                <w:sz w:val="28"/>
              </w:rPr>
              <w:t>Абинского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10414" w:type="dxa"/>
            <w:gridSpan w:val="3"/>
          </w:tcPr>
          <w:p w:rsidR="00153496" w:rsidRDefault="00D00513" w:rsidP="001534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Муниципальная программа муниципального образования Абинский район</w:t>
            </w:r>
          </w:p>
          <w:p w:rsidR="00153496" w:rsidRDefault="00D00513" w:rsidP="00153496">
            <w:pPr>
              <w:pStyle w:val="TableParagraph"/>
              <w:spacing w:before="3" w:line="322" w:lineRule="exact"/>
              <w:ind w:left="110" w:right="175"/>
              <w:rPr>
                <w:sz w:val="28"/>
              </w:rPr>
            </w:pPr>
            <w:r>
              <w:rPr>
                <w:sz w:val="28"/>
              </w:rPr>
              <w:t xml:space="preserve">«Молодёжь </w:t>
            </w:r>
            <w:proofErr w:type="spellStart"/>
            <w:r>
              <w:rPr>
                <w:sz w:val="28"/>
              </w:rPr>
              <w:t>Абинского</w:t>
            </w:r>
            <w:proofErr w:type="spellEnd"/>
            <w:r>
              <w:rPr>
                <w:sz w:val="28"/>
              </w:rPr>
              <w:t xml:space="preserve"> района» на 2019-2023 годы</w:t>
            </w:r>
          </w:p>
        </w:tc>
      </w:tr>
    </w:tbl>
    <w:p w:rsidR="00D2173B" w:rsidRDefault="00D2173B">
      <w:pPr>
        <w:spacing w:line="322" w:lineRule="exact"/>
        <w:rPr>
          <w:sz w:val="28"/>
        </w:rPr>
        <w:sectPr w:rsidR="00D2173B">
          <w:type w:val="continuous"/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026" type="#_x0000_t202" style="position:absolute;margin-left:816.25pt;margin-top:302.65pt;width:17.55pt;height:9.0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spacing w:before="1"/>
        <w:rPr>
          <w:sz w:val="19"/>
        </w:rPr>
      </w:pPr>
    </w:p>
    <w:p w:rsidR="00D2173B" w:rsidRDefault="00153496">
      <w:pPr>
        <w:pStyle w:val="a4"/>
        <w:numPr>
          <w:ilvl w:val="0"/>
          <w:numId w:val="1"/>
        </w:numPr>
        <w:tabs>
          <w:tab w:val="left" w:pos="5120"/>
        </w:tabs>
        <w:ind w:left="5119"/>
        <w:jc w:val="left"/>
        <w:rPr>
          <w:sz w:val="28"/>
        </w:rPr>
      </w:pPr>
      <w:r>
        <w:rPr>
          <w:sz w:val="28"/>
        </w:rPr>
        <w:t xml:space="preserve">Цель и показатели </w:t>
      </w:r>
      <w:r w:rsidR="00E34EC0"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D2173B" w:rsidRDefault="00D2173B">
      <w:pPr>
        <w:pStyle w:val="a3"/>
        <w:spacing w:before="10"/>
        <w:rPr>
          <w:sz w:val="27"/>
        </w:rPr>
      </w:pPr>
    </w:p>
    <w:p w:rsidR="00D2173B" w:rsidRDefault="00153496">
      <w:pPr>
        <w:pStyle w:val="a3"/>
        <w:spacing w:before="1"/>
        <w:ind w:left="212" w:right="120" w:firstLine="720"/>
        <w:jc w:val="both"/>
      </w:pPr>
      <w:r>
        <w:t>Цель: развитие добровольчества (</w:t>
      </w:r>
      <w:proofErr w:type="spellStart"/>
      <w:r>
        <w:t>волонтерства</w:t>
      </w:r>
      <w:proofErr w:type="spellEnd"/>
      <w:r>
        <w:t>), развитие талантов и способностей у детей и молодежи, в т.ч. студентов, путем поддержки общественных инициатив и проектов, вовлечения к 2024 году в добровольческую деятельность 20 % граждан</w:t>
      </w:r>
      <w:r w:rsidR="0051431B">
        <w:t xml:space="preserve"> и</w:t>
      </w:r>
      <w:r>
        <w:t xml:space="preserve"> вовлечения 45 % молодежи в</w:t>
      </w:r>
      <w:r w:rsidR="0051431B">
        <w:t xml:space="preserve"> творческую деятельность.</w:t>
      </w:r>
    </w:p>
    <w:p w:rsidR="00D2173B" w:rsidRDefault="00D2173B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7563"/>
        <w:gridCol w:w="1291"/>
        <w:gridCol w:w="976"/>
        <w:gridCol w:w="1134"/>
        <w:gridCol w:w="536"/>
        <w:gridCol w:w="534"/>
        <w:gridCol w:w="533"/>
        <w:gridCol w:w="535"/>
        <w:gridCol w:w="533"/>
        <w:gridCol w:w="533"/>
      </w:tblGrid>
      <w:tr w:rsidR="00D2173B">
        <w:trPr>
          <w:trHeight w:val="275"/>
        </w:trPr>
        <w:tc>
          <w:tcPr>
            <w:tcW w:w="379" w:type="dxa"/>
            <w:vMerge w:val="restart"/>
          </w:tcPr>
          <w:p w:rsidR="00D2173B" w:rsidRDefault="0015349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173B" w:rsidRDefault="00153496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563" w:type="dxa"/>
            <w:vMerge w:val="restart"/>
          </w:tcPr>
          <w:p w:rsidR="00D2173B" w:rsidRDefault="00153496">
            <w:pPr>
              <w:pStyle w:val="TableParagraph"/>
              <w:spacing w:line="272" w:lineRule="exact"/>
              <w:ind w:left="2501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91" w:type="dxa"/>
            <w:vMerge w:val="restart"/>
          </w:tcPr>
          <w:p w:rsidR="00D2173B" w:rsidRDefault="00153496">
            <w:pPr>
              <w:pStyle w:val="TableParagraph"/>
              <w:spacing w:line="272" w:lineRule="exact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D2173B" w:rsidRDefault="00153496">
            <w:pPr>
              <w:pStyle w:val="TableParagraph"/>
              <w:spacing w:line="269" w:lineRule="exact"/>
              <w:ind w:left="70" w:right="56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2110" w:type="dxa"/>
            <w:gridSpan w:val="2"/>
          </w:tcPr>
          <w:p w:rsidR="00D2173B" w:rsidRDefault="0015349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204" w:type="dxa"/>
            <w:gridSpan w:val="6"/>
          </w:tcPr>
          <w:p w:rsidR="00D2173B" w:rsidRDefault="00153496">
            <w:pPr>
              <w:pStyle w:val="TableParagraph"/>
              <w:spacing w:line="256" w:lineRule="exact"/>
              <w:ind w:left="997"/>
              <w:rPr>
                <w:sz w:val="24"/>
              </w:rPr>
            </w:pPr>
            <w:r>
              <w:rPr>
                <w:sz w:val="24"/>
              </w:rPr>
              <w:t>Период, год</w:t>
            </w:r>
          </w:p>
        </w:tc>
      </w:tr>
      <w:tr w:rsidR="00D2173B">
        <w:trPr>
          <w:trHeight w:val="275"/>
        </w:trPr>
        <w:tc>
          <w:tcPr>
            <w:tcW w:w="379" w:type="dxa"/>
            <w:vMerge/>
            <w:tcBorders>
              <w:top w:val="nil"/>
            </w:tcBorders>
          </w:tcPr>
          <w:p w:rsidR="00D2173B" w:rsidRDefault="00D2173B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vMerge/>
            <w:tcBorders>
              <w:top w:val="nil"/>
            </w:tcBorders>
          </w:tcPr>
          <w:p w:rsidR="00D2173B" w:rsidRDefault="00D2173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2173B" w:rsidRDefault="00D2173B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:rsidR="00D2173B" w:rsidRDefault="0015349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134" w:type="dxa"/>
          </w:tcPr>
          <w:p w:rsidR="00D2173B" w:rsidRDefault="0015349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36" w:type="dxa"/>
          </w:tcPr>
          <w:p w:rsidR="00D2173B" w:rsidRDefault="00153496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34" w:type="dxa"/>
          </w:tcPr>
          <w:p w:rsidR="00D2173B" w:rsidRDefault="0015349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35" w:type="dxa"/>
          </w:tcPr>
          <w:p w:rsidR="00D2173B" w:rsidRDefault="00153496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D2173B">
        <w:trPr>
          <w:trHeight w:val="275"/>
        </w:trPr>
        <w:tc>
          <w:tcPr>
            <w:tcW w:w="379" w:type="dxa"/>
          </w:tcPr>
          <w:p w:rsidR="00D2173B" w:rsidRDefault="0015349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3" w:type="dxa"/>
          </w:tcPr>
          <w:p w:rsidR="00D2173B" w:rsidRDefault="00153496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1" w:type="dxa"/>
          </w:tcPr>
          <w:p w:rsidR="00D2173B" w:rsidRDefault="0015349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D2173B" w:rsidRDefault="0015349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2173B" w:rsidRDefault="001534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6" w:type="dxa"/>
          </w:tcPr>
          <w:p w:rsidR="00D2173B" w:rsidRDefault="001534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dxa"/>
          </w:tcPr>
          <w:p w:rsidR="00D2173B" w:rsidRDefault="0015349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" w:type="dxa"/>
          </w:tcPr>
          <w:p w:rsidR="00D2173B" w:rsidRDefault="0015349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2173B">
        <w:trPr>
          <w:trHeight w:val="1103"/>
        </w:trPr>
        <w:tc>
          <w:tcPr>
            <w:tcW w:w="379" w:type="dxa"/>
          </w:tcPr>
          <w:p w:rsidR="00D2173B" w:rsidRDefault="00153496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63" w:type="dxa"/>
          </w:tcPr>
          <w:p w:rsidR="00D2173B" w:rsidRDefault="00153496">
            <w:pPr>
              <w:pStyle w:val="TableParagraph"/>
              <w:ind w:left="146" w:right="15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2173B" w:rsidRDefault="0051431B" w:rsidP="00153496">
            <w:pPr>
              <w:pStyle w:val="TableParagraph"/>
              <w:spacing w:line="25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53496">
              <w:rPr>
                <w:sz w:val="24"/>
              </w:rPr>
              <w:t>бразования</w:t>
            </w:r>
            <w:r>
              <w:rPr>
                <w:sz w:val="24"/>
              </w:rPr>
              <w:t>, тыс. человек</w:t>
            </w:r>
          </w:p>
        </w:tc>
        <w:tc>
          <w:tcPr>
            <w:tcW w:w="1291" w:type="dxa"/>
          </w:tcPr>
          <w:p w:rsidR="00D2173B" w:rsidRDefault="00153496">
            <w:pPr>
              <w:pStyle w:val="TableParagraph"/>
              <w:spacing w:line="272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976" w:type="dxa"/>
          </w:tcPr>
          <w:p w:rsidR="00D2173B" w:rsidRDefault="007F770B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2173B" w:rsidRDefault="00153496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01.01.2018</w:t>
            </w:r>
          </w:p>
        </w:tc>
        <w:tc>
          <w:tcPr>
            <w:tcW w:w="536" w:type="dxa"/>
          </w:tcPr>
          <w:p w:rsidR="00D2173B" w:rsidRDefault="007F770B" w:rsidP="007F770B">
            <w:pPr>
              <w:pStyle w:val="TableParagraph"/>
              <w:spacing w:line="27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dxa"/>
          </w:tcPr>
          <w:p w:rsidR="00D2173B" w:rsidRDefault="007F770B" w:rsidP="007F770B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D2173B" w:rsidRDefault="007F770B" w:rsidP="007F770B">
            <w:pPr>
              <w:pStyle w:val="TableParagraph"/>
              <w:spacing w:line="27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5" w:type="dxa"/>
          </w:tcPr>
          <w:p w:rsidR="00D2173B" w:rsidRDefault="007F770B" w:rsidP="007F770B">
            <w:pPr>
              <w:pStyle w:val="TableParagraph"/>
              <w:spacing w:line="272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D2173B" w:rsidRDefault="007F770B" w:rsidP="007F770B">
            <w:pPr>
              <w:pStyle w:val="TableParagraph"/>
              <w:spacing w:line="272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D2173B" w:rsidRDefault="007F770B" w:rsidP="007F770B">
            <w:pPr>
              <w:pStyle w:val="TableParagraph"/>
              <w:spacing w:line="272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173B">
        <w:trPr>
          <w:trHeight w:val="275"/>
        </w:trPr>
        <w:tc>
          <w:tcPr>
            <w:tcW w:w="379" w:type="dxa"/>
          </w:tcPr>
          <w:p w:rsidR="00D2173B" w:rsidRDefault="00153496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63" w:type="dxa"/>
          </w:tcPr>
          <w:p w:rsidR="00D2173B" w:rsidRDefault="00153496" w:rsidP="00153496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Доля граждан, вовлеченных в добровольческую деятельность, %</w:t>
            </w:r>
          </w:p>
        </w:tc>
        <w:tc>
          <w:tcPr>
            <w:tcW w:w="1291" w:type="dxa"/>
          </w:tcPr>
          <w:p w:rsidR="00D2173B" w:rsidRDefault="00153496">
            <w:pPr>
              <w:pStyle w:val="TableParagraph"/>
              <w:spacing w:line="256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976" w:type="dxa"/>
          </w:tcPr>
          <w:p w:rsidR="00D2173B" w:rsidRDefault="007F770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D2173B" w:rsidRDefault="0051431B" w:rsidP="0051431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01.01.2018</w:t>
            </w:r>
          </w:p>
        </w:tc>
        <w:tc>
          <w:tcPr>
            <w:tcW w:w="536" w:type="dxa"/>
          </w:tcPr>
          <w:p w:rsidR="00D2173B" w:rsidRDefault="00AA27DC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" w:type="dxa"/>
          </w:tcPr>
          <w:p w:rsidR="00D2173B" w:rsidRDefault="00AA27DC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3" w:type="dxa"/>
          </w:tcPr>
          <w:p w:rsidR="00D2173B" w:rsidRDefault="00AA27DC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" w:type="dxa"/>
          </w:tcPr>
          <w:p w:rsidR="00D2173B" w:rsidRDefault="00AA27DC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3" w:type="dxa"/>
          </w:tcPr>
          <w:p w:rsidR="00D2173B" w:rsidRDefault="00AA27DC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3" w:type="dxa"/>
          </w:tcPr>
          <w:p w:rsidR="00D2173B" w:rsidRDefault="00AA27DC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2173B">
        <w:trPr>
          <w:trHeight w:val="830"/>
        </w:trPr>
        <w:tc>
          <w:tcPr>
            <w:tcW w:w="379" w:type="dxa"/>
          </w:tcPr>
          <w:p w:rsidR="00D2173B" w:rsidRDefault="00153496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3" w:type="dxa"/>
          </w:tcPr>
          <w:p w:rsidR="00D2173B" w:rsidRDefault="00153496" w:rsidP="00153496">
            <w:pPr>
              <w:pStyle w:val="TableParagraph"/>
              <w:spacing w:before="2" w:line="276" w:lineRule="exact"/>
              <w:ind w:left="144" w:right="158"/>
              <w:jc w:val="both"/>
              <w:rPr>
                <w:sz w:val="24"/>
              </w:rPr>
            </w:pPr>
            <w:r>
              <w:rPr>
                <w:sz w:val="24"/>
              </w:rPr>
              <w:t>Доля молодежи, задействованной в мероприятиях по вовлечению в творческую деятельность, от общего числа молодежи Муниципальном образовании Абинский район, %</w:t>
            </w:r>
          </w:p>
        </w:tc>
        <w:tc>
          <w:tcPr>
            <w:tcW w:w="1291" w:type="dxa"/>
          </w:tcPr>
          <w:p w:rsidR="00D2173B" w:rsidRDefault="00153496">
            <w:pPr>
              <w:pStyle w:val="TableParagraph"/>
              <w:spacing w:line="275" w:lineRule="exact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976" w:type="dxa"/>
          </w:tcPr>
          <w:p w:rsidR="00D2173B" w:rsidRDefault="0015349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  <w:tc>
          <w:tcPr>
            <w:tcW w:w="1134" w:type="dxa"/>
          </w:tcPr>
          <w:p w:rsidR="00D2173B" w:rsidRDefault="0015349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01.01.2018</w:t>
            </w:r>
          </w:p>
        </w:tc>
        <w:tc>
          <w:tcPr>
            <w:tcW w:w="536" w:type="dxa"/>
          </w:tcPr>
          <w:p w:rsidR="00D2173B" w:rsidRDefault="00153496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4" w:type="dxa"/>
          </w:tcPr>
          <w:p w:rsidR="00D2173B" w:rsidRDefault="00153496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5" w:type="dxa"/>
          </w:tcPr>
          <w:p w:rsidR="00D2173B" w:rsidRDefault="00153496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3" w:type="dxa"/>
          </w:tcPr>
          <w:p w:rsidR="00D2173B" w:rsidRDefault="00153496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D2173B" w:rsidRDefault="00D2173B">
      <w:pPr>
        <w:rPr>
          <w:sz w:val="16"/>
        </w:rPr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92" o:spid="_x0000_s1027" type="#_x0000_t202" style="position:absolute;margin-left:816.25pt;margin-top:302.65pt;width:17.55pt;height:9.0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spacing w:before="1"/>
        <w:rPr>
          <w:sz w:val="19"/>
        </w:rPr>
      </w:pPr>
    </w:p>
    <w:p w:rsidR="00D2173B" w:rsidRDefault="00153496">
      <w:pPr>
        <w:pStyle w:val="a4"/>
        <w:numPr>
          <w:ilvl w:val="0"/>
          <w:numId w:val="1"/>
        </w:numPr>
        <w:tabs>
          <w:tab w:val="left" w:pos="4997"/>
        </w:tabs>
        <w:ind w:left="4996"/>
        <w:jc w:val="left"/>
        <w:rPr>
          <w:sz w:val="28"/>
        </w:rPr>
      </w:pPr>
      <w:r>
        <w:rPr>
          <w:sz w:val="28"/>
        </w:rPr>
        <w:t xml:space="preserve">Задачи и результаты </w:t>
      </w:r>
      <w:r w:rsidR="00E34EC0">
        <w:rPr>
          <w:sz w:val="28"/>
        </w:rPr>
        <w:t>муниципального</w:t>
      </w:r>
      <w:r>
        <w:rPr>
          <w:sz w:val="28"/>
        </w:rPr>
        <w:t xml:space="preserve"> проекта</w:t>
      </w:r>
    </w:p>
    <w:p w:rsidR="00D2173B" w:rsidRDefault="00D2173B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313"/>
        <w:gridCol w:w="1296"/>
        <w:gridCol w:w="6315"/>
      </w:tblGrid>
      <w:tr w:rsidR="00D2173B">
        <w:trPr>
          <w:trHeight w:val="551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173B" w:rsidRDefault="00153496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13" w:type="dxa"/>
          </w:tcPr>
          <w:p w:rsidR="00D2173B" w:rsidRDefault="00153496">
            <w:pPr>
              <w:pStyle w:val="TableParagraph"/>
              <w:spacing w:before="131"/>
              <w:ind w:left="1431"/>
              <w:rPr>
                <w:sz w:val="24"/>
              </w:rPr>
            </w:pPr>
            <w:r>
              <w:rPr>
                <w:sz w:val="24"/>
              </w:rPr>
              <w:t>Наименование задачи, результата</w:t>
            </w:r>
          </w:p>
        </w:tc>
        <w:tc>
          <w:tcPr>
            <w:tcW w:w="1296" w:type="dxa"/>
          </w:tcPr>
          <w:p w:rsidR="00D2173B" w:rsidRDefault="00153496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6315" w:type="dxa"/>
          </w:tcPr>
          <w:p w:rsidR="00D2173B" w:rsidRDefault="00153496">
            <w:pPr>
              <w:pStyle w:val="TableParagraph"/>
              <w:spacing w:before="131"/>
              <w:ind w:left="1759"/>
              <w:rPr>
                <w:sz w:val="24"/>
              </w:rPr>
            </w:pPr>
            <w:r>
              <w:rPr>
                <w:sz w:val="24"/>
              </w:rPr>
              <w:t>Характеристика результата</w:t>
            </w:r>
          </w:p>
        </w:tc>
      </w:tr>
      <w:tr w:rsidR="00D2173B">
        <w:trPr>
          <w:trHeight w:val="551"/>
        </w:trPr>
        <w:tc>
          <w:tcPr>
            <w:tcW w:w="14562" w:type="dxa"/>
            <w:gridSpan w:val="4"/>
          </w:tcPr>
          <w:p w:rsidR="00D2173B" w:rsidRDefault="001534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</w:t>
            </w:r>
          </w:p>
          <w:p w:rsidR="00D2173B" w:rsidRDefault="00153496" w:rsidP="00931B2A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2173B">
        <w:trPr>
          <w:trHeight w:val="2208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24" w:type="dxa"/>
            <w:gridSpan w:val="3"/>
          </w:tcPr>
          <w:p w:rsidR="00F27A2B" w:rsidRDefault="00F27A2B" w:rsidP="00F27A2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Результат муниципального проекта</w:t>
            </w:r>
            <w:r w:rsidR="00326CE5">
              <w:rPr>
                <w:sz w:val="24"/>
              </w:rPr>
              <w:t xml:space="preserve"> (</w:t>
            </w:r>
            <w:r w:rsidR="00326CE5" w:rsidRPr="00D22CE9">
              <w:rPr>
                <w:sz w:val="24"/>
                <w:szCs w:val="24"/>
              </w:rPr>
              <w:t>в соответствии с результатами регионального проекта</w:t>
            </w:r>
            <w:r w:rsidR="00326CE5">
              <w:rPr>
                <w:sz w:val="24"/>
              </w:rPr>
              <w:t>)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Не менее 1,</w:t>
            </w:r>
            <w:r w:rsidR="00B03121">
              <w:rPr>
                <w:sz w:val="24"/>
              </w:rPr>
              <w:t>5</w:t>
            </w:r>
            <w:r w:rsidRPr="000D3CFC">
              <w:rPr>
                <w:sz w:val="24"/>
              </w:rPr>
              <w:t xml:space="preserve"> тыс.</w:t>
            </w:r>
            <w:r>
              <w:rPr>
                <w:sz w:val="24"/>
              </w:rPr>
              <w:t xml:space="preserve"> человек к 2024 году использу</w:t>
            </w:r>
            <w:r w:rsidR="00B03121">
              <w:rPr>
                <w:sz w:val="24"/>
              </w:rPr>
              <w:t>ю</w:t>
            </w:r>
            <w:r>
              <w:rPr>
                <w:sz w:val="24"/>
              </w:rPr>
              <w:t>т единую информационную систему в сфере развития добровольчества,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</w:t>
            </w:r>
            <w:proofErr w:type="gramEnd"/>
          </w:p>
          <w:p w:rsidR="00D2173B" w:rsidRDefault="00F27A2B" w:rsidP="00526B4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результата муниципального проекта: Обеспечено продвижение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515A29">
              <w:rPr>
                <w:sz w:val="24"/>
              </w:rPr>
              <w:t xml:space="preserve"> </w:t>
            </w:r>
            <w:r>
              <w:rPr>
                <w:sz w:val="24"/>
              </w:rPr>
              <w:t>(ежегодно). Обеспечить нормативное регулирование порядка ведения электронной волонтерской книжки, необходимой для учета и подтверждения опыта волонтерской деятельности в единой информационной системе в сфере развития добровольчества и ее учета приемными комиссиями образовательных организаций. Срок: 31.12.2024</w:t>
            </w:r>
          </w:p>
        </w:tc>
      </w:tr>
      <w:tr w:rsidR="00D2173B" w:rsidTr="008F6E21">
        <w:trPr>
          <w:trHeight w:val="4817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13" w:type="dxa"/>
          </w:tcPr>
          <w:p w:rsidR="00D2173B" w:rsidRPr="00F85B7E" w:rsidRDefault="00F27A2B" w:rsidP="00526B4E">
            <w:pPr>
              <w:ind w:left="138" w:right="80"/>
              <w:jc w:val="both"/>
              <w:rPr>
                <w:sz w:val="24"/>
              </w:rPr>
            </w:pPr>
            <w:proofErr w:type="gramStart"/>
            <w:r w:rsidRPr="00F85B7E">
              <w:rPr>
                <w:sz w:val="24"/>
              </w:rPr>
              <w:t>Не менее 1,</w:t>
            </w:r>
            <w:r w:rsidR="00F85B7E" w:rsidRPr="00F85B7E">
              <w:rPr>
                <w:sz w:val="24"/>
              </w:rPr>
              <w:t>5</w:t>
            </w:r>
            <w:r w:rsidRPr="00F85B7E">
              <w:rPr>
                <w:sz w:val="24"/>
              </w:rPr>
              <w:t xml:space="preserve"> тыс. человек, проживающих на территории муниципального образования Абинский район, к 2024 г. используют единую информационную систему в сфере развития добровольчества, представляющую собой систему эффективного     поиска     информации,    взаимодействия,</w:t>
            </w:r>
            <w:r w:rsidR="00526B4E">
              <w:rPr>
                <w:sz w:val="24"/>
              </w:rPr>
              <w:t xml:space="preserve"> </w:t>
            </w:r>
            <w:r w:rsidRPr="00F85B7E">
              <w:rPr>
                <w:sz w:val="24"/>
              </w:rPr>
              <w:t>коммуникации и обучения добровольцев, комплексного учета  волонтерского  опыта  и  компетенций, объединения запросов и предложений волонтерской помощи в одном месте, способствующей комплексному решению задач по созданию условий для развития добровольчества.</w:t>
            </w:r>
            <w:proofErr w:type="gramEnd"/>
          </w:p>
        </w:tc>
        <w:tc>
          <w:tcPr>
            <w:tcW w:w="1296" w:type="dxa"/>
          </w:tcPr>
          <w:p w:rsidR="00D2173B" w:rsidRPr="00F85B7E" w:rsidRDefault="00153496" w:rsidP="00A70860">
            <w:pPr>
              <w:jc w:val="center"/>
              <w:rPr>
                <w:sz w:val="24"/>
              </w:rPr>
            </w:pPr>
            <w:r w:rsidRPr="00F85B7E">
              <w:rPr>
                <w:sz w:val="24"/>
              </w:rPr>
              <w:t>3</w:t>
            </w:r>
            <w:r w:rsidR="00A70860">
              <w:rPr>
                <w:sz w:val="24"/>
              </w:rPr>
              <w:t>1</w:t>
            </w:r>
            <w:r w:rsidRPr="00F85B7E">
              <w:rPr>
                <w:sz w:val="24"/>
              </w:rPr>
              <w:t>.12.2024</w:t>
            </w:r>
          </w:p>
        </w:tc>
        <w:tc>
          <w:tcPr>
            <w:tcW w:w="6315" w:type="dxa"/>
          </w:tcPr>
          <w:p w:rsidR="00F27A2B" w:rsidRPr="00F85B7E" w:rsidRDefault="00F27A2B" w:rsidP="00F85B7E">
            <w:pPr>
              <w:ind w:left="41" w:right="37"/>
              <w:jc w:val="both"/>
              <w:rPr>
                <w:sz w:val="24"/>
              </w:rPr>
            </w:pPr>
            <w:r w:rsidRPr="00F85B7E">
              <w:rPr>
                <w:sz w:val="24"/>
              </w:rPr>
              <w:t>Содействие в развитии единой информационной системы в сфере развития добровольчества путем ведения и наполнения муниципального раздела системы.</w:t>
            </w:r>
          </w:p>
          <w:p w:rsidR="00F27A2B" w:rsidRPr="00F85B7E" w:rsidRDefault="00F27A2B" w:rsidP="00F85B7E">
            <w:pPr>
              <w:ind w:left="41" w:right="37"/>
              <w:jc w:val="both"/>
              <w:rPr>
                <w:sz w:val="24"/>
              </w:rPr>
            </w:pPr>
            <w:r w:rsidRPr="00F85B7E">
              <w:rPr>
                <w:sz w:val="24"/>
              </w:rPr>
              <w:t>Содействие</w:t>
            </w:r>
            <w:r w:rsidRPr="00F85B7E">
              <w:rPr>
                <w:sz w:val="24"/>
              </w:rPr>
              <w:tab/>
              <w:t>в</w:t>
            </w:r>
            <w:r w:rsidRPr="00F85B7E">
              <w:rPr>
                <w:sz w:val="24"/>
              </w:rPr>
              <w:tab/>
              <w:t>реализации</w:t>
            </w:r>
            <w:r w:rsidRPr="00F85B7E">
              <w:rPr>
                <w:sz w:val="24"/>
              </w:rPr>
              <w:tab/>
              <w:t>мероприятий</w:t>
            </w:r>
            <w:r w:rsidR="00FC3033">
              <w:rPr>
                <w:sz w:val="24"/>
              </w:rPr>
              <w:t xml:space="preserve"> </w:t>
            </w:r>
            <w:r w:rsidRPr="00F85B7E">
              <w:rPr>
                <w:sz w:val="24"/>
              </w:rPr>
              <w:t xml:space="preserve">по продвижению единой информационной системы в сфере развития добровольчества в средствах массовой информации, среди образовательных организаций, НКО, </w:t>
            </w:r>
            <w:r w:rsidR="00EB5B63">
              <w:rPr>
                <w:sz w:val="24"/>
              </w:rPr>
              <w:t>деловых сообществ.</w:t>
            </w:r>
          </w:p>
          <w:p w:rsidR="00D2173B" w:rsidRDefault="00F27A2B" w:rsidP="005E298D">
            <w:pPr>
              <w:ind w:left="41" w:right="37"/>
              <w:jc w:val="both"/>
              <w:rPr>
                <w:sz w:val="24"/>
              </w:rPr>
            </w:pPr>
            <w:r w:rsidRPr="00F85B7E">
              <w:rPr>
                <w:sz w:val="24"/>
              </w:rPr>
              <w:t>Обеспечено</w:t>
            </w:r>
            <w:r w:rsidRPr="00F85B7E">
              <w:rPr>
                <w:sz w:val="24"/>
              </w:rPr>
              <w:tab/>
              <w:t>продвижение</w:t>
            </w:r>
            <w:r w:rsidRPr="00F85B7E">
              <w:rPr>
                <w:sz w:val="24"/>
              </w:rPr>
              <w:tab/>
              <w:t xml:space="preserve"> единой информационной платформы в средствах массовой информации </w:t>
            </w:r>
            <w:r w:rsidR="005E298D">
              <w:rPr>
                <w:sz w:val="24"/>
              </w:rPr>
              <w:t>муниципального образования Абинский район</w:t>
            </w:r>
            <w:r w:rsidR="00FC3033">
              <w:rPr>
                <w:sz w:val="24"/>
              </w:rPr>
              <w:t>.</w:t>
            </w:r>
          </w:p>
          <w:p w:rsidR="008F6E21" w:rsidRPr="00F85B7E" w:rsidRDefault="008F6E21" w:rsidP="008F6E21">
            <w:pPr>
              <w:ind w:left="41" w:right="37"/>
              <w:jc w:val="both"/>
              <w:rPr>
                <w:sz w:val="24"/>
              </w:rPr>
            </w:pPr>
            <w:r>
              <w:rPr>
                <w:sz w:val="24"/>
              </w:rPr>
              <w:t>Обеспечено содействие в нормативном регулировании порядка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 xml:space="preserve">волонтерской </w:t>
            </w:r>
            <w:r>
              <w:rPr>
                <w:spacing w:val="-3"/>
                <w:sz w:val="24"/>
              </w:rPr>
              <w:t xml:space="preserve">книжки,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 xml:space="preserve">и подтверждения </w:t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z w:val="24"/>
              </w:rPr>
              <w:t>волонтерской деятельности в единой информационной системе в сфере развития добровольчества</w:t>
            </w:r>
          </w:p>
        </w:tc>
      </w:tr>
    </w:tbl>
    <w:p w:rsidR="00D2173B" w:rsidRDefault="00D2173B">
      <w:pPr>
        <w:spacing w:line="264" w:lineRule="exact"/>
        <w:jc w:val="both"/>
        <w:rPr>
          <w:sz w:val="24"/>
        </w:rPr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91" o:spid="_x0000_s1028" type="#_x0000_t202" style="position:absolute;margin-left:816.25pt;margin-top:302.65pt;width:17.55pt;height:9.0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313"/>
        <w:gridCol w:w="1296"/>
        <w:gridCol w:w="6315"/>
      </w:tblGrid>
      <w:tr w:rsidR="00D2173B">
        <w:trPr>
          <w:trHeight w:val="551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173B" w:rsidRDefault="00153496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13" w:type="dxa"/>
          </w:tcPr>
          <w:p w:rsidR="00D2173B" w:rsidRDefault="00153496">
            <w:pPr>
              <w:pStyle w:val="TableParagraph"/>
              <w:spacing w:before="128"/>
              <w:ind w:left="1431"/>
              <w:rPr>
                <w:sz w:val="24"/>
              </w:rPr>
            </w:pPr>
            <w:r>
              <w:rPr>
                <w:sz w:val="24"/>
              </w:rPr>
              <w:t>Наименование задачи, результата</w:t>
            </w:r>
          </w:p>
        </w:tc>
        <w:tc>
          <w:tcPr>
            <w:tcW w:w="1296" w:type="dxa"/>
          </w:tcPr>
          <w:p w:rsidR="00D2173B" w:rsidRDefault="00153496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6315" w:type="dxa"/>
          </w:tcPr>
          <w:p w:rsidR="00D2173B" w:rsidRDefault="00153496">
            <w:pPr>
              <w:pStyle w:val="TableParagraph"/>
              <w:spacing w:before="128"/>
              <w:ind w:left="1759"/>
              <w:rPr>
                <w:sz w:val="24"/>
              </w:rPr>
            </w:pPr>
            <w:r>
              <w:rPr>
                <w:sz w:val="24"/>
              </w:rPr>
              <w:t>Характеристика результата</w:t>
            </w:r>
          </w:p>
        </w:tc>
      </w:tr>
      <w:tr w:rsidR="00D2173B" w:rsidTr="0092339F">
        <w:trPr>
          <w:trHeight w:val="2485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924" w:type="dxa"/>
            <w:gridSpan w:val="3"/>
          </w:tcPr>
          <w:p w:rsidR="0092339F" w:rsidRDefault="0092339F" w:rsidP="0092339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 муниципального проекта (</w:t>
            </w:r>
            <w:r w:rsidRPr="00D22CE9">
              <w:rPr>
                <w:sz w:val="24"/>
                <w:szCs w:val="24"/>
              </w:rPr>
              <w:t>в соответствии с результатами регионального проекта</w:t>
            </w:r>
            <w:r>
              <w:rPr>
                <w:sz w:val="24"/>
              </w:rPr>
              <w:t>): В соответствии с разработанными обучающими и информационно-консультационными программами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(семинарами,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тренингами)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 w:rsidR="00532286">
              <w:rPr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</w:t>
            </w:r>
            <w:r w:rsidR="00532286">
              <w:rPr>
                <w:sz w:val="24"/>
              </w:rPr>
              <w:t>е</w:t>
            </w:r>
            <w:r>
              <w:rPr>
                <w:spacing w:val="-17"/>
                <w:sz w:val="24"/>
              </w:rPr>
              <w:t xml:space="preserve"> </w:t>
            </w:r>
            <w:r w:rsidR="001C734D">
              <w:rPr>
                <w:sz w:val="24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добровольческой де</w:t>
            </w:r>
            <w:r w:rsidR="00532286">
              <w:rPr>
                <w:sz w:val="24"/>
              </w:rPr>
              <w:t>ятельности (сотрудников органов, реализующих государственную молодежную политики в муниципальном образовании Абинский район</w:t>
            </w:r>
            <w:r>
              <w:rPr>
                <w:sz w:val="24"/>
              </w:rPr>
              <w:t>, членов добровольческих объединений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92339F" w:rsidRDefault="0092339F" w:rsidP="0092339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 результата муниципального проекта: </w:t>
            </w:r>
            <w:r w:rsidR="00526B4E">
              <w:rPr>
                <w:sz w:val="24"/>
              </w:rPr>
              <w:t>Р</w:t>
            </w:r>
            <w:r>
              <w:rPr>
                <w:sz w:val="24"/>
              </w:rPr>
              <w:t xml:space="preserve">еализуются обучающие и информационно-консультационными программы (семинарами, </w:t>
            </w:r>
            <w:proofErr w:type="spellStart"/>
            <w:r>
              <w:rPr>
                <w:sz w:val="24"/>
              </w:rPr>
              <w:t>вебинарами</w:t>
            </w:r>
            <w:proofErr w:type="spellEnd"/>
            <w:r>
              <w:rPr>
                <w:sz w:val="24"/>
              </w:rPr>
              <w:t>, тренингами) организован</w:t>
            </w:r>
            <w:r w:rsidR="006A5AA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A5AA4">
              <w:rPr>
                <w:sz w:val="24"/>
              </w:rPr>
              <w:t xml:space="preserve"> обучение</w:t>
            </w:r>
            <w:r>
              <w:rPr>
                <w:sz w:val="24"/>
              </w:rPr>
              <w:t xml:space="preserve"> </w:t>
            </w:r>
            <w:r w:rsidR="006A5AA4">
              <w:rPr>
                <w:sz w:val="24"/>
              </w:rPr>
              <w:t>5</w:t>
            </w:r>
            <w:r>
              <w:rPr>
                <w:sz w:val="24"/>
              </w:rPr>
              <w:t xml:space="preserve"> организаторов добровольческой деятельности (</w:t>
            </w:r>
            <w:r w:rsidR="006A5AA4">
              <w:rPr>
                <w:sz w:val="24"/>
              </w:rPr>
              <w:t>сотрудники органов, реализующих государственную молодежную политик</w:t>
            </w:r>
            <w:r w:rsidR="00A70016">
              <w:rPr>
                <w:sz w:val="24"/>
              </w:rPr>
              <w:t>у</w:t>
            </w:r>
            <w:r w:rsidR="006A5AA4">
              <w:rPr>
                <w:sz w:val="24"/>
              </w:rPr>
              <w:t xml:space="preserve"> в муниципальном образовании Абинский район, член</w:t>
            </w:r>
            <w:r w:rsidR="00A70016">
              <w:rPr>
                <w:sz w:val="24"/>
              </w:rPr>
              <w:t>ы</w:t>
            </w:r>
            <w:r w:rsidR="006A5AA4">
              <w:rPr>
                <w:sz w:val="24"/>
              </w:rPr>
              <w:t xml:space="preserve"> добровольческих объединений и</w:t>
            </w:r>
            <w:r w:rsidR="006A5AA4">
              <w:rPr>
                <w:spacing w:val="-3"/>
                <w:sz w:val="24"/>
              </w:rPr>
              <w:t xml:space="preserve"> </w:t>
            </w:r>
            <w:r w:rsidR="006A5AA4">
              <w:rPr>
                <w:sz w:val="24"/>
              </w:rPr>
              <w:t>т.д.)</w:t>
            </w:r>
          </w:p>
          <w:p w:rsidR="00D2173B" w:rsidRDefault="009D6398" w:rsidP="0092339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Срок: 31 декабря 2019 г., 31 декабря 2020 г., 31 декабря 2021 г., 31 декабря 2022 г., 31 декабря 2023 г., 31 декабря 2024 г.</w:t>
            </w:r>
          </w:p>
        </w:tc>
      </w:tr>
      <w:tr w:rsidR="00D2173B" w:rsidTr="001F3CA5">
        <w:trPr>
          <w:trHeight w:val="3460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13" w:type="dxa"/>
          </w:tcPr>
          <w:p w:rsidR="00D2173B" w:rsidRDefault="0078251A" w:rsidP="00592335">
            <w:pPr>
              <w:pStyle w:val="TableParagraph"/>
              <w:ind w:left="50" w:right="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Абинском</w:t>
            </w:r>
            <w:proofErr w:type="gramEnd"/>
            <w:r>
              <w:rPr>
                <w:sz w:val="24"/>
              </w:rPr>
              <w:t xml:space="preserve"> районе в соответствии с разработанными обучающими и информационно-консультационными программами (семинарами, </w:t>
            </w:r>
            <w:proofErr w:type="spellStart"/>
            <w:r>
              <w:rPr>
                <w:sz w:val="24"/>
              </w:rPr>
              <w:t>вебинарами</w:t>
            </w:r>
            <w:proofErr w:type="spellEnd"/>
            <w:r>
              <w:rPr>
                <w:sz w:val="24"/>
              </w:rPr>
              <w:t>, тренингами) организован</w:t>
            </w:r>
            <w:r w:rsidR="00D24669">
              <w:rPr>
                <w:sz w:val="24"/>
              </w:rPr>
              <w:t>о</w:t>
            </w:r>
            <w:r>
              <w:rPr>
                <w:sz w:val="24"/>
              </w:rPr>
              <w:t xml:space="preserve">   </w:t>
            </w:r>
            <w:r w:rsidR="00592335">
              <w:rPr>
                <w:sz w:val="24"/>
              </w:rPr>
              <w:t xml:space="preserve">обучение </w:t>
            </w:r>
            <w:r w:rsidR="00592335">
              <w:rPr>
                <w:spacing w:val="24"/>
                <w:sz w:val="24"/>
              </w:rPr>
              <w:t>организаторов</w:t>
            </w:r>
            <w:r w:rsidR="00D246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добровольческой     </w:t>
            </w:r>
            <w:r w:rsidR="00526B4E">
              <w:rPr>
                <w:sz w:val="24"/>
              </w:rPr>
              <w:t>деятельности (</w:t>
            </w:r>
            <w:r>
              <w:rPr>
                <w:sz w:val="24"/>
              </w:rPr>
              <w:t xml:space="preserve">сотрудников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 w:rsidR="00D24669">
              <w:rPr>
                <w:sz w:val="24"/>
              </w:rPr>
              <w:t>исполнительной власти</w:t>
            </w:r>
            <w:r>
              <w:rPr>
                <w:sz w:val="24"/>
              </w:rPr>
              <w:t>, членов добровольческих объединений и т.д.)</w:t>
            </w:r>
          </w:p>
        </w:tc>
        <w:tc>
          <w:tcPr>
            <w:tcW w:w="1296" w:type="dxa"/>
          </w:tcPr>
          <w:p w:rsidR="00D2173B" w:rsidRDefault="008F543C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 w:rsidRPr="00F85B7E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  <w:r w:rsidRPr="00F85B7E">
              <w:rPr>
                <w:sz w:val="24"/>
              </w:rPr>
              <w:t>.12.2024</w:t>
            </w:r>
          </w:p>
        </w:tc>
        <w:tc>
          <w:tcPr>
            <w:tcW w:w="6315" w:type="dxa"/>
          </w:tcPr>
          <w:p w:rsidR="0078251A" w:rsidRPr="001F3CA5" w:rsidRDefault="0078251A" w:rsidP="00822641">
            <w:pPr>
              <w:ind w:left="41" w:right="37"/>
              <w:jc w:val="both"/>
              <w:rPr>
                <w:sz w:val="24"/>
              </w:rPr>
            </w:pPr>
            <w:r w:rsidRPr="001F3CA5">
              <w:rPr>
                <w:sz w:val="24"/>
              </w:rPr>
              <w:t>В соответствии с разработанными обучающими и информационно-консультационными</w:t>
            </w:r>
            <w:r w:rsidRPr="001F3CA5">
              <w:rPr>
                <w:sz w:val="24"/>
              </w:rPr>
              <w:tab/>
              <w:t xml:space="preserve">программами (семинарами, </w:t>
            </w:r>
            <w:proofErr w:type="spellStart"/>
            <w:r w:rsidRPr="001F3CA5">
              <w:rPr>
                <w:sz w:val="24"/>
              </w:rPr>
              <w:t>вебинарами</w:t>
            </w:r>
            <w:proofErr w:type="spellEnd"/>
            <w:r w:rsidRPr="001F3CA5">
              <w:rPr>
                <w:sz w:val="24"/>
              </w:rPr>
              <w:t xml:space="preserve">, тренингами) прошли обучение не менее   </w:t>
            </w:r>
            <w:r w:rsidR="00F80A9C" w:rsidRPr="001F3CA5">
              <w:rPr>
                <w:sz w:val="24"/>
              </w:rPr>
              <w:t>5</w:t>
            </w:r>
            <w:r w:rsidRPr="001F3CA5">
              <w:rPr>
                <w:sz w:val="24"/>
              </w:rPr>
              <w:t xml:space="preserve">  организаторов   добровольческой деятельности</w:t>
            </w:r>
          </w:p>
          <w:p w:rsidR="0078251A" w:rsidRPr="001F3CA5" w:rsidRDefault="0078251A" w:rsidP="00822641">
            <w:pPr>
              <w:ind w:left="41" w:right="37"/>
              <w:jc w:val="both"/>
              <w:rPr>
                <w:sz w:val="24"/>
              </w:rPr>
            </w:pPr>
            <w:r w:rsidRPr="001F3CA5">
              <w:rPr>
                <w:sz w:val="24"/>
              </w:rPr>
              <w:t xml:space="preserve">(сотрудников         органов         </w:t>
            </w:r>
            <w:r w:rsidR="00F80A9C" w:rsidRPr="001F3CA5">
              <w:rPr>
                <w:sz w:val="24"/>
              </w:rPr>
              <w:t xml:space="preserve">исполнительной власти на муниципальном уровне, члены НКО, члены </w:t>
            </w:r>
            <w:r w:rsidRPr="001F3CA5">
              <w:rPr>
                <w:sz w:val="24"/>
              </w:rPr>
              <w:t>добровольческих объединений и т.д.).</w:t>
            </w:r>
          </w:p>
          <w:p w:rsidR="001C734D" w:rsidRPr="001F3CA5" w:rsidRDefault="001F3CA5" w:rsidP="00822641">
            <w:pPr>
              <w:ind w:left="41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C734D" w:rsidRPr="001F3CA5">
              <w:rPr>
                <w:sz w:val="24"/>
              </w:rPr>
              <w:t>на 3</w:t>
            </w:r>
            <w:r w:rsidR="005D7E59" w:rsidRPr="001F3CA5">
              <w:rPr>
                <w:sz w:val="24"/>
              </w:rPr>
              <w:t>1</w:t>
            </w:r>
            <w:r w:rsidR="001C734D" w:rsidRPr="001F3CA5">
              <w:rPr>
                <w:sz w:val="24"/>
              </w:rPr>
              <w:t>.12.2019 - 0 ед.</w:t>
            </w:r>
          </w:p>
          <w:p w:rsidR="001C734D" w:rsidRPr="001F3CA5" w:rsidRDefault="001F3CA5" w:rsidP="00822641">
            <w:pPr>
              <w:ind w:left="41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C734D" w:rsidRPr="001F3CA5">
              <w:rPr>
                <w:sz w:val="24"/>
              </w:rPr>
              <w:t>на 3</w:t>
            </w:r>
            <w:r w:rsidR="005D7E59" w:rsidRPr="001F3CA5">
              <w:rPr>
                <w:sz w:val="24"/>
              </w:rPr>
              <w:t>1</w:t>
            </w:r>
            <w:r w:rsidR="001C734D" w:rsidRPr="001F3CA5">
              <w:rPr>
                <w:sz w:val="24"/>
              </w:rPr>
              <w:t>.12.2020 - 1 ед.</w:t>
            </w:r>
          </w:p>
          <w:p w:rsidR="00D2173B" w:rsidRPr="001F3CA5" w:rsidRDefault="001F3CA5" w:rsidP="00822641">
            <w:pPr>
              <w:ind w:left="41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C734D" w:rsidRPr="001F3CA5">
              <w:rPr>
                <w:sz w:val="24"/>
              </w:rPr>
              <w:t>на 3</w:t>
            </w:r>
            <w:r w:rsidR="005D7E59" w:rsidRPr="001F3CA5">
              <w:rPr>
                <w:sz w:val="24"/>
              </w:rPr>
              <w:t>1</w:t>
            </w:r>
            <w:r w:rsidR="001C734D" w:rsidRPr="001F3CA5">
              <w:rPr>
                <w:sz w:val="24"/>
              </w:rPr>
              <w:t>.12.2021 - 2 ед.</w:t>
            </w:r>
          </w:p>
          <w:p w:rsidR="001F3CA5" w:rsidRPr="001F3CA5" w:rsidRDefault="001F3CA5" w:rsidP="00822641">
            <w:pPr>
              <w:ind w:left="41" w:right="37"/>
              <w:jc w:val="both"/>
              <w:rPr>
                <w:sz w:val="24"/>
              </w:rPr>
            </w:pPr>
            <w:r w:rsidRPr="001F3CA5">
              <w:rPr>
                <w:sz w:val="24"/>
              </w:rPr>
              <w:t xml:space="preserve"> на 31.12.2022 - 3 ед.</w:t>
            </w:r>
          </w:p>
          <w:p w:rsidR="001F3CA5" w:rsidRPr="001F3CA5" w:rsidRDefault="001F3CA5" w:rsidP="00822641">
            <w:pPr>
              <w:ind w:left="41" w:right="37"/>
              <w:jc w:val="both"/>
              <w:rPr>
                <w:sz w:val="24"/>
              </w:rPr>
            </w:pPr>
            <w:r w:rsidRPr="001F3CA5">
              <w:rPr>
                <w:sz w:val="24"/>
              </w:rPr>
              <w:t xml:space="preserve"> на 31.12.2023 - 4 ед.</w:t>
            </w:r>
          </w:p>
          <w:p w:rsidR="001F3CA5" w:rsidRDefault="001F3CA5" w:rsidP="00822641">
            <w:pPr>
              <w:ind w:left="41" w:right="37"/>
              <w:jc w:val="both"/>
            </w:pPr>
            <w:r w:rsidRPr="001F3CA5">
              <w:rPr>
                <w:sz w:val="24"/>
              </w:rPr>
              <w:t xml:space="preserve"> на 31.12.2024 - 5 ед.</w:t>
            </w:r>
          </w:p>
        </w:tc>
      </w:tr>
    </w:tbl>
    <w:p w:rsidR="00D2173B" w:rsidRDefault="00D2173B" w:rsidP="00E42B01">
      <w:pPr>
        <w:pStyle w:val="a3"/>
        <w:spacing w:before="4"/>
        <w:rPr>
          <w:sz w:val="20"/>
        </w:rPr>
      </w:pPr>
    </w:p>
    <w:p w:rsidR="00E42B01" w:rsidRDefault="00E42B01">
      <w:pPr>
        <w:rPr>
          <w:sz w:val="20"/>
        </w:rPr>
      </w:pPr>
    </w:p>
    <w:p w:rsidR="00E42B01" w:rsidRPr="00E42B01" w:rsidRDefault="00E42B01" w:rsidP="00E42B01">
      <w:pPr>
        <w:rPr>
          <w:sz w:val="20"/>
        </w:rPr>
      </w:pPr>
    </w:p>
    <w:p w:rsidR="00E42B01" w:rsidRPr="00E42B01" w:rsidRDefault="00E42B01" w:rsidP="00E42B01">
      <w:pPr>
        <w:rPr>
          <w:sz w:val="20"/>
        </w:rPr>
      </w:pPr>
    </w:p>
    <w:p w:rsidR="00E42B01" w:rsidRPr="00E42B01" w:rsidRDefault="00E42B01" w:rsidP="00E42B01">
      <w:pPr>
        <w:rPr>
          <w:sz w:val="20"/>
        </w:rPr>
      </w:pPr>
    </w:p>
    <w:p w:rsidR="00D2173B" w:rsidRPr="00E42B01" w:rsidRDefault="00D2173B" w:rsidP="001C734D">
      <w:pPr>
        <w:tabs>
          <w:tab w:val="left" w:pos="2943"/>
        </w:tabs>
        <w:rPr>
          <w:sz w:val="20"/>
        </w:rPr>
        <w:sectPr w:rsidR="00D2173B" w:rsidRPr="00E42B01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89" o:spid="_x0000_s1029" type="#_x0000_t202" style="position:absolute;margin-left:816.25pt;margin-top:302.65pt;width:17.55pt;height:9.0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313"/>
        <w:gridCol w:w="1296"/>
        <w:gridCol w:w="6315"/>
      </w:tblGrid>
      <w:tr w:rsidR="00D2173B">
        <w:trPr>
          <w:trHeight w:val="551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173B" w:rsidRDefault="00153496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13" w:type="dxa"/>
          </w:tcPr>
          <w:p w:rsidR="00D2173B" w:rsidRDefault="00153496">
            <w:pPr>
              <w:pStyle w:val="TableParagraph"/>
              <w:spacing w:before="128"/>
              <w:ind w:left="1431"/>
              <w:rPr>
                <w:sz w:val="24"/>
              </w:rPr>
            </w:pPr>
            <w:r>
              <w:rPr>
                <w:sz w:val="24"/>
              </w:rPr>
              <w:t>Наименование задачи, результата</w:t>
            </w:r>
          </w:p>
        </w:tc>
        <w:tc>
          <w:tcPr>
            <w:tcW w:w="1296" w:type="dxa"/>
          </w:tcPr>
          <w:p w:rsidR="00D2173B" w:rsidRDefault="00153496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6315" w:type="dxa"/>
          </w:tcPr>
          <w:p w:rsidR="00D2173B" w:rsidRDefault="00153496">
            <w:pPr>
              <w:pStyle w:val="TableParagraph"/>
              <w:spacing w:before="128"/>
              <w:ind w:left="1759"/>
              <w:rPr>
                <w:sz w:val="24"/>
              </w:rPr>
            </w:pPr>
            <w:r>
              <w:rPr>
                <w:sz w:val="24"/>
              </w:rPr>
              <w:t>Характеристика результата</w:t>
            </w:r>
          </w:p>
        </w:tc>
      </w:tr>
      <w:tr w:rsidR="00D2173B">
        <w:trPr>
          <w:trHeight w:val="3036"/>
        </w:trPr>
        <w:tc>
          <w:tcPr>
            <w:tcW w:w="638" w:type="dxa"/>
          </w:tcPr>
          <w:p w:rsidR="00D2173B" w:rsidRDefault="00022107">
            <w:pPr>
              <w:pStyle w:val="TableParagraph"/>
              <w:spacing w:line="268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53496">
              <w:rPr>
                <w:sz w:val="24"/>
              </w:rPr>
              <w:t>.</w:t>
            </w:r>
          </w:p>
        </w:tc>
        <w:tc>
          <w:tcPr>
            <w:tcW w:w="13924" w:type="dxa"/>
            <w:gridSpan w:val="3"/>
          </w:tcPr>
          <w:p w:rsidR="00D2173B" w:rsidRDefault="00BD07D2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0A7418">
              <w:rPr>
                <w:sz w:val="24"/>
              </w:rPr>
              <w:t xml:space="preserve">Результат муниципального проекта (в соответствии с результатами регионального проекта): </w:t>
            </w:r>
            <w:r w:rsidR="00C83ED5">
              <w:rPr>
                <w:sz w:val="24"/>
              </w:rPr>
              <w:t>В</w:t>
            </w:r>
            <w:r w:rsidR="00153496">
              <w:rPr>
                <w:sz w:val="24"/>
              </w:rPr>
              <w:t xml:space="preserve"> целях популяризации добровольчества (</w:t>
            </w:r>
            <w:proofErr w:type="spellStart"/>
            <w:r w:rsidR="00153496">
              <w:rPr>
                <w:sz w:val="24"/>
              </w:rPr>
              <w:t>волонтерства</w:t>
            </w:r>
            <w:proofErr w:type="spellEnd"/>
            <w:r w:rsidR="00153496">
              <w:rPr>
                <w:sz w:val="24"/>
              </w:rPr>
              <w:t xml:space="preserve">) </w:t>
            </w:r>
            <w:r>
              <w:rPr>
                <w:sz w:val="24"/>
              </w:rPr>
              <w:t>организовывается и проводится</w:t>
            </w:r>
            <w:r w:rsidR="00153496">
              <w:rPr>
                <w:sz w:val="24"/>
              </w:rPr>
              <w:t xml:space="preserve"> информационная и рекламная </w:t>
            </w:r>
            <w:r w:rsidR="000D3CFC">
              <w:rPr>
                <w:sz w:val="24"/>
              </w:rPr>
              <w:t>кампани</w:t>
            </w:r>
            <w:r w:rsidR="00033AB0">
              <w:rPr>
                <w:sz w:val="24"/>
              </w:rPr>
              <w:t>и</w:t>
            </w:r>
            <w:r w:rsidR="000D3CFC">
              <w:rPr>
                <w:sz w:val="24"/>
              </w:rPr>
              <w:t>, в том числе</w:t>
            </w:r>
            <w:r w:rsidR="00033AB0">
              <w:rPr>
                <w:sz w:val="24"/>
              </w:rPr>
              <w:t xml:space="preserve"> транслируются</w:t>
            </w:r>
            <w:r w:rsidR="000D3CFC">
              <w:rPr>
                <w:sz w:val="24"/>
              </w:rPr>
              <w:t xml:space="preserve"> рекламные ролики в сети</w:t>
            </w:r>
            <w:r w:rsidR="00153496">
              <w:rPr>
                <w:sz w:val="24"/>
              </w:rPr>
              <w:t xml:space="preserve">  «Интернет»</w:t>
            </w:r>
            <w:r w:rsidR="00C83ED5">
              <w:rPr>
                <w:sz w:val="24"/>
              </w:rPr>
              <w:t>.</w:t>
            </w:r>
            <w:r w:rsidR="00153496">
              <w:rPr>
                <w:sz w:val="24"/>
              </w:rPr>
              <w:t xml:space="preserve">  </w:t>
            </w:r>
            <w:r w:rsidR="00C83ED5">
              <w:rPr>
                <w:sz w:val="24"/>
              </w:rPr>
              <w:t>О</w:t>
            </w:r>
            <w:r w:rsidR="00153496">
              <w:rPr>
                <w:sz w:val="24"/>
              </w:rPr>
              <w:t xml:space="preserve">хват  аудитории  радиорекламы  составляет  не менее </w:t>
            </w:r>
            <w:r>
              <w:rPr>
                <w:sz w:val="24"/>
              </w:rPr>
              <w:t xml:space="preserve"> 1 </w:t>
            </w:r>
            <w:r w:rsidR="000D25E7">
              <w:rPr>
                <w:sz w:val="24"/>
              </w:rPr>
              <w:t>0</w:t>
            </w:r>
            <w:r w:rsidR="00153496" w:rsidRPr="000D3CFC">
              <w:rPr>
                <w:sz w:val="24"/>
              </w:rPr>
              <w:t>00</w:t>
            </w:r>
            <w:r w:rsidR="00153496">
              <w:rPr>
                <w:sz w:val="24"/>
              </w:rPr>
              <w:t xml:space="preserve"> человек ежегодно, а также в сети «Интернет» и социальных сетях размещается не менее </w:t>
            </w:r>
            <w:r>
              <w:rPr>
                <w:sz w:val="24"/>
              </w:rPr>
              <w:t>24</w:t>
            </w:r>
            <w:r w:rsidR="000D3CFC">
              <w:rPr>
                <w:sz w:val="24"/>
              </w:rPr>
              <w:t xml:space="preserve"> </w:t>
            </w:r>
            <w:r w:rsidR="00153496">
              <w:rPr>
                <w:sz w:val="24"/>
              </w:rPr>
              <w:t>информационных материалов в год</w:t>
            </w:r>
            <w:r>
              <w:rPr>
                <w:sz w:val="24"/>
              </w:rPr>
              <w:t xml:space="preserve"> (не менее 2 материалов в месяц). Организуется</w:t>
            </w:r>
            <w:r w:rsidR="00153496">
              <w:rPr>
                <w:sz w:val="24"/>
              </w:rPr>
              <w:t xml:space="preserve"> и </w:t>
            </w:r>
            <w:r>
              <w:rPr>
                <w:sz w:val="24"/>
              </w:rPr>
              <w:t>проводится конкурс</w:t>
            </w:r>
            <w:r w:rsidR="00153496">
              <w:rPr>
                <w:sz w:val="24"/>
              </w:rPr>
              <w:t xml:space="preserve"> на лучшую разработку информационной и рекламной кампании в целях популяризации</w:t>
            </w:r>
            <w:r w:rsidR="00153496">
              <w:rPr>
                <w:spacing w:val="-1"/>
                <w:sz w:val="24"/>
              </w:rPr>
              <w:t xml:space="preserve"> </w:t>
            </w:r>
            <w:r w:rsidR="00153496">
              <w:rPr>
                <w:sz w:val="24"/>
              </w:rPr>
              <w:t>добровольчества</w:t>
            </w:r>
          </w:p>
          <w:p w:rsidR="00D2173B" w:rsidRPr="00EF684C" w:rsidRDefault="00153496" w:rsidP="00EF684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 результата </w:t>
            </w:r>
            <w:r w:rsidR="00E534B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проекта: </w:t>
            </w:r>
            <w:r w:rsidR="009802A0">
              <w:rPr>
                <w:sz w:val="24"/>
              </w:rPr>
              <w:t xml:space="preserve">Организована и проведена </w:t>
            </w:r>
            <w:r w:rsidR="00EF684C">
              <w:rPr>
                <w:sz w:val="23"/>
                <w:szCs w:val="23"/>
              </w:rPr>
              <w:t>информационная кампани</w:t>
            </w:r>
            <w:r w:rsidR="009802A0">
              <w:rPr>
                <w:sz w:val="23"/>
                <w:szCs w:val="23"/>
              </w:rPr>
              <w:t>я</w:t>
            </w:r>
            <w:r w:rsidR="00EF684C">
              <w:rPr>
                <w:sz w:val="23"/>
                <w:szCs w:val="23"/>
              </w:rPr>
              <w:t xml:space="preserve"> в целях популяри</w:t>
            </w:r>
            <w:r w:rsidR="009802A0">
              <w:rPr>
                <w:sz w:val="23"/>
                <w:szCs w:val="23"/>
              </w:rPr>
              <w:t>зации добровольчества</w:t>
            </w:r>
            <w:r w:rsidR="00EF684C">
              <w:rPr>
                <w:sz w:val="23"/>
                <w:szCs w:val="23"/>
              </w:rPr>
              <w:t>. Подготовлено и обеспечено распространение аналитических материалов по результатам исследования эффективности реализованной информационной и рекламной кампании в целях популяризации добровольчества, включающей критерии вовлечения новых добровольцев (волонтеров) в действующие проекты на основе данных единой информационной системы в сфере развития добровольчества</w:t>
            </w:r>
            <w:r w:rsidR="00BD07D2">
              <w:rPr>
                <w:sz w:val="24"/>
              </w:rPr>
              <w:t>.</w:t>
            </w:r>
          </w:p>
          <w:p w:rsidR="00D2173B" w:rsidRDefault="00153496">
            <w:pPr>
              <w:pStyle w:val="TableParagraph"/>
              <w:spacing w:line="264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Срок: 31 декабря 2019 г., 31 декабря 2020 г., 31 декабря 2021 г., 31 декабря 2022 г., 31 декабря 2023 г., 31 декабря 2024 г.</w:t>
            </w:r>
          </w:p>
        </w:tc>
      </w:tr>
      <w:tr w:rsidR="00D2173B">
        <w:trPr>
          <w:trHeight w:val="2484"/>
        </w:trPr>
        <w:tc>
          <w:tcPr>
            <w:tcW w:w="638" w:type="dxa"/>
          </w:tcPr>
          <w:p w:rsidR="00D2173B" w:rsidRDefault="00025812">
            <w:pPr>
              <w:pStyle w:val="TableParagraph"/>
              <w:spacing w:line="268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53496">
              <w:rPr>
                <w:sz w:val="24"/>
              </w:rPr>
              <w:t>.1</w:t>
            </w:r>
          </w:p>
        </w:tc>
        <w:tc>
          <w:tcPr>
            <w:tcW w:w="6313" w:type="dxa"/>
          </w:tcPr>
          <w:p w:rsidR="00D2173B" w:rsidRDefault="00153496" w:rsidP="00526B4E">
            <w:pPr>
              <w:pStyle w:val="TableParagraph"/>
              <w:ind w:left="50" w:right="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целях популяризации добровольчества 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 xml:space="preserve">) в </w:t>
            </w:r>
            <w:r w:rsidR="00D00513">
              <w:rPr>
                <w:sz w:val="24"/>
              </w:rPr>
              <w:t>м</w:t>
            </w:r>
            <w:r w:rsidR="007F39D6">
              <w:rPr>
                <w:sz w:val="24"/>
              </w:rPr>
              <w:t>униципально</w:t>
            </w:r>
            <w:r w:rsidR="00822F60">
              <w:rPr>
                <w:sz w:val="24"/>
              </w:rPr>
              <w:t>м</w:t>
            </w:r>
            <w:r w:rsidR="007F39D6">
              <w:rPr>
                <w:sz w:val="24"/>
              </w:rPr>
              <w:t xml:space="preserve"> образовани</w:t>
            </w:r>
            <w:r w:rsidR="002F5BF4">
              <w:rPr>
                <w:sz w:val="24"/>
              </w:rPr>
              <w:t xml:space="preserve">и </w:t>
            </w:r>
            <w:r w:rsidR="007F39D6">
              <w:rPr>
                <w:sz w:val="24"/>
              </w:rPr>
              <w:t xml:space="preserve">Абинский район </w:t>
            </w:r>
            <w:r w:rsidR="002F5BF4">
              <w:rPr>
                <w:sz w:val="24"/>
              </w:rPr>
              <w:t>проводится</w:t>
            </w:r>
            <w:r>
              <w:rPr>
                <w:sz w:val="24"/>
              </w:rPr>
              <w:t xml:space="preserve"> информационная и рекламная кампания, в том числе </w:t>
            </w:r>
            <w:r w:rsidR="002F5BF4">
              <w:rPr>
                <w:sz w:val="24"/>
              </w:rPr>
              <w:t xml:space="preserve">транслирование </w:t>
            </w:r>
            <w:r>
              <w:rPr>
                <w:sz w:val="24"/>
              </w:rPr>
              <w:t>рекламны</w:t>
            </w:r>
            <w:r w:rsidR="002F5BF4">
              <w:rPr>
                <w:sz w:val="24"/>
              </w:rPr>
              <w:t>х</w:t>
            </w:r>
            <w:r>
              <w:rPr>
                <w:sz w:val="24"/>
              </w:rPr>
              <w:t xml:space="preserve"> ролик</w:t>
            </w:r>
            <w:r w:rsidR="002F5BF4">
              <w:rPr>
                <w:sz w:val="24"/>
              </w:rPr>
              <w:t>ов</w:t>
            </w:r>
            <w:r>
              <w:rPr>
                <w:sz w:val="24"/>
              </w:rPr>
              <w:t xml:space="preserve"> в сети «Интернет», охват аудитории радиорекламы составляет не менее </w:t>
            </w:r>
            <w:r w:rsidR="00F23B9B">
              <w:rPr>
                <w:sz w:val="24"/>
              </w:rPr>
              <w:t xml:space="preserve">1 </w:t>
            </w:r>
            <w:r w:rsidR="000D25E7">
              <w:rPr>
                <w:sz w:val="24"/>
              </w:rPr>
              <w:t>0</w:t>
            </w:r>
            <w:r w:rsidR="000D3CFC">
              <w:rPr>
                <w:sz w:val="24"/>
              </w:rPr>
              <w:t>00</w:t>
            </w:r>
            <w:r>
              <w:rPr>
                <w:sz w:val="24"/>
              </w:rPr>
              <w:t xml:space="preserve"> человек ежегодно, а также в сети «Интернет» и социальных сетях размещается не менее </w:t>
            </w:r>
            <w:r w:rsidR="00F23B9B">
              <w:rPr>
                <w:sz w:val="24"/>
              </w:rPr>
              <w:t>24</w:t>
            </w:r>
            <w:r>
              <w:rPr>
                <w:sz w:val="24"/>
              </w:rPr>
              <w:t xml:space="preserve"> информационных материалов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F567D5">
              <w:rPr>
                <w:sz w:val="24"/>
              </w:rPr>
              <w:t xml:space="preserve"> (не менее 2 материалов в месяц)</w:t>
            </w:r>
            <w:r w:rsidR="00F567D5" w:rsidRPr="00F567D5">
              <w:rPr>
                <w:sz w:val="24"/>
              </w:rPr>
              <w:t>.</w:t>
            </w:r>
            <w:proofErr w:type="gramEnd"/>
          </w:p>
        </w:tc>
        <w:tc>
          <w:tcPr>
            <w:tcW w:w="1296" w:type="dxa"/>
          </w:tcPr>
          <w:p w:rsidR="00D2173B" w:rsidRDefault="00153496" w:rsidP="003742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37423E">
              <w:rPr>
                <w:sz w:val="24"/>
              </w:rPr>
              <w:t>1</w:t>
            </w:r>
            <w:r>
              <w:rPr>
                <w:sz w:val="24"/>
              </w:rPr>
              <w:t>.12.2024</w:t>
            </w:r>
          </w:p>
        </w:tc>
        <w:tc>
          <w:tcPr>
            <w:tcW w:w="6315" w:type="dxa"/>
          </w:tcPr>
          <w:p w:rsidR="00D2173B" w:rsidRPr="00F567D5" w:rsidRDefault="009802A0" w:rsidP="00F567D5">
            <w:pPr>
              <w:ind w:left="41" w:right="3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 и проведена</w:t>
            </w:r>
            <w:r w:rsidR="00F567D5">
              <w:rPr>
                <w:sz w:val="24"/>
              </w:rPr>
              <w:t xml:space="preserve"> информационная </w:t>
            </w:r>
            <w:r w:rsidR="00153496" w:rsidRPr="00F567D5">
              <w:rPr>
                <w:sz w:val="24"/>
              </w:rPr>
              <w:t xml:space="preserve"> кампани</w:t>
            </w:r>
            <w:r w:rsidR="00F567D5">
              <w:rPr>
                <w:sz w:val="24"/>
              </w:rPr>
              <w:t>я</w:t>
            </w:r>
            <w:r w:rsidR="00153496" w:rsidRPr="00F567D5">
              <w:rPr>
                <w:sz w:val="24"/>
              </w:rPr>
              <w:t xml:space="preserve"> в целях популяризации добровольчества в соответствии с</w:t>
            </w:r>
            <w:r w:rsidR="00F567D5">
              <w:rPr>
                <w:sz w:val="24"/>
              </w:rPr>
              <w:t xml:space="preserve"> краевой и</w:t>
            </w:r>
            <w:r w:rsidR="00153496" w:rsidRPr="00F567D5">
              <w:rPr>
                <w:sz w:val="24"/>
              </w:rPr>
              <w:t xml:space="preserve"> федеральной концепцией.</w:t>
            </w:r>
          </w:p>
          <w:p w:rsidR="00D2173B" w:rsidRDefault="00153496" w:rsidP="00526B4E">
            <w:pPr>
              <w:ind w:left="41" w:right="37"/>
              <w:jc w:val="both"/>
            </w:pPr>
            <w:r w:rsidRPr="00F567D5">
              <w:rPr>
                <w:sz w:val="24"/>
              </w:rPr>
              <w:t>Ежегодно</w:t>
            </w:r>
            <w:r w:rsidRPr="00F567D5">
              <w:rPr>
                <w:sz w:val="24"/>
              </w:rPr>
              <w:tab/>
              <w:t>охват</w:t>
            </w:r>
            <w:r w:rsidRPr="00F567D5">
              <w:rPr>
                <w:sz w:val="24"/>
              </w:rPr>
              <w:tab/>
              <w:t>аудитории</w:t>
            </w:r>
            <w:r w:rsidRPr="00F567D5">
              <w:rPr>
                <w:sz w:val="24"/>
              </w:rPr>
              <w:tab/>
              <w:t xml:space="preserve">радиорекламы составляет не менее </w:t>
            </w:r>
            <w:r w:rsidR="00F567D5">
              <w:rPr>
                <w:sz w:val="24"/>
              </w:rPr>
              <w:t>1</w:t>
            </w:r>
            <w:r w:rsidR="000D3CFC" w:rsidRPr="00F567D5">
              <w:rPr>
                <w:sz w:val="24"/>
              </w:rPr>
              <w:t xml:space="preserve"> </w:t>
            </w:r>
            <w:r w:rsidR="000D25E7">
              <w:rPr>
                <w:sz w:val="24"/>
              </w:rPr>
              <w:t>0</w:t>
            </w:r>
            <w:r w:rsidR="000D3CFC" w:rsidRPr="00F567D5">
              <w:rPr>
                <w:sz w:val="24"/>
              </w:rPr>
              <w:t>00</w:t>
            </w:r>
            <w:r w:rsidRPr="00F567D5">
              <w:rPr>
                <w:sz w:val="24"/>
              </w:rPr>
              <w:t xml:space="preserve"> человек ежегодно, а также в сети «Интернет» и социальных сетях размещается не менее </w:t>
            </w:r>
            <w:r w:rsidR="00F567D5">
              <w:rPr>
                <w:sz w:val="24"/>
              </w:rPr>
              <w:t>24</w:t>
            </w:r>
            <w:r w:rsidRPr="00F567D5">
              <w:rPr>
                <w:sz w:val="24"/>
              </w:rPr>
              <w:t xml:space="preserve"> информационных материалов в год</w:t>
            </w:r>
            <w:r w:rsidR="00F567D5">
              <w:rPr>
                <w:sz w:val="24"/>
              </w:rPr>
              <w:t xml:space="preserve"> (не менее 2 материалов в месяц)</w:t>
            </w:r>
            <w:r w:rsidRPr="00F567D5">
              <w:rPr>
                <w:sz w:val="24"/>
              </w:rPr>
              <w:t>.</w:t>
            </w:r>
          </w:p>
        </w:tc>
      </w:tr>
      <w:tr w:rsidR="008253C3" w:rsidTr="008253C3">
        <w:trPr>
          <w:trHeight w:val="970"/>
        </w:trPr>
        <w:tc>
          <w:tcPr>
            <w:tcW w:w="638" w:type="dxa"/>
          </w:tcPr>
          <w:p w:rsidR="008253C3" w:rsidRDefault="00025812" w:rsidP="0043460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13" w:type="dxa"/>
          </w:tcPr>
          <w:p w:rsidR="008253C3" w:rsidRDefault="008253C3" w:rsidP="0043460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Ежегодно в Муниципальном образовании Абинский район проводится информационная кампания по участию граждан во Всероссийском конкурсе «Доброволец России»</w:t>
            </w:r>
          </w:p>
        </w:tc>
        <w:tc>
          <w:tcPr>
            <w:tcW w:w="1296" w:type="dxa"/>
          </w:tcPr>
          <w:p w:rsidR="008253C3" w:rsidRDefault="008253C3" w:rsidP="003742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37423E">
              <w:rPr>
                <w:sz w:val="24"/>
              </w:rPr>
              <w:t>1</w:t>
            </w:r>
            <w:r>
              <w:rPr>
                <w:sz w:val="24"/>
              </w:rPr>
              <w:t>.12.2024</w:t>
            </w:r>
          </w:p>
        </w:tc>
        <w:tc>
          <w:tcPr>
            <w:tcW w:w="6315" w:type="dxa"/>
          </w:tcPr>
          <w:p w:rsidR="008253C3" w:rsidRDefault="008253C3" w:rsidP="00434607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Проведена широкая информационная кампания о Всероссийском конкурсе «Доброволец России» с использованием СМИ, презентаций в образовательных организациях </w:t>
            </w:r>
          </w:p>
          <w:p w:rsidR="008253C3" w:rsidRDefault="008253C3" w:rsidP="00434607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</w:p>
        </w:tc>
      </w:tr>
      <w:tr w:rsidR="008253C3" w:rsidTr="008253C3">
        <w:trPr>
          <w:trHeight w:val="970"/>
        </w:trPr>
        <w:tc>
          <w:tcPr>
            <w:tcW w:w="638" w:type="dxa"/>
          </w:tcPr>
          <w:p w:rsidR="008253C3" w:rsidRDefault="00025812" w:rsidP="0043460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  <w:r w:rsidR="008253C3">
              <w:rPr>
                <w:sz w:val="24"/>
              </w:rPr>
              <w:t>.1</w:t>
            </w:r>
          </w:p>
        </w:tc>
        <w:tc>
          <w:tcPr>
            <w:tcW w:w="6313" w:type="dxa"/>
          </w:tcPr>
          <w:p w:rsidR="008253C3" w:rsidRDefault="008253C3" w:rsidP="0043460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 популяризацию добровольческой (волонтерской) деятельности</w:t>
            </w:r>
          </w:p>
        </w:tc>
        <w:tc>
          <w:tcPr>
            <w:tcW w:w="1296" w:type="dxa"/>
          </w:tcPr>
          <w:p w:rsidR="008253C3" w:rsidRDefault="008253C3" w:rsidP="003742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37423E">
              <w:rPr>
                <w:sz w:val="24"/>
              </w:rPr>
              <w:t>1</w:t>
            </w:r>
            <w:r>
              <w:rPr>
                <w:sz w:val="24"/>
              </w:rPr>
              <w:t>.12.2024</w:t>
            </w:r>
          </w:p>
        </w:tc>
        <w:tc>
          <w:tcPr>
            <w:tcW w:w="6315" w:type="dxa"/>
          </w:tcPr>
          <w:p w:rsidR="008253C3" w:rsidRDefault="008253C3" w:rsidP="00434607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4"/>
                <w:sz w:val="24"/>
              </w:rPr>
              <w:t xml:space="preserve"> в </w:t>
            </w:r>
            <w:r>
              <w:rPr>
                <w:sz w:val="24"/>
              </w:rPr>
              <w:t>муниципальном образовании Абинский район организуется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 не менее 1 мероприятия для популяризации и вовлечения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 волонтерскую деятельность по различным направлениям</w:t>
            </w:r>
          </w:p>
        </w:tc>
      </w:tr>
    </w:tbl>
    <w:p w:rsidR="00D2173B" w:rsidRDefault="00D2173B">
      <w:pPr>
        <w:spacing w:line="270" w:lineRule="atLeast"/>
        <w:jc w:val="both"/>
        <w:rPr>
          <w:sz w:val="24"/>
        </w:rPr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82" o:spid="_x0000_s1030" type="#_x0000_t202" style="position:absolute;margin-left:816.25pt;margin-top:302.65pt;width:17.55pt;height:16.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313"/>
        <w:gridCol w:w="1296"/>
        <w:gridCol w:w="6315"/>
      </w:tblGrid>
      <w:tr w:rsidR="00D2173B">
        <w:trPr>
          <w:trHeight w:val="551"/>
        </w:trPr>
        <w:tc>
          <w:tcPr>
            <w:tcW w:w="638" w:type="dxa"/>
          </w:tcPr>
          <w:p w:rsidR="00D2173B" w:rsidRDefault="0015349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173B" w:rsidRDefault="00153496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13" w:type="dxa"/>
          </w:tcPr>
          <w:p w:rsidR="00D2173B" w:rsidRDefault="00153496">
            <w:pPr>
              <w:pStyle w:val="TableParagraph"/>
              <w:spacing w:before="128"/>
              <w:ind w:left="1431"/>
              <w:rPr>
                <w:sz w:val="24"/>
              </w:rPr>
            </w:pPr>
            <w:r>
              <w:rPr>
                <w:sz w:val="24"/>
              </w:rPr>
              <w:t>Наименование задачи, результата</w:t>
            </w:r>
          </w:p>
        </w:tc>
        <w:tc>
          <w:tcPr>
            <w:tcW w:w="1296" w:type="dxa"/>
          </w:tcPr>
          <w:p w:rsidR="00D2173B" w:rsidRDefault="00153496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6315" w:type="dxa"/>
          </w:tcPr>
          <w:p w:rsidR="00D2173B" w:rsidRDefault="00153496">
            <w:pPr>
              <w:pStyle w:val="TableParagraph"/>
              <w:spacing w:before="128"/>
              <w:ind w:left="1759"/>
              <w:rPr>
                <w:sz w:val="24"/>
              </w:rPr>
            </w:pPr>
            <w:r>
              <w:rPr>
                <w:sz w:val="24"/>
              </w:rPr>
              <w:t>Характеристика результата</w:t>
            </w:r>
          </w:p>
        </w:tc>
      </w:tr>
      <w:tr w:rsidR="000C5666" w:rsidTr="00E06CDB">
        <w:trPr>
          <w:trHeight w:val="551"/>
        </w:trPr>
        <w:tc>
          <w:tcPr>
            <w:tcW w:w="638" w:type="dxa"/>
          </w:tcPr>
          <w:p w:rsidR="000C5666" w:rsidRDefault="000C5666">
            <w:pPr>
              <w:pStyle w:val="TableParagraph"/>
              <w:spacing w:line="268" w:lineRule="exact"/>
              <w:ind w:left="206"/>
              <w:rPr>
                <w:sz w:val="24"/>
              </w:rPr>
            </w:pPr>
          </w:p>
        </w:tc>
        <w:tc>
          <w:tcPr>
            <w:tcW w:w="13924" w:type="dxa"/>
            <w:gridSpan w:val="3"/>
          </w:tcPr>
          <w:p w:rsidR="000C5666" w:rsidRPr="000C5666" w:rsidRDefault="000C5666" w:rsidP="000C5666">
            <w:pPr>
              <w:jc w:val="center"/>
              <w:rPr>
                <w:sz w:val="24"/>
              </w:rPr>
            </w:pPr>
            <w:r w:rsidRPr="000C5666">
              <w:rPr>
                <w:sz w:val="24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</w:t>
            </w:r>
            <w:proofErr w:type="gramStart"/>
            <w:r w:rsidRPr="000C5666">
              <w:rPr>
                <w:sz w:val="24"/>
              </w:rPr>
              <w:t>на</w:t>
            </w:r>
            <w:proofErr w:type="gramEnd"/>
          </w:p>
          <w:p w:rsidR="000C5666" w:rsidRDefault="000C5666" w:rsidP="000C5666">
            <w:pPr>
              <w:jc w:val="center"/>
            </w:pPr>
            <w:proofErr w:type="gramStart"/>
            <w:r w:rsidRPr="000C5666">
              <w:rPr>
                <w:sz w:val="24"/>
              </w:rPr>
              <w:t>принципах</w:t>
            </w:r>
            <w:proofErr w:type="gramEnd"/>
            <w:r w:rsidRPr="000C5666">
              <w:rPr>
                <w:sz w:val="24"/>
              </w:rPr>
              <w:t xml:space="preserve">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0C5666">
        <w:trPr>
          <w:trHeight w:val="551"/>
        </w:trPr>
        <w:tc>
          <w:tcPr>
            <w:tcW w:w="638" w:type="dxa"/>
          </w:tcPr>
          <w:p w:rsidR="000C5666" w:rsidRDefault="000C5666" w:rsidP="004346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13" w:type="dxa"/>
          </w:tcPr>
          <w:p w:rsidR="000C5666" w:rsidRDefault="000C5666" w:rsidP="00434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 развитие талантов и способностей у детей и молодежи, в том числе студентов, путем нематериальной поддержки общественных инициатив (проектов) и вовлечению в творческую деятельность</w:t>
            </w:r>
          </w:p>
        </w:tc>
        <w:tc>
          <w:tcPr>
            <w:tcW w:w="1296" w:type="dxa"/>
          </w:tcPr>
          <w:p w:rsidR="000C5666" w:rsidRDefault="000C5666" w:rsidP="003742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37423E">
              <w:rPr>
                <w:sz w:val="24"/>
              </w:rPr>
              <w:t>1</w:t>
            </w:r>
            <w:r>
              <w:rPr>
                <w:sz w:val="24"/>
              </w:rPr>
              <w:t>.12.2024</w:t>
            </w:r>
          </w:p>
        </w:tc>
        <w:tc>
          <w:tcPr>
            <w:tcW w:w="6315" w:type="dxa"/>
          </w:tcPr>
          <w:p w:rsidR="000C5666" w:rsidRDefault="000C5666" w:rsidP="00CA3939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Муниципальном образовании организуется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 не менее 5 мероприятий, направленных на вовлечение мол</w:t>
            </w:r>
            <w:r w:rsidR="00CA3939">
              <w:rPr>
                <w:sz w:val="24"/>
              </w:rPr>
              <w:t>одежи в творческую деятельность.</w:t>
            </w:r>
          </w:p>
        </w:tc>
      </w:tr>
    </w:tbl>
    <w:p w:rsidR="00D2173B" w:rsidRDefault="00D2173B">
      <w:pPr>
        <w:pStyle w:val="a3"/>
        <w:spacing w:before="6"/>
        <w:rPr>
          <w:sz w:val="10"/>
        </w:rPr>
      </w:pPr>
    </w:p>
    <w:p w:rsidR="00D2173B" w:rsidRDefault="00D2173B">
      <w:pPr>
        <w:spacing w:before="94"/>
        <w:ind w:left="212"/>
        <w:rPr>
          <w:sz w:val="20"/>
        </w:rPr>
      </w:pPr>
    </w:p>
    <w:p w:rsidR="00D2173B" w:rsidRDefault="00D2173B">
      <w:pPr>
        <w:jc w:val="both"/>
        <w:rPr>
          <w:sz w:val="24"/>
        </w:rPr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76" o:spid="_x0000_s1031" type="#_x0000_t202" style="position:absolute;margin-left:816.25pt;margin-top:302.65pt;width:17.55pt;height:16.2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  <w:r>
                    <w:t>16</w:t>
                  </w:r>
                </w:p>
              </w:txbxContent>
            </v:textbox>
            <w10:wrap anchorx="page" anchory="page"/>
          </v:shape>
        </w:pict>
      </w:r>
      <w:r w:rsidRPr="004F2CBF">
        <w:rPr>
          <w:noProof/>
          <w:lang w:bidi="ar-SA"/>
        </w:rPr>
        <w:pict>
          <v:shape id="Text Box 66" o:spid="_x0000_s1032" type="#_x0000_t202" style="position:absolute;margin-left:816.25pt;margin-top:302.65pt;width:17.55pt;height:16.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" filled="f" stroked="f">
            <v:textbox style="layout-flow:vertical" inset="0,0,0,0">
              <w:txbxContent>
                <w:p w:rsidR="00A336FD" w:rsidRDefault="00A336FD" w:rsidP="00AE5D04">
                  <w:pPr>
                    <w:pStyle w:val="a3"/>
                    <w:spacing w:before="9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>
      <w:pPr>
        <w:pStyle w:val="a3"/>
        <w:rPr>
          <w:sz w:val="20"/>
        </w:rPr>
      </w:pPr>
    </w:p>
    <w:p w:rsidR="00D2173B" w:rsidRDefault="00D2173B">
      <w:pPr>
        <w:pStyle w:val="a3"/>
        <w:spacing w:before="10"/>
        <w:rPr>
          <w:sz w:val="18"/>
        </w:rPr>
      </w:pPr>
    </w:p>
    <w:p w:rsidR="00D2173B" w:rsidRPr="008F7095" w:rsidRDefault="00153496">
      <w:pPr>
        <w:pStyle w:val="a4"/>
        <w:numPr>
          <w:ilvl w:val="0"/>
          <w:numId w:val="1"/>
        </w:numPr>
        <w:tabs>
          <w:tab w:val="left" w:pos="5849"/>
        </w:tabs>
        <w:spacing w:before="90"/>
        <w:ind w:left="5849" w:hanging="240"/>
        <w:jc w:val="left"/>
        <w:rPr>
          <w:sz w:val="28"/>
        </w:rPr>
      </w:pPr>
      <w:r w:rsidRPr="008F7095">
        <w:rPr>
          <w:sz w:val="28"/>
        </w:rPr>
        <w:t xml:space="preserve">Участники </w:t>
      </w:r>
      <w:r w:rsidR="00E34EC0" w:rsidRPr="008F7095">
        <w:rPr>
          <w:sz w:val="28"/>
        </w:rPr>
        <w:t>муниципального</w:t>
      </w:r>
      <w:r w:rsidRPr="008F7095">
        <w:rPr>
          <w:spacing w:val="1"/>
          <w:sz w:val="28"/>
        </w:rPr>
        <w:t xml:space="preserve"> </w:t>
      </w:r>
      <w:r w:rsidRPr="008F7095">
        <w:rPr>
          <w:sz w:val="28"/>
        </w:rPr>
        <w:t>проекта</w:t>
      </w:r>
    </w:p>
    <w:p w:rsidR="00D2173B" w:rsidRDefault="00D2173B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2204"/>
        <w:gridCol w:w="2410"/>
        <w:gridCol w:w="5351"/>
        <w:gridCol w:w="2303"/>
        <w:gridCol w:w="1599"/>
      </w:tblGrid>
      <w:tr w:rsidR="00D2173B" w:rsidRPr="00D043A6" w:rsidTr="00D043A6">
        <w:trPr>
          <w:trHeight w:val="757"/>
        </w:trPr>
        <w:tc>
          <w:tcPr>
            <w:tcW w:w="806" w:type="dxa"/>
          </w:tcPr>
          <w:p w:rsidR="00D043A6" w:rsidRDefault="00153496" w:rsidP="00D043A6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№</w:t>
            </w:r>
          </w:p>
          <w:p w:rsidR="00D2173B" w:rsidRPr="00D043A6" w:rsidRDefault="00153496" w:rsidP="00D043A6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43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043A6">
              <w:rPr>
                <w:sz w:val="24"/>
                <w:szCs w:val="24"/>
              </w:rPr>
              <w:t>/</w:t>
            </w:r>
            <w:proofErr w:type="spellStart"/>
            <w:r w:rsidRPr="00D043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</w:tcPr>
          <w:p w:rsidR="00D2173B" w:rsidRPr="00D043A6" w:rsidRDefault="00153496" w:rsidP="00D043A6">
            <w:pPr>
              <w:pStyle w:val="TableParagraph"/>
              <w:spacing w:line="247" w:lineRule="exact"/>
              <w:ind w:left="520" w:right="506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10" w:type="dxa"/>
          </w:tcPr>
          <w:p w:rsidR="00D2173B" w:rsidRPr="00D043A6" w:rsidRDefault="00153496" w:rsidP="00D043A6">
            <w:pPr>
              <w:pStyle w:val="TableParagraph"/>
              <w:ind w:left="412" w:right="379" w:firstLine="14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5351" w:type="dxa"/>
          </w:tcPr>
          <w:p w:rsidR="00D2173B" w:rsidRPr="00D043A6" w:rsidRDefault="00153496" w:rsidP="00D043A6">
            <w:pPr>
              <w:pStyle w:val="TableParagraph"/>
              <w:spacing w:line="247" w:lineRule="exact"/>
              <w:ind w:left="159" w:right="148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</w:tcPr>
          <w:p w:rsidR="00D2173B" w:rsidRPr="00D043A6" w:rsidRDefault="00153496" w:rsidP="00D043A6">
            <w:pPr>
              <w:pStyle w:val="TableParagraph"/>
              <w:ind w:left="476" w:right="191" w:hanging="257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99" w:type="dxa"/>
          </w:tcPr>
          <w:p w:rsidR="00D2173B" w:rsidRPr="00D043A6" w:rsidRDefault="00153496" w:rsidP="00D043A6">
            <w:pPr>
              <w:jc w:val="center"/>
            </w:pPr>
            <w:r w:rsidRPr="00D043A6">
              <w:t>Занятость в проекте</w:t>
            </w:r>
          </w:p>
          <w:p w:rsidR="00D2173B" w:rsidRPr="00D043A6" w:rsidRDefault="00153496" w:rsidP="00D043A6">
            <w:pPr>
              <w:jc w:val="center"/>
            </w:pPr>
            <w:r w:rsidRPr="00D043A6">
              <w:t>(процентов)</w:t>
            </w:r>
          </w:p>
        </w:tc>
      </w:tr>
      <w:tr w:rsidR="00D2173B" w:rsidRPr="00D043A6" w:rsidTr="00D043A6">
        <w:trPr>
          <w:trHeight w:val="253"/>
        </w:trPr>
        <w:tc>
          <w:tcPr>
            <w:tcW w:w="806" w:type="dxa"/>
          </w:tcPr>
          <w:p w:rsidR="00D2173B" w:rsidRPr="00D043A6" w:rsidRDefault="00153496">
            <w:pPr>
              <w:pStyle w:val="TableParagraph"/>
              <w:spacing w:line="234" w:lineRule="exact"/>
              <w:ind w:left="474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D2173B" w:rsidRPr="00D043A6" w:rsidRDefault="00153496">
            <w:pPr>
              <w:pStyle w:val="TableParagraph"/>
              <w:spacing w:line="234" w:lineRule="exact"/>
              <w:ind w:left="13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2173B" w:rsidRPr="00D043A6" w:rsidRDefault="00153496">
            <w:pPr>
              <w:pStyle w:val="TableParagraph"/>
              <w:spacing w:line="234" w:lineRule="exact"/>
              <w:ind w:left="11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3</w:t>
            </w:r>
          </w:p>
        </w:tc>
        <w:tc>
          <w:tcPr>
            <w:tcW w:w="5351" w:type="dxa"/>
          </w:tcPr>
          <w:p w:rsidR="00D2173B" w:rsidRPr="00D043A6" w:rsidRDefault="001534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D2173B" w:rsidRPr="00D043A6" w:rsidRDefault="00153496">
            <w:pPr>
              <w:pStyle w:val="TableParagraph"/>
              <w:spacing w:line="234" w:lineRule="exact"/>
              <w:ind w:left="11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D2173B" w:rsidRPr="00D043A6" w:rsidRDefault="00153496">
            <w:pPr>
              <w:pStyle w:val="TableParagraph"/>
              <w:spacing w:line="234" w:lineRule="exact"/>
              <w:ind w:left="3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6</w:t>
            </w:r>
          </w:p>
        </w:tc>
      </w:tr>
      <w:tr w:rsidR="00D2173B" w:rsidRPr="00D043A6" w:rsidTr="00D043A6">
        <w:trPr>
          <w:trHeight w:val="503"/>
        </w:trPr>
        <w:tc>
          <w:tcPr>
            <w:tcW w:w="806" w:type="dxa"/>
            <w:tcBorders>
              <w:bottom w:val="single" w:sz="6" w:space="0" w:color="000000"/>
            </w:tcBorders>
          </w:tcPr>
          <w:p w:rsidR="00D2173B" w:rsidRPr="00D043A6" w:rsidRDefault="00153496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D2173B" w:rsidRPr="00D043A6" w:rsidRDefault="00153496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Руководитель</w:t>
            </w:r>
          </w:p>
          <w:p w:rsidR="00D2173B" w:rsidRPr="00D043A6" w:rsidRDefault="00E34EC0">
            <w:pPr>
              <w:pStyle w:val="TableParagraph"/>
              <w:spacing w:line="238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муниципального</w:t>
            </w:r>
            <w:r w:rsidR="00153496" w:rsidRPr="00D043A6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2173B" w:rsidRPr="00D043A6" w:rsidRDefault="004611E2" w:rsidP="001C21D5">
            <w:pPr>
              <w:pStyle w:val="TableParagraph"/>
              <w:tabs>
                <w:tab w:val="center" w:pos="884"/>
              </w:tabs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Филипская</w:t>
            </w:r>
            <w:proofErr w:type="spellEnd"/>
            <w:r w:rsidR="00D043A6">
              <w:rPr>
                <w:sz w:val="24"/>
                <w:szCs w:val="24"/>
              </w:rPr>
              <w:t xml:space="preserve"> </w:t>
            </w:r>
            <w:r w:rsidR="00D043A6" w:rsidRPr="00D043A6">
              <w:rPr>
                <w:sz w:val="24"/>
                <w:szCs w:val="24"/>
              </w:rPr>
              <w:t>С.Н.</w:t>
            </w:r>
          </w:p>
        </w:tc>
        <w:tc>
          <w:tcPr>
            <w:tcW w:w="5351" w:type="dxa"/>
            <w:tcBorders>
              <w:bottom w:val="single" w:sz="6" w:space="0" w:color="000000"/>
            </w:tcBorders>
          </w:tcPr>
          <w:p w:rsidR="00D2173B" w:rsidRPr="00D043A6" w:rsidRDefault="00D043A6" w:rsidP="00D043A6">
            <w:pPr>
              <w:pStyle w:val="TableParagraph"/>
              <w:spacing w:line="238" w:lineRule="exact"/>
              <w:ind w:left="159" w:right="149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03" w:type="dxa"/>
            <w:tcBorders>
              <w:bottom w:val="single" w:sz="6" w:space="0" w:color="000000"/>
            </w:tcBorders>
          </w:tcPr>
          <w:p w:rsidR="00D2173B" w:rsidRPr="00D043A6" w:rsidRDefault="0063663F" w:rsidP="001C21D5">
            <w:pPr>
              <w:pStyle w:val="TableParagraph"/>
              <w:spacing w:line="247" w:lineRule="exact"/>
              <w:ind w:left="349" w:right="338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Уривский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D2173B" w:rsidRPr="00D043A6" w:rsidRDefault="00D2173B" w:rsidP="001C21D5">
            <w:pPr>
              <w:pStyle w:val="TableParagraph"/>
              <w:spacing w:line="247" w:lineRule="exact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D2173B" w:rsidRPr="00D043A6" w:rsidTr="00D043A6">
        <w:trPr>
          <w:trHeight w:val="503"/>
        </w:trPr>
        <w:tc>
          <w:tcPr>
            <w:tcW w:w="806" w:type="dxa"/>
            <w:tcBorders>
              <w:top w:val="single" w:sz="6" w:space="0" w:color="000000"/>
            </w:tcBorders>
          </w:tcPr>
          <w:p w:rsidR="00D2173B" w:rsidRPr="00D043A6" w:rsidRDefault="00153496">
            <w:pPr>
              <w:pStyle w:val="TableParagraph"/>
              <w:spacing w:line="244" w:lineRule="exact"/>
              <w:ind w:left="359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D2173B" w:rsidRPr="00D043A6" w:rsidRDefault="00153496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Администратор</w:t>
            </w:r>
          </w:p>
          <w:p w:rsidR="00D2173B" w:rsidRPr="00D043A6" w:rsidRDefault="00E34EC0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муниципального</w:t>
            </w:r>
            <w:r w:rsidR="00153496" w:rsidRPr="00D043A6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2173B" w:rsidRPr="00D043A6" w:rsidRDefault="00E73BB4" w:rsidP="001C21D5">
            <w:pPr>
              <w:pStyle w:val="TableParagraph"/>
              <w:spacing w:line="244" w:lineRule="exact"/>
              <w:ind w:left="115" w:right="10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Харламова</w:t>
            </w:r>
            <w:r w:rsidR="00D043A6">
              <w:rPr>
                <w:sz w:val="24"/>
                <w:szCs w:val="24"/>
              </w:rPr>
              <w:t xml:space="preserve"> </w:t>
            </w:r>
            <w:r w:rsidR="00D043A6" w:rsidRPr="00D043A6">
              <w:rPr>
                <w:sz w:val="24"/>
                <w:szCs w:val="24"/>
              </w:rPr>
              <w:t>И.А.</w:t>
            </w:r>
          </w:p>
        </w:tc>
        <w:tc>
          <w:tcPr>
            <w:tcW w:w="5351" w:type="dxa"/>
            <w:tcBorders>
              <w:top w:val="single" w:sz="6" w:space="0" w:color="000000"/>
            </w:tcBorders>
          </w:tcPr>
          <w:p w:rsidR="00D2173B" w:rsidRPr="0063663F" w:rsidRDefault="00E34EC0" w:rsidP="00D043A6">
            <w:pPr>
              <w:pStyle w:val="TableParagraph"/>
              <w:spacing w:line="240" w:lineRule="exact"/>
              <w:ind w:left="158" w:right="151"/>
              <w:jc w:val="center"/>
              <w:rPr>
                <w:sz w:val="24"/>
                <w:szCs w:val="24"/>
              </w:rPr>
            </w:pPr>
            <w:r w:rsidRPr="0063663F">
              <w:rPr>
                <w:sz w:val="24"/>
                <w:szCs w:val="24"/>
              </w:rPr>
              <w:t xml:space="preserve">Начальник </w:t>
            </w:r>
            <w:r w:rsidR="00D043A6" w:rsidRPr="0063663F">
              <w:rPr>
                <w:sz w:val="24"/>
                <w:szCs w:val="24"/>
              </w:rPr>
              <w:t>отдела по делам молодежи</w:t>
            </w:r>
          </w:p>
        </w:tc>
        <w:tc>
          <w:tcPr>
            <w:tcW w:w="2303" w:type="dxa"/>
            <w:tcBorders>
              <w:top w:val="single" w:sz="6" w:space="0" w:color="000000"/>
            </w:tcBorders>
          </w:tcPr>
          <w:p w:rsidR="00D2173B" w:rsidRPr="0063663F" w:rsidRDefault="0063663F" w:rsidP="0063663F">
            <w:pPr>
              <w:tabs>
                <w:tab w:val="left" w:pos="329"/>
                <w:tab w:val="center" w:pos="1146"/>
              </w:tabs>
              <w:rPr>
                <w:sz w:val="24"/>
                <w:szCs w:val="24"/>
              </w:rPr>
            </w:pPr>
            <w:r w:rsidRPr="0063663F">
              <w:rPr>
                <w:sz w:val="24"/>
                <w:szCs w:val="24"/>
              </w:rPr>
              <w:tab/>
            </w:r>
            <w:proofErr w:type="spellStart"/>
            <w:r w:rsidRPr="00D043A6">
              <w:rPr>
                <w:sz w:val="24"/>
                <w:szCs w:val="24"/>
              </w:rPr>
              <w:t>Филипская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С.Н.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 w:rsidR="00D2173B" w:rsidRPr="00D043A6" w:rsidRDefault="00D2173B" w:rsidP="001C21D5">
            <w:pPr>
              <w:pStyle w:val="TableParagraph"/>
              <w:spacing w:line="244" w:lineRule="exact"/>
              <w:ind w:left="698" w:right="695"/>
              <w:jc w:val="center"/>
              <w:rPr>
                <w:sz w:val="24"/>
                <w:szCs w:val="24"/>
              </w:rPr>
            </w:pPr>
          </w:p>
        </w:tc>
      </w:tr>
      <w:tr w:rsidR="00D2173B" w:rsidRPr="00D043A6">
        <w:trPr>
          <w:trHeight w:val="251"/>
        </w:trPr>
        <w:tc>
          <w:tcPr>
            <w:tcW w:w="14673" w:type="dxa"/>
            <w:gridSpan w:val="6"/>
          </w:tcPr>
          <w:p w:rsidR="00D2173B" w:rsidRPr="00D043A6" w:rsidRDefault="00153496" w:rsidP="00D043A6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D043A6" w:rsidRPr="00D043A6" w:rsidTr="00D043A6">
        <w:trPr>
          <w:trHeight w:val="1012"/>
        </w:trPr>
        <w:tc>
          <w:tcPr>
            <w:tcW w:w="806" w:type="dxa"/>
          </w:tcPr>
          <w:p w:rsidR="00D043A6" w:rsidRPr="00D043A6" w:rsidRDefault="00D043A6" w:rsidP="00434607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1.</w:t>
            </w:r>
          </w:p>
        </w:tc>
        <w:tc>
          <w:tcPr>
            <w:tcW w:w="2204" w:type="dxa"/>
          </w:tcPr>
          <w:p w:rsidR="00D043A6" w:rsidRPr="00D043A6" w:rsidRDefault="00D043A6" w:rsidP="00434607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Руководитель</w:t>
            </w:r>
          </w:p>
          <w:p w:rsidR="00D043A6" w:rsidRPr="00D043A6" w:rsidRDefault="00D043A6" w:rsidP="00434607">
            <w:pPr>
              <w:pStyle w:val="TableParagraph"/>
              <w:spacing w:line="238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муниципального проекта</w:t>
            </w:r>
          </w:p>
        </w:tc>
        <w:tc>
          <w:tcPr>
            <w:tcW w:w="2410" w:type="dxa"/>
          </w:tcPr>
          <w:p w:rsidR="00D043A6" w:rsidRPr="00D043A6" w:rsidRDefault="00D043A6" w:rsidP="00434607">
            <w:pPr>
              <w:pStyle w:val="TableParagraph"/>
              <w:tabs>
                <w:tab w:val="center" w:pos="884"/>
              </w:tabs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 xml:space="preserve">С.Н. </w:t>
            </w:r>
            <w:proofErr w:type="spellStart"/>
            <w:r w:rsidRPr="00D043A6">
              <w:rPr>
                <w:sz w:val="24"/>
                <w:szCs w:val="24"/>
              </w:rPr>
              <w:t>Филипская</w:t>
            </w:r>
            <w:proofErr w:type="spellEnd"/>
          </w:p>
        </w:tc>
        <w:tc>
          <w:tcPr>
            <w:tcW w:w="5351" w:type="dxa"/>
          </w:tcPr>
          <w:p w:rsidR="00D043A6" w:rsidRPr="00D043A6" w:rsidRDefault="00D043A6" w:rsidP="00D043A6">
            <w:pPr>
              <w:pStyle w:val="TableParagraph"/>
              <w:spacing w:line="238" w:lineRule="exact"/>
              <w:ind w:left="159" w:right="149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Начальник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03" w:type="dxa"/>
          </w:tcPr>
          <w:p w:rsidR="00D043A6" w:rsidRPr="00D043A6" w:rsidRDefault="00D043A6" w:rsidP="0063663F">
            <w:pPr>
              <w:pStyle w:val="TableParagraph"/>
              <w:spacing w:line="247" w:lineRule="exact"/>
              <w:ind w:left="349" w:right="338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Уривский</w:t>
            </w:r>
            <w:proofErr w:type="spellEnd"/>
            <w:r w:rsidR="0063663F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599" w:type="dxa"/>
          </w:tcPr>
          <w:p w:rsidR="00D043A6" w:rsidRPr="00D043A6" w:rsidRDefault="00D043A6" w:rsidP="001C21D5">
            <w:pPr>
              <w:pStyle w:val="TableParagraph"/>
              <w:spacing w:line="247" w:lineRule="exact"/>
              <w:ind w:left="698" w:right="695"/>
              <w:jc w:val="center"/>
              <w:rPr>
                <w:sz w:val="24"/>
                <w:szCs w:val="24"/>
              </w:rPr>
            </w:pPr>
          </w:p>
        </w:tc>
      </w:tr>
      <w:tr w:rsidR="00D043A6" w:rsidRPr="00D043A6" w:rsidTr="00D043A6">
        <w:trPr>
          <w:trHeight w:val="1012"/>
        </w:trPr>
        <w:tc>
          <w:tcPr>
            <w:tcW w:w="806" w:type="dxa"/>
          </w:tcPr>
          <w:p w:rsidR="00D043A6" w:rsidRPr="00D043A6" w:rsidRDefault="00D043A6" w:rsidP="00434607">
            <w:pPr>
              <w:pStyle w:val="TableParagraph"/>
              <w:spacing w:line="244" w:lineRule="exact"/>
              <w:ind w:left="359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2.</w:t>
            </w:r>
          </w:p>
        </w:tc>
        <w:tc>
          <w:tcPr>
            <w:tcW w:w="2204" w:type="dxa"/>
          </w:tcPr>
          <w:p w:rsidR="00D043A6" w:rsidRPr="00D043A6" w:rsidRDefault="00D043A6" w:rsidP="00434607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Администратор</w:t>
            </w:r>
          </w:p>
          <w:p w:rsidR="00D043A6" w:rsidRPr="00D043A6" w:rsidRDefault="00D043A6" w:rsidP="00434607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муниципального проекта</w:t>
            </w:r>
          </w:p>
        </w:tc>
        <w:tc>
          <w:tcPr>
            <w:tcW w:w="2410" w:type="dxa"/>
          </w:tcPr>
          <w:p w:rsidR="00D043A6" w:rsidRPr="00D043A6" w:rsidRDefault="0063663F" w:rsidP="00434607">
            <w:pPr>
              <w:pStyle w:val="TableParagraph"/>
              <w:spacing w:line="244" w:lineRule="exact"/>
              <w:ind w:left="115" w:right="10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Харламова</w:t>
            </w:r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И.А.</w:t>
            </w:r>
          </w:p>
        </w:tc>
        <w:tc>
          <w:tcPr>
            <w:tcW w:w="5351" w:type="dxa"/>
          </w:tcPr>
          <w:p w:rsidR="00D043A6" w:rsidRPr="00D043A6" w:rsidRDefault="00D043A6" w:rsidP="00D043A6">
            <w:pPr>
              <w:pStyle w:val="TableParagraph"/>
              <w:spacing w:line="240" w:lineRule="exact"/>
              <w:ind w:left="158" w:right="151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Начальник отдела по делам молодежи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03" w:type="dxa"/>
          </w:tcPr>
          <w:p w:rsidR="00D043A6" w:rsidRPr="00D043A6" w:rsidRDefault="0063663F" w:rsidP="0063663F">
            <w:pPr>
              <w:pStyle w:val="TableParagraph"/>
              <w:spacing w:line="244" w:lineRule="exact"/>
              <w:ind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Филипская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043A6" w:rsidRPr="00D043A6">
              <w:rPr>
                <w:sz w:val="24"/>
                <w:szCs w:val="24"/>
              </w:rPr>
              <w:t>С.Н.</w:t>
            </w:r>
          </w:p>
        </w:tc>
        <w:tc>
          <w:tcPr>
            <w:tcW w:w="1599" w:type="dxa"/>
          </w:tcPr>
          <w:p w:rsidR="00D043A6" w:rsidRPr="00D043A6" w:rsidRDefault="00D043A6" w:rsidP="001C21D5">
            <w:pPr>
              <w:pStyle w:val="TableParagraph"/>
              <w:spacing w:line="247" w:lineRule="exact"/>
              <w:ind w:left="698" w:right="695"/>
              <w:jc w:val="center"/>
              <w:rPr>
                <w:sz w:val="24"/>
                <w:szCs w:val="24"/>
              </w:rPr>
            </w:pPr>
          </w:p>
        </w:tc>
      </w:tr>
      <w:tr w:rsidR="0063663F" w:rsidRPr="00D043A6" w:rsidTr="00D043A6">
        <w:trPr>
          <w:trHeight w:val="1012"/>
        </w:trPr>
        <w:tc>
          <w:tcPr>
            <w:tcW w:w="806" w:type="dxa"/>
          </w:tcPr>
          <w:p w:rsidR="0063663F" w:rsidRPr="00D043A6" w:rsidRDefault="0063663F" w:rsidP="00434607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3.</w:t>
            </w:r>
          </w:p>
        </w:tc>
        <w:tc>
          <w:tcPr>
            <w:tcW w:w="2204" w:type="dxa"/>
          </w:tcPr>
          <w:p w:rsidR="0063663F" w:rsidRPr="00D043A6" w:rsidRDefault="0063663F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</w:tcPr>
          <w:p w:rsidR="0063663F" w:rsidRPr="00D043A6" w:rsidRDefault="0063663F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О.А.</w:t>
            </w:r>
          </w:p>
        </w:tc>
        <w:tc>
          <w:tcPr>
            <w:tcW w:w="5351" w:type="dxa"/>
          </w:tcPr>
          <w:p w:rsidR="0063663F" w:rsidRPr="00D043A6" w:rsidRDefault="0063663F" w:rsidP="00D043A6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делам молодежи</w:t>
            </w:r>
            <w:r w:rsidRPr="00D043A6">
              <w:rPr>
                <w:sz w:val="24"/>
                <w:szCs w:val="24"/>
              </w:rPr>
              <w:t xml:space="preserve">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03" w:type="dxa"/>
          </w:tcPr>
          <w:p w:rsidR="0063663F" w:rsidRDefault="0063663F" w:rsidP="0063663F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599" w:type="dxa"/>
          </w:tcPr>
          <w:p w:rsidR="0063663F" w:rsidRPr="00D043A6" w:rsidRDefault="0063663F" w:rsidP="001C21D5">
            <w:pPr>
              <w:pStyle w:val="TableParagraph"/>
              <w:spacing w:line="247" w:lineRule="exact"/>
              <w:ind w:left="698" w:right="695"/>
              <w:jc w:val="center"/>
              <w:rPr>
                <w:sz w:val="24"/>
                <w:szCs w:val="24"/>
              </w:rPr>
            </w:pPr>
          </w:p>
        </w:tc>
      </w:tr>
      <w:tr w:rsidR="0063663F" w:rsidRPr="00D043A6" w:rsidTr="00D043A6">
        <w:trPr>
          <w:trHeight w:val="1012"/>
        </w:trPr>
        <w:tc>
          <w:tcPr>
            <w:tcW w:w="806" w:type="dxa"/>
          </w:tcPr>
          <w:p w:rsidR="0063663F" w:rsidRPr="00D043A6" w:rsidRDefault="0063663F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04" w:type="dxa"/>
          </w:tcPr>
          <w:p w:rsidR="0063663F" w:rsidRPr="00D043A6" w:rsidRDefault="0063663F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</w:tcPr>
          <w:p w:rsidR="0063663F" w:rsidRPr="00D043A6" w:rsidRDefault="0063663F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Утев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В.С.</w:t>
            </w:r>
          </w:p>
        </w:tc>
        <w:tc>
          <w:tcPr>
            <w:tcW w:w="5351" w:type="dxa"/>
          </w:tcPr>
          <w:p w:rsidR="0063663F" w:rsidRPr="00D043A6" w:rsidRDefault="0063663F" w:rsidP="00D043A6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Исполняющий обязанности директора муниципального казенного учреждения «Комплексный молодежный центр»</w:t>
            </w:r>
          </w:p>
        </w:tc>
        <w:tc>
          <w:tcPr>
            <w:tcW w:w="2303" w:type="dxa"/>
          </w:tcPr>
          <w:p w:rsidR="0063663F" w:rsidRDefault="0063663F" w:rsidP="0063663F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599" w:type="dxa"/>
          </w:tcPr>
          <w:p w:rsidR="0063663F" w:rsidRPr="00D043A6" w:rsidRDefault="0063663F" w:rsidP="001C21D5">
            <w:pPr>
              <w:pStyle w:val="TableParagraph"/>
              <w:spacing w:line="247" w:lineRule="exact"/>
              <w:ind w:left="698" w:right="695"/>
              <w:jc w:val="center"/>
              <w:rPr>
                <w:sz w:val="24"/>
                <w:szCs w:val="24"/>
              </w:rPr>
            </w:pPr>
          </w:p>
        </w:tc>
      </w:tr>
      <w:tr w:rsidR="00E34EC0" w:rsidRPr="00D043A6" w:rsidTr="000D3CFC">
        <w:trPr>
          <w:trHeight w:val="1103"/>
        </w:trPr>
        <w:tc>
          <w:tcPr>
            <w:tcW w:w="14673" w:type="dxa"/>
            <w:gridSpan w:val="6"/>
          </w:tcPr>
          <w:p w:rsidR="00E34EC0" w:rsidRPr="00BF2175" w:rsidRDefault="00BF2175" w:rsidP="00BF2175">
            <w:pPr>
              <w:pStyle w:val="TableParagraph"/>
              <w:ind w:left="108" w:right="1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 менее 1,5</w:t>
            </w:r>
            <w:r w:rsidRPr="000D3CFC">
              <w:rPr>
                <w:sz w:val="24"/>
              </w:rPr>
              <w:t xml:space="preserve"> тыс.</w:t>
            </w:r>
            <w:r>
              <w:rPr>
                <w:sz w:val="24"/>
              </w:rPr>
              <w:t xml:space="preserve"> человек к 2024 году используют единую информационную систему в сфере развития добровольчества,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предложений волонтерской помощи в одном месте, способствующую комплексному решению задач по созданию условий для развития добровольчества</w:t>
            </w:r>
            <w:proofErr w:type="gramEnd"/>
          </w:p>
        </w:tc>
      </w:tr>
      <w:tr w:rsidR="0001098B" w:rsidRPr="00D043A6" w:rsidTr="00D043A6">
        <w:trPr>
          <w:trHeight w:val="760"/>
        </w:trPr>
        <w:tc>
          <w:tcPr>
            <w:tcW w:w="806" w:type="dxa"/>
          </w:tcPr>
          <w:p w:rsidR="0001098B" w:rsidRPr="00D043A6" w:rsidRDefault="0001098B" w:rsidP="000D3CFC">
            <w:pPr>
              <w:pStyle w:val="TableParagraph"/>
              <w:spacing w:line="249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043A6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01098B" w:rsidRPr="00D043A6" w:rsidRDefault="0001098B" w:rsidP="000D3CFC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Ответственный за</w:t>
            </w:r>
          </w:p>
          <w:p w:rsidR="0001098B" w:rsidRPr="00D043A6" w:rsidRDefault="0001098B" w:rsidP="000D3CFC">
            <w:pPr>
              <w:pStyle w:val="TableParagraph"/>
              <w:spacing w:before="3" w:line="252" w:lineRule="exact"/>
              <w:ind w:left="111" w:right="155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достижение результата муниципального проекта</w:t>
            </w:r>
          </w:p>
        </w:tc>
        <w:tc>
          <w:tcPr>
            <w:tcW w:w="2410" w:type="dxa"/>
          </w:tcPr>
          <w:p w:rsidR="0001098B" w:rsidRPr="00D043A6" w:rsidRDefault="0001098B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Утев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В.С.</w:t>
            </w:r>
          </w:p>
        </w:tc>
        <w:tc>
          <w:tcPr>
            <w:tcW w:w="5351" w:type="dxa"/>
          </w:tcPr>
          <w:p w:rsidR="0001098B" w:rsidRPr="00D043A6" w:rsidRDefault="0001098B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Исполняющий обязанности директора муниципального казенного учреждения «Комплексный молодежный центр»</w:t>
            </w:r>
          </w:p>
        </w:tc>
        <w:tc>
          <w:tcPr>
            <w:tcW w:w="2303" w:type="dxa"/>
          </w:tcPr>
          <w:p w:rsidR="0001098B" w:rsidRDefault="0001098B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599" w:type="dxa"/>
          </w:tcPr>
          <w:p w:rsidR="0001098B" w:rsidRPr="00D043A6" w:rsidRDefault="0001098B" w:rsidP="000D3CFC">
            <w:pPr>
              <w:pStyle w:val="TableParagraph"/>
              <w:spacing w:line="249" w:lineRule="exact"/>
              <w:ind w:left="698" w:right="695"/>
              <w:jc w:val="center"/>
              <w:rPr>
                <w:sz w:val="24"/>
                <w:szCs w:val="24"/>
              </w:rPr>
            </w:pPr>
          </w:p>
        </w:tc>
      </w:tr>
      <w:tr w:rsidR="0001098B" w:rsidRPr="00D043A6" w:rsidTr="00D043A6">
        <w:trPr>
          <w:trHeight w:val="760"/>
        </w:trPr>
        <w:tc>
          <w:tcPr>
            <w:tcW w:w="806" w:type="dxa"/>
          </w:tcPr>
          <w:p w:rsidR="0001098B" w:rsidRDefault="0001098B" w:rsidP="000D3CFC">
            <w:pPr>
              <w:pStyle w:val="TableParagraph"/>
              <w:spacing w:line="249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04" w:type="dxa"/>
          </w:tcPr>
          <w:p w:rsidR="0001098B" w:rsidRPr="00D043A6" w:rsidRDefault="0001098B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</w:tcPr>
          <w:p w:rsidR="0001098B" w:rsidRPr="00D043A6" w:rsidRDefault="0001098B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О.А.</w:t>
            </w:r>
          </w:p>
        </w:tc>
        <w:tc>
          <w:tcPr>
            <w:tcW w:w="5351" w:type="dxa"/>
          </w:tcPr>
          <w:p w:rsidR="0001098B" w:rsidRPr="00D043A6" w:rsidRDefault="0001098B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делам молодежи</w:t>
            </w:r>
            <w:r w:rsidRPr="00D043A6">
              <w:rPr>
                <w:sz w:val="24"/>
                <w:szCs w:val="24"/>
              </w:rPr>
              <w:t xml:space="preserve">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303" w:type="dxa"/>
          </w:tcPr>
          <w:p w:rsidR="0001098B" w:rsidRDefault="0001098B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599" w:type="dxa"/>
          </w:tcPr>
          <w:p w:rsidR="0001098B" w:rsidRPr="00D043A6" w:rsidRDefault="0001098B" w:rsidP="000D3CFC">
            <w:pPr>
              <w:pStyle w:val="TableParagraph"/>
              <w:spacing w:line="249" w:lineRule="exact"/>
              <w:ind w:left="698" w:right="695"/>
              <w:jc w:val="center"/>
              <w:rPr>
                <w:sz w:val="24"/>
                <w:szCs w:val="24"/>
              </w:rPr>
            </w:pPr>
          </w:p>
        </w:tc>
      </w:tr>
    </w:tbl>
    <w:p w:rsidR="00D2173B" w:rsidRDefault="00D2173B">
      <w:pPr>
        <w:spacing w:line="264" w:lineRule="exact"/>
        <w:rPr>
          <w:sz w:val="24"/>
        </w:rPr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65" o:spid="_x0000_s1033" type="#_x0000_t202" style="position:absolute;margin-left:816.25pt;margin-top:302.65pt;width:17.55pt;height:16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5"/>
        <w:gridCol w:w="19"/>
        <w:gridCol w:w="2165"/>
        <w:gridCol w:w="20"/>
        <w:gridCol w:w="2410"/>
        <w:gridCol w:w="5356"/>
        <w:gridCol w:w="30"/>
        <w:gridCol w:w="2208"/>
        <w:gridCol w:w="11"/>
        <w:gridCol w:w="1655"/>
      </w:tblGrid>
      <w:tr w:rsidR="007F4B54" w:rsidTr="007F4B54">
        <w:trPr>
          <w:trHeight w:val="1058"/>
        </w:trPr>
        <w:tc>
          <w:tcPr>
            <w:tcW w:w="751" w:type="dxa"/>
            <w:tcBorders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7F4B54">
              <w:rPr>
                <w:sz w:val="24"/>
                <w:szCs w:val="24"/>
              </w:rPr>
              <w:t>№</w:t>
            </w:r>
          </w:p>
          <w:p w:rsidR="007F4B54" w:rsidRPr="007F4B54" w:rsidRDefault="007F4B54" w:rsidP="007F4B5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B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4B54">
              <w:rPr>
                <w:sz w:val="24"/>
                <w:szCs w:val="24"/>
              </w:rPr>
              <w:t>/</w:t>
            </w:r>
            <w:proofErr w:type="spellStart"/>
            <w:r w:rsidRPr="007F4B5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gridSpan w:val="3"/>
            <w:tcBorders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spacing w:line="247" w:lineRule="exact"/>
              <w:ind w:left="520" w:right="506"/>
              <w:jc w:val="center"/>
              <w:rPr>
                <w:sz w:val="24"/>
                <w:szCs w:val="24"/>
              </w:rPr>
            </w:pPr>
            <w:r w:rsidRPr="007F4B54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ind w:left="412" w:right="379" w:firstLine="14"/>
              <w:jc w:val="center"/>
              <w:rPr>
                <w:sz w:val="24"/>
                <w:szCs w:val="24"/>
              </w:rPr>
            </w:pPr>
            <w:r w:rsidRPr="007F4B54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spacing w:line="247" w:lineRule="exact"/>
              <w:ind w:left="159" w:right="148"/>
              <w:jc w:val="center"/>
              <w:rPr>
                <w:sz w:val="24"/>
                <w:szCs w:val="24"/>
              </w:rPr>
            </w:pPr>
            <w:r w:rsidRPr="007F4B54">
              <w:rPr>
                <w:sz w:val="24"/>
                <w:szCs w:val="24"/>
              </w:rPr>
              <w:t>Должность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ind w:left="476" w:right="191" w:hanging="257"/>
              <w:jc w:val="center"/>
              <w:rPr>
                <w:sz w:val="24"/>
                <w:szCs w:val="24"/>
              </w:rPr>
            </w:pPr>
            <w:r w:rsidRPr="007F4B54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  <w:szCs w:val="24"/>
              </w:rPr>
            </w:pPr>
            <w:r w:rsidRPr="007F4B54">
              <w:rPr>
                <w:sz w:val="24"/>
                <w:szCs w:val="24"/>
              </w:rPr>
              <w:t>Занятость в проекте</w:t>
            </w:r>
          </w:p>
          <w:p w:rsidR="007F4B54" w:rsidRPr="007F4B54" w:rsidRDefault="007F4B54" w:rsidP="007F4B54">
            <w:pPr>
              <w:jc w:val="center"/>
              <w:rPr>
                <w:sz w:val="24"/>
                <w:szCs w:val="24"/>
              </w:rPr>
            </w:pPr>
            <w:r w:rsidRPr="007F4B54">
              <w:rPr>
                <w:sz w:val="24"/>
                <w:szCs w:val="24"/>
              </w:rPr>
              <w:t>(процентов)</w:t>
            </w:r>
          </w:p>
        </w:tc>
      </w:tr>
      <w:tr w:rsidR="007F4B54" w:rsidTr="007F4B54">
        <w:trPr>
          <w:trHeight w:val="367"/>
        </w:trPr>
        <w:tc>
          <w:tcPr>
            <w:tcW w:w="751" w:type="dxa"/>
            <w:tcBorders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3"/>
            <w:tcBorders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spacing w:line="247" w:lineRule="exact"/>
              <w:ind w:left="520" w:right="5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ind w:left="412" w:right="379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spacing w:line="247" w:lineRule="exact"/>
              <w:ind w:left="159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B54" w:rsidRPr="007F4B54" w:rsidRDefault="007F4B54" w:rsidP="007F4B54">
            <w:pPr>
              <w:pStyle w:val="TableParagraph"/>
              <w:ind w:left="476" w:right="191" w:hanging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F4B54" w:rsidTr="003A79D4">
        <w:trPr>
          <w:trHeight w:val="840"/>
        </w:trPr>
        <w:tc>
          <w:tcPr>
            <w:tcW w:w="14680" w:type="dxa"/>
            <w:gridSpan w:val="11"/>
          </w:tcPr>
          <w:p w:rsidR="007F4B54" w:rsidRDefault="007F4B54">
            <w:pPr>
              <w:pStyle w:val="TableParagraph"/>
              <w:spacing w:line="242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разработанными обучающими и информационно-консультационными программами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(семинарами,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тренингами)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добровольческой деятельности (сотрудников органов, реализующих государственную молодежную политики в муниципальном образовании Абинский район, членов добровольческих объединений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752CFD" w:rsidTr="007F4B54">
        <w:trPr>
          <w:trHeight w:val="761"/>
        </w:trPr>
        <w:tc>
          <w:tcPr>
            <w:tcW w:w="806" w:type="dxa"/>
            <w:gridSpan w:val="2"/>
          </w:tcPr>
          <w:p w:rsidR="00752CFD" w:rsidRPr="00D043A6" w:rsidRDefault="00752CFD" w:rsidP="00434607">
            <w:pPr>
              <w:pStyle w:val="TableParagraph"/>
              <w:spacing w:line="249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043A6">
              <w:rPr>
                <w:sz w:val="24"/>
                <w:szCs w:val="24"/>
              </w:rPr>
              <w:t>.</w:t>
            </w:r>
          </w:p>
        </w:tc>
        <w:tc>
          <w:tcPr>
            <w:tcW w:w="2204" w:type="dxa"/>
            <w:gridSpan w:val="3"/>
          </w:tcPr>
          <w:p w:rsidR="00752CFD" w:rsidRPr="00D043A6" w:rsidRDefault="00752CFD" w:rsidP="00434607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Ответственный за</w:t>
            </w:r>
          </w:p>
          <w:p w:rsidR="00752CFD" w:rsidRPr="00D043A6" w:rsidRDefault="00752CFD" w:rsidP="00434607">
            <w:pPr>
              <w:pStyle w:val="TableParagraph"/>
              <w:spacing w:before="3" w:line="252" w:lineRule="exact"/>
              <w:ind w:left="111" w:right="155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достижение результата муниципального проекта</w:t>
            </w:r>
          </w:p>
        </w:tc>
        <w:tc>
          <w:tcPr>
            <w:tcW w:w="2410" w:type="dxa"/>
          </w:tcPr>
          <w:p w:rsidR="00752CFD" w:rsidRPr="00D043A6" w:rsidRDefault="00752CFD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Утев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В.С.</w:t>
            </w:r>
          </w:p>
        </w:tc>
        <w:tc>
          <w:tcPr>
            <w:tcW w:w="5356" w:type="dxa"/>
          </w:tcPr>
          <w:p w:rsidR="00752CFD" w:rsidRPr="00D043A6" w:rsidRDefault="00752CFD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Исполняющий обязанности директора муниципального казенного учреждения «Комплексный молодежный центр»</w:t>
            </w:r>
          </w:p>
        </w:tc>
        <w:tc>
          <w:tcPr>
            <w:tcW w:w="2238" w:type="dxa"/>
            <w:gridSpan w:val="2"/>
          </w:tcPr>
          <w:p w:rsidR="00752CFD" w:rsidRDefault="00752CFD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66" w:type="dxa"/>
            <w:gridSpan w:val="2"/>
          </w:tcPr>
          <w:p w:rsidR="00752CFD" w:rsidRDefault="00752CF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752CFD" w:rsidTr="007F4B54">
        <w:trPr>
          <w:trHeight w:val="906"/>
        </w:trPr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752CFD" w:rsidRDefault="00752CFD" w:rsidP="00434607">
            <w:pPr>
              <w:pStyle w:val="TableParagraph"/>
              <w:spacing w:line="249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04" w:type="dxa"/>
            <w:gridSpan w:val="3"/>
            <w:tcBorders>
              <w:bottom w:val="single" w:sz="4" w:space="0" w:color="auto"/>
            </w:tcBorders>
          </w:tcPr>
          <w:p w:rsidR="00752CFD" w:rsidRPr="00D043A6" w:rsidRDefault="00752CFD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2CFD" w:rsidRPr="00D043A6" w:rsidRDefault="00752CFD" w:rsidP="00752CFD">
            <w:pPr>
              <w:pStyle w:val="TableParagraph"/>
              <w:spacing w:line="247" w:lineRule="exact"/>
              <w:ind w:left="11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О.А.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752CFD" w:rsidRPr="00D043A6" w:rsidRDefault="00752CFD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делам молодежи</w:t>
            </w:r>
            <w:r w:rsidRPr="00D043A6">
              <w:rPr>
                <w:sz w:val="24"/>
                <w:szCs w:val="24"/>
              </w:rPr>
              <w:t xml:space="preserve">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:rsidR="00752CFD" w:rsidRDefault="00752CFD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752CFD" w:rsidRDefault="00752CF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4D164D" w:rsidTr="007F4B54">
        <w:trPr>
          <w:trHeight w:val="1391"/>
        </w:trPr>
        <w:tc>
          <w:tcPr>
            <w:tcW w:w="146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D164D" w:rsidRPr="00A97463" w:rsidRDefault="00A97463" w:rsidP="00526B4E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В целях популяризации добровольчества 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>) организовывается и проводится информационная и рекламная кампании, в том числе транслируются рекламные ролики в сети  «Интернет».  Охват  аудитории  радиорекламы  составляет  не менее  1 0</w:t>
            </w:r>
            <w:r w:rsidRPr="000D3CFC">
              <w:rPr>
                <w:sz w:val="24"/>
              </w:rPr>
              <w:t>00</w:t>
            </w:r>
            <w:r>
              <w:rPr>
                <w:sz w:val="24"/>
              </w:rPr>
              <w:t xml:space="preserve"> человек ежегодно, а также в сети «Интернет» и социальных сетях размещается не менее 24 информационных материалов в год (не менее 2 материалов в месяц). Организуется и проводится конкурс на лучшую разработку информационной и рекламной кампании в целях популяризации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</w:p>
        </w:tc>
      </w:tr>
      <w:tr w:rsidR="00A97463" w:rsidTr="007F4B54">
        <w:trPr>
          <w:trHeight w:val="113"/>
        </w:trPr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843C9" w:rsidP="00434607">
            <w:pPr>
              <w:pStyle w:val="TableParagraph"/>
              <w:spacing w:line="244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463" w:rsidRPr="00D043A6"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A97463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Ответственный за</w:t>
            </w:r>
          </w:p>
          <w:p w:rsidR="00A97463" w:rsidRPr="00D043A6" w:rsidRDefault="00A97463" w:rsidP="00A97463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достижение результата муниципального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44" w:lineRule="exact"/>
              <w:ind w:left="115" w:right="10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Харламова</w:t>
            </w:r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И.А.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40" w:lineRule="exact"/>
              <w:ind w:left="158" w:right="151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Начальник отдела по делам молодежи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44" w:lineRule="exact"/>
              <w:ind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Филипская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С.Н.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463" w:rsidRDefault="00A97463" w:rsidP="004D164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A97463" w:rsidTr="007F4B54">
        <w:trPr>
          <w:trHeight w:val="118"/>
        </w:trPr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843C9" w:rsidP="00434607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7463" w:rsidRPr="00D043A6"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О.А.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делам молодежи</w:t>
            </w:r>
            <w:r w:rsidRPr="00D043A6">
              <w:rPr>
                <w:sz w:val="24"/>
                <w:szCs w:val="24"/>
              </w:rPr>
              <w:t xml:space="preserve">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Default="00A97463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463" w:rsidRDefault="00A97463" w:rsidP="004D164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A97463" w:rsidTr="007F4B54">
        <w:trPr>
          <w:trHeight w:val="101"/>
        </w:trPr>
        <w:tc>
          <w:tcPr>
            <w:tcW w:w="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843C9" w:rsidP="00434607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7463"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Утев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В.С.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Pr="00D043A6" w:rsidRDefault="00A97463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Исполняющий обязанности директора муниципального казенного учреждения «Комплексный молодежный центр»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63" w:rsidRDefault="00A97463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463" w:rsidRDefault="00A97463" w:rsidP="004D164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</w:tbl>
    <w:p w:rsidR="00D2173B" w:rsidRDefault="00D2173B" w:rsidP="00E34EC0">
      <w:pPr>
        <w:spacing w:line="234" w:lineRule="exact"/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2318"/>
        <w:gridCol w:w="2410"/>
        <w:gridCol w:w="5237"/>
        <w:gridCol w:w="2238"/>
        <w:gridCol w:w="1664"/>
      </w:tblGrid>
      <w:tr w:rsidR="007F4B54" w:rsidTr="00A843C9">
        <w:trPr>
          <w:trHeight w:val="251"/>
        </w:trPr>
        <w:tc>
          <w:tcPr>
            <w:tcW w:w="806" w:type="dxa"/>
            <w:tcBorders>
              <w:bottom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</w:rPr>
            </w:pPr>
            <w:r w:rsidRPr="007F4B54">
              <w:rPr>
                <w:sz w:val="24"/>
              </w:rPr>
              <w:lastRenderedPageBreak/>
              <w:t>№</w:t>
            </w:r>
          </w:p>
          <w:p w:rsidR="007F4B54" w:rsidRPr="007F4B54" w:rsidRDefault="007F4B54" w:rsidP="007F4B54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7F4B54">
              <w:rPr>
                <w:sz w:val="24"/>
              </w:rPr>
              <w:t>п</w:t>
            </w:r>
            <w:proofErr w:type="spellEnd"/>
            <w:proofErr w:type="gramEnd"/>
            <w:r w:rsidRPr="007F4B54">
              <w:rPr>
                <w:sz w:val="24"/>
              </w:rPr>
              <w:t>/</w:t>
            </w:r>
            <w:proofErr w:type="spellStart"/>
            <w:r w:rsidRPr="007F4B54">
              <w:rPr>
                <w:sz w:val="24"/>
              </w:rPr>
              <w:t>п</w:t>
            </w:r>
            <w:proofErr w:type="spellEnd"/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</w:rPr>
            </w:pPr>
            <w:r w:rsidRPr="007F4B54">
              <w:rPr>
                <w:sz w:val="24"/>
              </w:rPr>
              <w:t>Роль в проекте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</w:rPr>
            </w:pPr>
            <w:r w:rsidRPr="007F4B54">
              <w:rPr>
                <w:sz w:val="24"/>
              </w:rPr>
              <w:t>Фамилия, инициалы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</w:rPr>
            </w:pPr>
            <w:r w:rsidRPr="007F4B54">
              <w:rPr>
                <w:sz w:val="24"/>
              </w:rPr>
              <w:t>Должность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</w:rPr>
            </w:pPr>
            <w:r w:rsidRPr="007F4B54">
              <w:rPr>
                <w:sz w:val="24"/>
              </w:rPr>
              <w:t>Непосредственный руководитель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7F4B54" w:rsidRPr="007F4B54" w:rsidRDefault="007F4B54" w:rsidP="007F4B54">
            <w:pPr>
              <w:jc w:val="center"/>
              <w:rPr>
                <w:sz w:val="24"/>
              </w:rPr>
            </w:pPr>
            <w:r w:rsidRPr="007F4B54">
              <w:rPr>
                <w:sz w:val="24"/>
              </w:rPr>
              <w:t>Занятость в проекте</w:t>
            </w:r>
          </w:p>
          <w:p w:rsidR="007F4B54" w:rsidRPr="007F4B54" w:rsidRDefault="007F4B54" w:rsidP="007F4B54">
            <w:pPr>
              <w:jc w:val="center"/>
              <w:rPr>
                <w:sz w:val="24"/>
              </w:rPr>
            </w:pPr>
            <w:r w:rsidRPr="007F4B54">
              <w:rPr>
                <w:sz w:val="24"/>
              </w:rPr>
              <w:t>(процентов)</w:t>
            </w:r>
          </w:p>
        </w:tc>
      </w:tr>
      <w:tr w:rsidR="004D164D" w:rsidTr="004D164D">
        <w:trPr>
          <w:trHeight w:val="110"/>
        </w:trPr>
        <w:tc>
          <w:tcPr>
            <w:tcW w:w="146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43C9" w:rsidRDefault="00A843C9" w:rsidP="004D164D">
            <w:pPr>
              <w:pStyle w:val="TableParagraph"/>
              <w:spacing w:line="247" w:lineRule="exact"/>
              <w:ind w:left="698" w:right="6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мероприятий, </w:t>
            </w:r>
          </w:p>
          <w:p w:rsidR="004D164D" w:rsidRDefault="00A843C9" w:rsidP="004D164D">
            <w:pPr>
              <w:pStyle w:val="TableParagraph"/>
              <w:spacing w:line="247" w:lineRule="exact"/>
              <w:ind w:left="698" w:right="695"/>
              <w:jc w:val="center"/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 xml:space="preserve"> на популяризацию добровольческой (волонтерской) деятельности</w:t>
            </w:r>
          </w:p>
        </w:tc>
      </w:tr>
      <w:tr w:rsidR="00A843C9" w:rsidTr="00A843C9">
        <w:trPr>
          <w:trHeight w:val="129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4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043A6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Ответственный за</w:t>
            </w:r>
          </w:p>
          <w:p w:rsidR="00A843C9" w:rsidRPr="00D043A6" w:rsidRDefault="00A843C9" w:rsidP="00434607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достижение результата муниципального проекта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4" w:lineRule="exact"/>
              <w:ind w:left="115" w:right="10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Харламова</w:t>
            </w:r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И.А.</w:t>
            </w: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0" w:lineRule="exact"/>
              <w:ind w:left="158" w:right="151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Начальник отдела по делам молодежи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4" w:lineRule="exact"/>
              <w:ind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Филипская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С.Н.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843C9" w:rsidRDefault="00A843C9" w:rsidP="004D164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A843C9" w:rsidTr="00A843C9">
        <w:trPr>
          <w:trHeight w:val="841"/>
        </w:trPr>
        <w:tc>
          <w:tcPr>
            <w:tcW w:w="806" w:type="dxa"/>
            <w:tcBorders>
              <w:top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43A6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О.А.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A843C9" w:rsidRPr="00D043A6" w:rsidRDefault="00A843C9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делам молодежи</w:t>
            </w:r>
            <w:r w:rsidRPr="00D043A6">
              <w:rPr>
                <w:sz w:val="24"/>
                <w:szCs w:val="24"/>
              </w:rPr>
              <w:t xml:space="preserve">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A843C9" w:rsidRDefault="00A843C9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A843C9" w:rsidRDefault="00A843C9" w:rsidP="004D164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A843C9" w:rsidTr="00A843C9">
        <w:trPr>
          <w:trHeight w:val="696"/>
        </w:trPr>
        <w:tc>
          <w:tcPr>
            <w:tcW w:w="806" w:type="dxa"/>
          </w:tcPr>
          <w:p w:rsidR="00A843C9" w:rsidRPr="00D043A6" w:rsidRDefault="00A843C9" w:rsidP="00434607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8" w:type="dxa"/>
          </w:tcPr>
          <w:p w:rsidR="00A843C9" w:rsidRPr="00D043A6" w:rsidRDefault="00A843C9" w:rsidP="00434607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</w:tcPr>
          <w:p w:rsidR="00A843C9" w:rsidRPr="00D043A6" w:rsidRDefault="00A843C9" w:rsidP="00434607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Утев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В.С.</w:t>
            </w:r>
          </w:p>
        </w:tc>
        <w:tc>
          <w:tcPr>
            <w:tcW w:w="5237" w:type="dxa"/>
          </w:tcPr>
          <w:p w:rsidR="00A843C9" w:rsidRPr="00D043A6" w:rsidRDefault="00A843C9" w:rsidP="00434607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Исполняющий обязанности директора муниципального казенного учреждения «Комплексный молодежный центр»</w:t>
            </w:r>
          </w:p>
        </w:tc>
        <w:tc>
          <w:tcPr>
            <w:tcW w:w="2238" w:type="dxa"/>
          </w:tcPr>
          <w:p w:rsidR="00A843C9" w:rsidRDefault="00A843C9" w:rsidP="00434607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64" w:type="dxa"/>
          </w:tcPr>
          <w:p w:rsidR="00A843C9" w:rsidRDefault="00A843C9" w:rsidP="004D164D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4D164D" w:rsidTr="00C12565">
        <w:trPr>
          <w:trHeight w:val="582"/>
        </w:trPr>
        <w:tc>
          <w:tcPr>
            <w:tcW w:w="14673" w:type="dxa"/>
            <w:gridSpan w:val="6"/>
          </w:tcPr>
          <w:p w:rsidR="004D164D" w:rsidRDefault="00C12565" w:rsidP="004D164D">
            <w:pPr>
              <w:pStyle w:val="TableParagraph"/>
              <w:ind w:left="314" w:right="310" w:hanging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 развитие талантов и способностей у детей и молодежи, в том числе студентов, путем нематериальной поддержки общественных инициатив (проектов) и вовлечению в творческую деятельность</w:t>
            </w:r>
          </w:p>
        </w:tc>
      </w:tr>
      <w:tr w:rsidR="00C12565" w:rsidTr="00A843C9">
        <w:trPr>
          <w:trHeight w:val="758"/>
        </w:trPr>
        <w:tc>
          <w:tcPr>
            <w:tcW w:w="806" w:type="dxa"/>
          </w:tcPr>
          <w:p w:rsidR="00C12565" w:rsidRPr="00D043A6" w:rsidRDefault="00C12565" w:rsidP="00C12565">
            <w:pPr>
              <w:pStyle w:val="TableParagraph"/>
              <w:spacing w:line="244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043A6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C12565" w:rsidRPr="00D043A6" w:rsidRDefault="00C12565" w:rsidP="00C12565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Ответственный за</w:t>
            </w:r>
          </w:p>
          <w:p w:rsidR="00C12565" w:rsidRPr="00D043A6" w:rsidRDefault="00C12565" w:rsidP="00C12565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достижение результата муниципального проекта</w:t>
            </w:r>
          </w:p>
        </w:tc>
        <w:tc>
          <w:tcPr>
            <w:tcW w:w="2410" w:type="dxa"/>
          </w:tcPr>
          <w:p w:rsidR="00C12565" w:rsidRPr="00D043A6" w:rsidRDefault="00C12565" w:rsidP="00C12565">
            <w:pPr>
              <w:pStyle w:val="TableParagraph"/>
              <w:spacing w:line="244" w:lineRule="exact"/>
              <w:ind w:left="115" w:right="10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Харламова</w:t>
            </w:r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И.А.</w:t>
            </w:r>
          </w:p>
        </w:tc>
        <w:tc>
          <w:tcPr>
            <w:tcW w:w="5237" w:type="dxa"/>
          </w:tcPr>
          <w:p w:rsidR="00C12565" w:rsidRPr="00D043A6" w:rsidRDefault="00C12565" w:rsidP="00C12565">
            <w:pPr>
              <w:pStyle w:val="TableParagraph"/>
              <w:spacing w:line="240" w:lineRule="exact"/>
              <w:ind w:left="158" w:right="151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Начальник отдела по делам молодежи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238" w:type="dxa"/>
          </w:tcPr>
          <w:p w:rsidR="00C12565" w:rsidRPr="00D043A6" w:rsidRDefault="00C12565" w:rsidP="00C12565">
            <w:pPr>
              <w:pStyle w:val="TableParagraph"/>
              <w:spacing w:line="244" w:lineRule="exact"/>
              <w:ind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Филипская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С.Н.</w:t>
            </w:r>
          </w:p>
        </w:tc>
        <w:tc>
          <w:tcPr>
            <w:tcW w:w="1664" w:type="dxa"/>
          </w:tcPr>
          <w:p w:rsidR="00C12565" w:rsidRDefault="00C12565" w:rsidP="00C12565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C12565" w:rsidTr="00A843C9">
        <w:trPr>
          <w:trHeight w:val="760"/>
        </w:trPr>
        <w:tc>
          <w:tcPr>
            <w:tcW w:w="806" w:type="dxa"/>
          </w:tcPr>
          <w:p w:rsidR="00C12565" w:rsidRPr="00D043A6" w:rsidRDefault="00C12565" w:rsidP="00C12565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43A6">
              <w:rPr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C12565" w:rsidRPr="00D043A6" w:rsidRDefault="00C12565" w:rsidP="00C12565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</w:tcPr>
          <w:p w:rsidR="00C12565" w:rsidRPr="00D043A6" w:rsidRDefault="00C12565" w:rsidP="00C12565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О.А.</w:t>
            </w:r>
          </w:p>
        </w:tc>
        <w:tc>
          <w:tcPr>
            <w:tcW w:w="5237" w:type="dxa"/>
          </w:tcPr>
          <w:p w:rsidR="00C12565" w:rsidRPr="00D043A6" w:rsidRDefault="00C12565" w:rsidP="00C12565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делам молодежи</w:t>
            </w:r>
            <w:r w:rsidRPr="00D043A6">
              <w:rPr>
                <w:sz w:val="24"/>
                <w:szCs w:val="24"/>
              </w:rPr>
              <w:t xml:space="preserve"> управления образования и молодёжной политики администрации муниципального образования Абинский район</w:t>
            </w:r>
          </w:p>
        </w:tc>
        <w:tc>
          <w:tcPr>
            <w:tcW w:w="2238" w:type="dxa"/>
          </w:tcPr>
          <w:p w:rsidR="00C12565" w:rsidRDefault="00C12565" w:rsidP="00C12565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64" w:type="dxa"/>
          </w:tcPr>
          <w:p w:rsidR="00C12565" w:rsidRDefault="00C12565" w:rsidP="00C12565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  <w:tr w:rsidR="00C12565" w:rsidTr="00A843C9">
        <w:trPr>
          <w:trHeight w:val="651"/>
        </w:trPr>
        <w:tc>
          <w:tcPr>
            <w:tcW w:w="806" w:type="dxa"/>
          </w:tcPr>
          <w:p w:rsidR="00C12565" w:rsidRPr="00D043A6" w:rsidRDefault="00C12565" w:rsidP="00C12565">
            <w:pPr>
              <w:pStyle w:val="TableParagraph"/>
              <w:spacing w:line="247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8" w:type="dxa"/>
          </w:tcPr>
          <w:p w:rsidR="00C12565" w:rsidRPr="00D043A6" w:rsidRDefault="00C12565" w:rsidP="00C12565">
            <w:pPr>
              <w:pStyle w:val="TableParagraph"/>
              <w:spacing w:line="242" w:lineRule="auto"/>
              <w:ind w:left="111" w:right="158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410" w:type="dxa"/>
          </w:tcPr>
          <w:p w:rsidR="00C12565" w:rsidRPr="00D043A6" w:rsidRDefault="00C12565" w:rsidP="00C12565">
            <w:pPr>
              <w:pStyle w:val="TableParagraph"/>
              <w:spacing w:line="247" w:lineRule="exact"/>
              <w:ind w:left="115" w:right="102"/>
              <w:jc w:val="center"/>
              <w:rPr>
                <w:sz w:val="24"/>
                <w:szCs w:val="24"/>
              </w:rPr>
            </w:pPr>
            <w:proofErr w:type="spellStart"/>
            <w:r w:rsidRPr="00D043A6">
              <w:rPr>
                <w:sz w:val="24"/>
                <w:szCs w:val="24"/>
              </w:rPr>
              <w:t>Утев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43A6">
              <w:rPr>
                <w:sz w:val="24"/>
                <w:szCs w:val="24"/>
              </w:rPr>
              <w:t>В.С.</w:t>
            </w:r>
          </w:p>
        </w:tc>
        <w:tc>
          <w:tcPr>
            <w:tcW w:w="5237" w:type="dxa"/>
          </w:tcPr>
          <w:p w:rsidR="00C12565" w:rsidRPr="00D043A6" w:rsidRDefault="00C12565" w:rsidP="00C12565">
            <w:pPr>
              <w:pStyle w:val="TableParagraph"/>
              <w:spacing w:line="238" w:lineRule="exact"/>
              <w:ind w:left="159" w:right="150"/>
              <w:jc w:val="center"/>
              <w:rPr>
                <w:sz w:val="24"/>
                <w:szCs w:val="24"/>
              </w:rPr>
            </w:pPr>
            <w:r w:rsidRPr="00D043A6">
              <w:rPr>
                <w:sz w:val="24"/>
                <w:szCs w:val="24"/>
              </w:rPr>
              <w:t>Исполняющий обязанности директора муниципального казенного учреждения «Комплексный молодежный центр»</w:t>
            </w:r>
          </w:p>
        </w:tc>
        <w:tc>
          <w:tcPr>
            <w:tcW w:w="2238" w:type="dxa"/>
          </w:tcPr>
          <w:p w:rsidR="00C12565" w:rsidRDefault="00C12565" w:rsidP="00C12565">
            <w:pPr>
              <w:jc w:val="center"/>
            </w:pPr>
            <w:r w:rsidRPr="00AB71E4">
              <w:rPr>
                <w:sz w:val="24"/>
                <w:szCs w:val="24"/>
              </w:rPr>
              <w:t>Харламова И.А.</w:t>
            </w:r>
          </w:p>
        </w:tc>
        <w:tc>
          <w:tcPr>
            <w:tcW w:w="1664" w:type="dxa"/>
          </w:tcPr>
          <w:p w:rsidR="00C12565" w:rsidRDefault="00C12565" w:rsidP="00C12565">
            <w:pPr>
              <w:pStyle w:val="TableParagraph"/>
              <w:spacing w:line="247" w:lineRule="exact"/>
              <w:ind w:left="698" w:right="695"/>
              <w:jc w:val="center"/>
            </w:pPr>
          </w:p>
        </w:tc>
      </w:tr>
    </w:tbl>
    <w:p w:rsidR="00D2173B" w:rsidRPr="00E34EC0" w:rsidRDefault="004F2CBF" w:rsidP="00E34EC0">
      <w:pPr>
        <w:pStyle w:val="a3"/>
        <w:rPr>
          <w:sz w:val="20"/>
        </w:rPr>
      </w:pPr>
      <w:r w:rsidRPr="004F2CBF">
        <w:rPr>
          <w:noProof/>
          <w:lang w:bidi="ar-SA"/>
        </w:rPr>
        <w:pict>
          <v:shape id="Text Box 64" o:spid="_x0000_s1034" type="#_x0000_t202" style="position:absolute;margin-left:816.25pt;margin-top:302.65pt;width:17.55pt;height:16.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D2173B" w:rsidRDefault="00D2173B" w:rsidP="004D164D">
      <w:pPr>
        <w:spacing w:line="247" w:lineRule="exact"/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D2173B" w:rsidRDefault="004F2CBF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63" o:spid="_x0000_s1035" type="#_x0000_t202" style="position:absolute;margin-left:816.25pt;margin-top:302.65pt;width:17.55pt;height:16.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  <w:r>
                    <w:t>29</w:t>
                  </w:r>
                </w:p>
              </w:txbxContent>
            </v:textbox>
            <w10:wrap anchorx="page" anchory="page"/>
          </v:shape>
        </w:pict>
      </w:r>
    </w:p>
    <w:p w:rsidR="00D2173B" w:rsidRDefault="004F2CBF" w:rsidP="00C12565">
      <w:pPr>
        <w:spacing w:line="247" w:lineRule="exact"/>
      </w:pPr>
      <w:r>
        <w:rPr>
          <w:noProof/>
          <w:lang w:bidi="ar-SA"/>
        </w:rPr>
        <w:pict>
          <v:shape id="Text Box 57" o:spid="_x0000_s1036" type="#_x0000_t202" style="position:absolute;margin-left:816.25pt;margin-top:302.65pt;width:17.55pt;height:16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J9sQIAALE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" filled="f" stroked="f">
            <v:textbox style="layout-flow:vertical" inset="0,0,0,0">
              <w:txbxContent>
                <w:p w:rsidR="00A336FD" w:rsidRDefault="00A336FD" w:rsidP="007322F8">
                  <w:pPr>
                    <w:pStyle w:val="a3"/>
                    <w:spacing w:before="9"/>
                  </w:pPr>
                </w:p>
              </w:txbxContent>
            </v:textbox>
            <w10:wrap anchorx="page" anchory="page"/>
          </v:shape>
        </w:pict>
      </w:r>
    </w:p>
    <w:p w:rsidR="003A79D4" w:rsidRDefault="003A79D4" w:rsidP="00353659">
      <w:pPr>
        <w:pStyle w:val="a6"/>
        <w:shd w:val="clear" w:color="auto" w:fill="auto"/>
        <w:jc w:val="center"/>
        <w:rPr>
          <w:lang w:val="ru-RU"/>
        </w:rPr>
      </w:pPr>
    </w:p>
    <w:p w:rsidR="00353659" w:rsidRPr="00353659" w:rsidRDefault="00353659" w:rsidP="00353659">
      <w:pPr>
        <w:pStyle w:val="a6"/>
        <w:shd w:val="clear" w:color="auto" w:fill="auto"/>
        <w:jc w:val="center"/>
        <w:rPr>
          <w:sz w:val="28"/>
          <w:szCs w:val="28"/>
          <w:lang w:val="ru-RU"/>
        </w:rPr>
      </w:pPr>
      <w:r>
        <w:rPr>
          <w:lang w:val="ru-RU"/>
        </w:rPr>
        <w:t>5</w:t>
      </w:r>
      <w:r w:rsidRPr="00353659">
        <w:rPr>
          <w:sz w:val="28"/>
          <w:szCs w:val="28"/>
          <w:lang w:val="ru-RU"/>
        </w:rPr>
        <w:t>. Финансовое обеспечение реализации муниципального проекта "</w:t>
      </w:r>
      <w:r>
        <w:rPr>
          <w:sz w:val="28"/>
          <w:szCs w:val="28"/>
          <w:lang w:val="ru-RU"/>
        </w:rPr>
        <w:t>Социальная активность</w:t>
      </w:r>
      <w:r w:rsidRPr="00353659">
        <w:rPr>
          <w:sz w:val="28"/>
          <w:szCs w:val="28"/>
          <w:lang w:val="ru-RU"/>
        </w:rPr>
        <w:t>"</w:t>
      </w:r>
    </w:p>
    <w:p w:rsidR="00353659" w:rsidRPr="006E35D5" w:rsidRDefault="00353659" w:rsidP="00353659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673"/>
        <w:gridCol w:w="5390"/>
        <w:gridCol w:w="1415"/>
        <w:gridCol w:w="1560"/>
        <w:gridCol w:w="1276"/>
        <w:gridCol w:w="1276"/>
        <w:gridCol w:w="1276"/>
        <w:gridCol w:w="1113"/>
        <w:gridCol w:w="1137"/>
      </w:tblGrid>
      <w:tr w:rsidR="00733547" w:rsidRPr="001317CE" w:rsidTr="0050320A">
        <w:trPr>
          <w:trHeight w:val="63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47" w:rsidRPr="00733547" w:rsidRDefault="00353659" w:rsidP="00733547">
            <w:pPr>
              <w:jc w:val="center"/>
              <w:rPr>
                <w:color w:val="000000"/>
                <w:sz w:val="24"/>
                <w:szCs w:val="24"/>
              </w:rPr>
            </w:pPr>
            <w:r w:rsidRPr="00733547">
              <w:rPr>
                <w:color w:val="000000"/>
                <w:sz w:val="24"/>
                <w:szCs w:val="24"/>
              </w:rPr>
              <w:t>№</w:t>
            </w:r>
          </w:p>
          <w:p w:rsidR="00353659" w:rsidRPr="00733547" w:rsidRDefault="00353659" w:rsidP="0073354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354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354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3354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733547" w:rsidRDefault="00353659" w:rsidP="00733547">
            <w:pPr>
              <w:jc w:val="center"/>
              <w:rPr>
                <w:color w:val="000000"/>
                <w:sz w:val="24"/>
                <w:szCs w:val="24"/>
              </w:rPr>
            </w:pPr>
            <w:r w:rsidRPr="00733547">
              <w:rPr>
                <w:color w:val="000000"/>
                <w:sz w:val="24"/>
                <w:szCs w:val="24"/>
              </w:rPr>
              <w:t>Наименование проекта и источники финансирования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733547" w:rsidRDefault="00353659" w:rsidP="00733547">
            <w:pPr>
              <w:jc w:val="center"/>
              <w:rPr>
                <w:color w:val="000000"/>
                <w:sz w:val="24"/>
                <w:szCs w:val="24"/>
              </w:rPr>
            </w:pPr>
            <w:r w:rsidRPr="00733547">
              <w:rPr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733547" w:rsidRDefault="00353659" w:rsidP="00733547">
            <w:pPr>
              <w:jc w:val="center"/>
              <w:rPr>
                <w:color w:val="000000"/>
                <w:sz w:val="24"/>
                <w:szCs w:val="24"/>
              </w:rPr>
            </w:pPr>
            <w:r w:rsidRPr="00733547">
              <w:rPr>
                <w:color w:val="000000"/>
                <w:sz w:val="24"/>
                <w:szCs w:val="24"/>
              </w:rPr>
              <w:t>Всего (тыс. рублей)</w:t>
            </w:r>
          </w:p>
        </w:tc>
      </w:tr>
      <w:tr w:rsidR="00733547" w:rsidRPr="001317CE" w:rsidTr="0050320A">
        <w:trPr>
          <w:trHeight w:val="31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733547" w:rsidP="004346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center"/>
              <w:rPr>
                <w:color w:val="000000"/>
                <w:sz w:val="24"/>
                <w:szCs w:val="24"/>
              </w:rPr>
            </w:pPr>
            <w:r w:rsidRPr="00A15D0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center"/>
              <w:rPr>
                <w:color w:val="000000"/>
                <w:sz w:val="24"/>
                <w:szCs w:val="24"/>
              </w:rPr>
            </w:pPr>
            <w:r w:rsidRPr="00A15D0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center"/>
              <w:rPr>
                <w:color w:val="000000"/>
                <w:sz w:val="24"/>
                <w:szCs w:val="24"/>
              </w:rPr>
            </w:pPr>
            <w:r w:rsidRPr="00A15D01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center"/>
              <w:rPr>
                <w:color w:val="000000"/>
                <w:sz w:val="24"/>
                <w:szCs w:val="24"/>
              </w:rPr>
            </w:pPr>
            <w:r w:rsidRPr="00A15D0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center"/>
              <w:rPr>
                <w:color w:val="000000"/>
                <w:sz w:val="24"/>
                <w:szCs w:val="24"/>
              </w:rPr>
            </w:pPr>
            <w:r w:rsidRPr="00A15D0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59" w:rsidRPr="00A15D01" w:rsidRDefault="00353659" w:rsidP="004346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547" w:rsidRPr="001317CE" w:rsidTr="0050320A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59" w:rsidRPr="00A15D01" w:rsidRDefault="00353659" w:rsidP="0043460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1.2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59" w:rsidRPr="00353659" w:rsidRDefault="0050320A" w:rsidP="003536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«</w:t>
            </w:r>
            <w:r w:rsidR="00353659" w:rsidRPr="00353659">
              <w:rPr>
                <w:sz w:val="24"/>
              </w:rPr>
              <w:t>Организация и проведение мероприятий, направленных на популяризацию добровольческой (волонтерской) деятельности</w:t>
            </w:r>
            <w:r>
              <w:rPr>
                <w:sz w:val="24"/>
              </w:rPr>
              <w:t>»</w:t>
            </w:r>
          </w:p>
          <w:p w:rsidR="00353659" w:rsidRPr="00353659" w:rsidRDefault="0050320A" w:rsidP="0073354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733547" w:rsidRPr="00733547">
              <w:rPr>
                <w:b/>
                <w:sz w:val="24"/>
              </w:rPr>
              <w:t>Источник финансирования -</w:t>
            </w:r>
            <w:r w:rsidR="00733547">
              <w:rPr>
                <w:b/>
                <w:sz w:val="24"/>
              </w:rPr>
              <w:t xml:space="preserve"> </w:t>
            </w:r>
            <w:r w:rsidR="00733547">
              <w:rPr>
                <w:sz w:val="24"/>
              </w:rPr>
              <w:t>м</w:t>
            </w:r>
            <w:r w:rsidR="00353659" w:rsidRPr="00353659">
              <w:rPr>
                <w:sz w:val="24"/>
              </w:rPr>
              <w:t>униципальная программа муниципального образования Абинский район</w:t>
            </w:r>
            <w:r w:rsidR="00353659">
              <w:rPr>
                <w:sz w:val="24"/>
              </w:rPr>
              <w:t xml:space="preserve"> </w:t>
            </w:r>
            <w:r w:rsidR="00353659" w:rsidRPr="00353659">
              <w:rPr>
                <w:sz w:val="24"/>
              </w:rPr>
              <w:t xml:space="preserve">«Молодёжь </w:t>
            </w:r>
            <w:proofErr w:type="spellStart"/>
            <w:r w:rsidR="00353659" w:rsidRPr="00353659">
              <w:rPr>
                <w:sz w:val="24"/>
              </w:rPr>
              <w:t>Абинского</w:t>
            </w:r>
            <w:proofErr w:type="spellEnd"/>
            <w:r w:rsidR="00353659" w:rsidRPr="00353659">
              <w:rPr>
                <w:sz w:val="24"/>
              </w:rPr>
              <w:t xml:space="preserve"> района» на 2019-2023 годы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59" w:rsidRPr="00A15D01" w:rsidRDefault="00353659" w:rsidP="0035365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</w:t>
            </w:r>
            <w:r w:rsidRPr="00A15D01">
              <w:rPr>
                <w:rStyle w:val="22"/>
                <w:sz w:val="24"/>
                <w:szCs w:val="24"/>
              </w:rPr>
              <w:t>,</w:t>
            </w:r>
            <w:r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59" w:rsidRPr="00A15D01" w:rsidRDefault="00353659" w:rsidP="0043460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59" w:rsidRPr="00A15D01" w:rsidRDefault="00353659" w:rsidP="00434607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59" w:rsidRPr="00A15D01" w:rsidRDefault="00353659" w:rsidP="00434607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59" w:rsidRPr="00A15D01" w:rsidRDefault="00353659" w:rsidP="00434607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59" w:rsidRPr="00A15D01" w:rsidRDefault="00353659" w:rsidP="00434607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 w:rsidRPr="00A15D01">
              <w:rPr>
                <w:rStyle w:val="22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59" w:rsidRPr="00A15D01" w:rsidRDefault="00353659" w:rsidP="00434607">
            <w:pPr>
              <w:pStyle w:val="20"/>
              <w:shd w:val="clear" w:color="auto" w:fill="auto"/>
              <w:spacing w:line="240" w:lineRule="auto"/>
              <w:ind w:right="-138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1</w:t>
            </w:r>
            <w:r w:rsidRPr="00A15D01">
              <w:rPr>
                <w:rStyle w:val="22"/>
                <w:sz w:val="24"/>
                <w:szCs w:val="24"/>
              </w:rPr>
              <w:t>,</w:t>
            </w:r>
            <w:r>
              <w:rPr>
                <w:rStyle w:val="22"/>
                <w:sz w:val="24"/>
                <w:szCs w:val="24"/>
              </w:rPr>
              <w:t>1</w:t>
            </w:r>
          </w:p>
        </w:tc>
      </w:tr>
    </w:tbl>
    <w:p w:rsidR="00353659" w:rsidRDefault="00353659" w:rsidP="00777501">
      <w:pPr>
        <w:pStyle w:val="a3"/>
        <w:spacing w:after="8" w:line="480" w:lineRule="auto"/>
        <w:ind w:left="2526" w:right="1218" w:firstLine="8036"/>
        <w:sectPr w:rsidR="00353659">
          <w:pgSz w:w="16840" w:h="11910" w:orient="landscape"/>
          <w:pgMar w:top="0" w:right="1020" w:bottom="280" w:left="920" w:header="720" w:footer="720" w:gutter="0"/>
          <w:cols w:space="720"/>
        </w:sectPr>
      </w:pPr>
    </w:p>
    <w:p w:rsidR="00353659" w:rsidRPr="00353659" w:rsidRDefault="00353659" w:rsidP="00777501">
      <w:pPr>
        <w:pStyle w:val="a3"/>
        <w:spacing w:after="8" w:line="480" w:lineRule="auto"/>
        <w:ind w:left="2526" w:right="1218" w:firstLine="8036"/>
        <w:rPr>
          <w:sz w:val="32"/>
        </w:rPr>
      </w:pPr>
    </w:p>
    <w:p w:rsidR="00777501" w:rsidRPr="00353659" w:rsidRDefault="00353659" w:rsidP="00353659">
      <w:pPr>
        <w:jc w:val="center"/>
        <w:rPr>
          <w:sz w:val="28"/>
        </w:rPr>
      </w:pPr>
      <w:r w:rsidRPr="00353659">
        <w:rPr>
          <w:sz w:val="28"/>
        </w:rPr>
        <w:t>6. Дополнительная информация</w:t>
      </w:r>
    </w:p>
    <w:p w:rsidR="00353659" w:rsidRPr="00353659" w:rsidRDefault="00353659" w:rsidP="00353659">
      <w:pPr>
        <w:jc w:val="center"/>
      </w:pPr>
    </w:p>
    <w:p w:rsidR="00D2173B" w:rsidRPr="00353659" w:rsidRDefault="00D2173B" w:rsidP="00353659">
      <w:pPr>
        <w:jc w:val="both"/>
        <w:rPr>
          <w:sz w:val="28"/>
        </w:rPr>
      </w:pPr>
    </w:p>
    <w:p w:rsidR="00353659" w:rsidRPr="00353659" w:rsidRDefault="00353659" w:rsidP="00353659">
      <w:pPr>
        <w:ind w:firstLine="720"/>
        <w:jc w:val="both"/>
        <w:rPr>
          <w:sz w:val="28"/>
        </w:rPr>
      </w:pPr>
      <w:proofErr w:type="gramStart"/>
      <w:r w:rsidRPr="00353659">
        <w:rPr>
          <w:sz w:val="28"/>
        </w:rPr>
        <w:t>Муниципальный проект «Социальная активность» направлен на решение задач Указа Президента Российской Федерации от 7 мая 2018 г. № 204: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353659">
        <w:rPr>
          <w:sz w:val="28"/>
        </w:rPr>
        <w:t>волонтерства</w:t>
      </w:r>
      <w:proofErr w:type="spellEnd"/>
      <w:r w:rsidRPr="00353659">
        <w:rPr>
          <w:sz w:val="28"/>
        </w:rPr>
        <w:t>),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</w:t>
      </w:r>
      <w:proofErr w:type="gramEnd"/>
      <w:r w:rsidRPr="00353659">
        <w:rPr>
          <w:sz w:val="28"/>
        </w:rPr>
        <w:t xml:space="preserve"> ориентацию всех обучающихся. </w:t>
      </w:r>
    </w:p>
    <w:p w:rsidR="00353659" w:rsidRPr="00353659" w:rsidRDefault="00353659" w:rsidP="00353659">
      <w:pPr>
        <w:ind w:firstLine="720"/>
        <w:jc w:val="both"/>
        <w:rPr>
          <w:sz w:val="28"/>
        </w:rPr>
      </w:pPr>
      <w:r w:rsidRPr="00353659">
        <w:rPr>
          <w:sz w:val="28"/>
        </w:rPr>
        <w:t>Целью муниципального проекта «Социальная активность» является развитие добровольчества (</w:t>
      </w:r>
      <w:proofErr w:type="spellStart"/>
      <w:r w:rsidRPr="00353659">
        <w:rPr>
          <w:sz w:val="28"/>
        </w:rPr>
        <w:t>волонтерства</w:t>
      </w:r>
      <w:proofErr w:type="spellEnd"/>
      <w:r w:rsidRPr="00353659">
        <w:rPr>
          <w:sz w:val="28"/>
        </w:rPr>
        <w:t>), развитие талантов и способностей у детей и молодежи, в т.ч. студентов, путем поддержки общественных инициатив и проектов, вовлечения к 2024 году в добровольческую деятельность 20% граждан и вовлечения 45% молодежи в творческую деятельность</w:t>
      </w:r>
    </w:p>
    <w:p w:rsidR="00D2173B" w:rsidRDefault="00353659" w:rsidP="00353659">
      <w:pPr>
        <w:pStyle w:val="Default"/>
        <w:ind w:firstLine="720"/>
        <w:jc w:val="both"/>
        <w:sectPr w:rsidR="00D2173B">
          <w:pgSz w:w="16840" w:h="11910" w:orient="landscape"/>
          <w:pgMar w:top="0" w:right="1020" w:bottom="280" w:left="920" w:header="720" w:footer="720" w:gutter="0"/>
          <w:cols w:space="720"/>
        </w:sectPr>
      </w:pPr>
      <w:r>
        <w:rPr>
          <w:sz w:val="28"/>
          <w:szCs w:val="28"/>
        </w:rPr>
        <w:t>В рамках регионального проекта запланировано достижения ряда важнейших задач по развитию добровольчества путем расширения возможностей для самореализации граждан, повышения роли добровольчества в общественном развитии, формирования и распространения доб</w:t>
      </w:r>
      <w:bookmarkStart w:id="0" w:name="_GoBack"/>
      <w:bookmarkEnd w:id="0"/>
      <w:r>
        <w:rPr>
          <w:sz w:val="28"/>
          <w:szCs w:val="28"/>
        </w:rPr>
        <w:t>ровольческих инновационных практик социальной деятельности.</w:t>
      </w:r>
    </w:p>
    <w:p w:rsidR="00D2173B" w:rsidRPr="00B543B8" w:rsidRDefault="004F2CBF" w:rsidP="00B543B8">
      <w:pPr>
        <w:pStyle w:val="a3"/>
        <w:rPr>
          <w:sz w:val="20"/>
        </w:rPr>
      </w:pPr>
      <w:r w:rsidRPr="004F2CBF">
        <w:rPr>
          <w:noProof/>
          <w:lang w:bidi="ar-SA"/>
        </w:rPr>
        <w:lastRenderedPageBreak/>
        <w:pict>
          <v:shape id="Text Box 56" o:spid="_x0000_s1037" type="#_x0000_t202" style="position:absolute;margin-left:816.25pt;margin-top:302.65pt;width:17.55pt;height:16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" filled="f" stroked="f">
            <v:textbox style="layout-flow:vertical" inset="0,0,0,0">
              <w:txbxContent>
                <w:p w:rsidR="00A336FD" w:rsidRDefault="00A336FD">
                  <w:pPr>
                    <w:pStyle w:val="a3"/>
                    <w:spacing w:before="9"/>
                    <w:ind w:left="20"/>
                  </w:pPr>
                </w:p>
              </w:txbxContent>
            </v:textbox>
            <w10:wrap anchorx="page" anchory="page"/>
          </v:shape>
        </w:pict>
      </w:r>
    </w:p>
    <w:sectPr w:rsidR="00D2173B" w:rsidRPr="00B543B8" w:rsidSect="004F2CBF">
      <w:pgSz w:w="16840" w:h="11910" w:orient="landscape"/>
      <w:pgMar w:top="1100" w:right="10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40" w:rsidRDefault="002F6140" w:rsidP="00592335">
      <w:r>
        <w:separator/>
      </w:r>
    </w:p>
  </w:endnote>
  <w:endnote w:type="continuationSeparator" w:id="0">
    <w:p w:rsidR="002F6140" w:rsidRDefault="002F6140" w:rsidP="0059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40" w:rsidRDefault="002F6140" w:rsidP="00592335">
      <w:r>
        <w:separator/>
      </w:r>
    </w:p>
  </w:footnote>
  <w:footnote w:type="continuationSeparator" w:id="0">
    <w:p w:rsidR="002F6140" w:rsidRDefault="002F6140" w:rsidP="00592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B54"/>
    <w:multiLevelType w:val="multilevel"/>
    <w:tmpl w:val="800A5C30"/>
    <w:lvl w:ilvl="0">
      <w:start w:val="1"/>
      <w:numFmt w:val="decimal"/>
      <w:lvlText w:val="%1."/>
      <w:lvlJc w:val="left"/>
      <w:pPr>
        <w:ind w:left="6341" w:hanging="281"/>
        <w:jc w:val="right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1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798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88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1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577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44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305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69" w:hanging="49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2173B"/>
    <w:rsid w:val="0001098B"/>
    <w:rsid w:val="00011DBE"/>
    <w:rsid w:val="00022107"/>
    <w:rsid w:val="00025812"/>
    <w:rsid w:val="00033AB0"/>
    <w:rsid w:val="00073230"/>
    <w:rsid w:val="000A7418"/>
    <w:rsid w:val="000C5666"/>
    <w:rsid w:val="000D25E7"/>
    <w:rsid w:val="000D3CFC"/>
    <w:rsid w:val="000E04F1"/>
    <w:rsid w:val="00153496"/>
    <w:rsid w:val="0016432A"/>
    <w:rsid w:val="001C21D5"/>
    <w:rsid w:val="001C734D"/>
    <w:rsid w:val="001E47C2"/>
    <w:rsid w:val="001F3CA5"/>
    <w:rsid w:val="002F5BF4"/>
    <w:rsid w:val="002F6140"/>
    <w:rsid w:val="00326CE5"/>
    <w:rsid w:val="00331DFF"/>
    <w:rsid w:val="00353659"/>
    <w:rsid w:val="0037423E"/>
    <w:rsid w:val="003A79D4"/>
    <w:rsid w:val="00435272"/>
    <w:rsid w:val="0044537D"/>
    <w:rsid w:val="004611E2"/>
    <w:rsid w:val="004C1B8D"/>
    <w:rsid w:val="004D164D"/>
    <w:rsid w:val="004D36EA"/>
    <w:rsid w:val="004F2CBF"/>
    <w:rsid w:val="004F48ED"/>
    <w:rsid w:val="004F710E"/>
    <w:rsid w:val="0050320A"/>
    <w:rsid w:val="0051431B"/>
    <w:rsid w:val="00515A29"/>
    <w:rsid w:val="00526B4E"/>
    <w:rsid w:val="00527AF1"/>
    <w:rsid w:val="00532286"/>
    <w:rsid w:val="005652C1"/>
    <w:rsid w:val="005775D1"/>
    <w:rsid w:val="00592335"/>
    <w:rsid w:val="005C2DD7"/>
    <w:rsid w:val="005D7E59"/>
    <w:rsid w:val="005E298D"/>
    <w:rsid w:val="005F38F5"/>
    <w:rsid w:val="005F3AD5"/>
    <w:rsid w:val="0063663F"/>
    <w:rsid w:val="006A5AA4"/>
    <w:rsid w:val="007322F8"/>
    <w:rsid w:val="00733547"/>
    <w:rsid w:val="00752CFD"/>
    <w:rsid w:val="00777501"/>
    <w:rsid w:val="0078251A"/>
    <w:rsid w:val="007F39D6"/>
    <w:rsid w:val="007F4B54"/>
    <w:rsid w:val="007F770B"/>
    <w:rsid w:val="00822641"/>
    <w:rsid w:val="00822F60"/>
    <w:rsid w:val="008253C3"/>
    <w:rsid w:val="00882445"/>
    <w:rsid w:val="008874D5"/>
    <w:rsid w:val="008E2B87"/>
    <w:rsid w:val="008E7B76"/>
    <w:rsid w:val="008F543C"/>
    <w:rsid w:val="008F588B"/>
    <w:rsid w:val="008F6E21"/>
    <w:rsid w:val="008F7095"/>
    <w:rsid w:val="00910C50"/>
    <w:rsid w:val="0092339F"/>
    <w:rsid w:val="0092715C"/>
    <w:rsid w:val="00931B2A"/>
    <w:rsid w:val="00934914"/>
    <w:rsid w:val="00935C00"/>
    <w:rsid w:val="009802A0"/>
    <w:rsid w:val="009D3336"/>
    <w:rsid w:val="009D6398"/>
    <w:rsid w:val="00A26215"/>
    <w:rsid w:val="00A26D87"/>
    <w:rsid w:val="00A336FD"/>
    <w:rsid w:val="00A70016"/>
    <w:rsid w:val="00A70860"/>
    <w:rsid w:val="00A843C9"/>
    <w:rsid w:val="00A97463"/>
    <w:rsid w:val="00AA27DC"/>
    <w:rsid w:val="00AC00DD"/>
    <w:rsid w:val="00AE5D04"/>
    <w:rsid w:val="00B03121"/>
    <w:rsid w:val="00B543B8"/>
    <w:rsid w:val="00B72A4D"/>
    <w:rsid w:val="00BD07D2"/>
    <w:rsid w:val="00BF2175"/>
    <w:rsid w:val="00C10E42"/>
    <w:rsid w:val="00C12565"/>
    <w:rsid w:val="00C425E9"/>
    <w:rsid w:val="00C83ED5"/>
    <w:rsid w:val="00CA3939"/>
    <w:rsid w:val="00CF7A74"/>
    <w:rsid w:val="00D00513"/>
    <w:rsid w:val="00D043A6"/>
    <w:rsid w:val="00D15277"/>
    <w:rsid w:val="00D2173B"/>
    <w:rsid w:val="00D24669"/>
    <w:rsid w:val="00D5494F"/>
    <w:rsid w:val="00D6701D"/>
    <w:rsid w:val="00D72CB4"/>
    <w:rsid w:val="00DB756E"/>
    <w:rsid w:val="00DF0749"/>
    <w:rsid w:val="00E02DAD"/>
    <w:rsid w:val="00E03C46"/>
    <w:rsid w:val="00E34EC0"/>
    <w:rsid w:val="00E42B01"/>
    <w:rsid w:val="00E534B1"/>
    <w:rsid w:val="00E73BB4"/>
    <w:rsid w:val="00E76507"/>
    <w:rsid w:val="00E93286"/>
    <w:rsid w:val="00EA01BF"/>
    <w:rsid w:val="00EB5B63"/>
    <w:rsid w:val="00EF684C"/>
    <w:rsid w:val="00F13709"/>
    <w:rsid w:val="00F23B9B"/>
    <w:rsid w:val="00F27A2B"/>
    <w:rsid w:val="00F5636E"/>
    <w:rsid w:val="00F567D5"/>
    <w:rsid w:val="00F80A9C"/>
    <w:rsid w:val="00F85B7E"/>
    <w:rsid w:val="00FC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CB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2CBF"/>
    <w:rPr>
      <w:sz w:val="28"/>
      <w:szCs w:val="28"/>
    </w:rPr>
  </w:style>
  <w:style w:type="paragraph" w:styleId="a4">
    <w:name w:val="List Paragraph"/>
    <w:basedOn w:val="a"/>
    <w:uiPriority w:val="1"/>
    <w:qFormat/>
    <w:rsid w:val="004F2CBF"/>
    <w:pPr>
      <w:spacing w:before="89"/>
      <w:ind w:left="3995" w:hanging="281"/>
    </w:pPr>
  </w:style>
  <w:style w:type="paragraph" w:customStyle="1" w:styleId="TableParagraph">
    <w:name w:val="Table Paragraph"/>
    <w:basedOn w:val="a"/>
    <w:uiPriority w:val="1"/>
    <w:qFormat/>
    <w:rsid w:val="004F2CBF"/>
  </w:style>
  <w:style w:type="character" w:customStyle="1" w:styleId="text-cut2">
    <w:name w:val="text-cut2"/>
    <w:basedOn w:val="a0"/>
    <w:rsid w:val="001E47C2"/>
  </w:style>
  <w:style w:type="paragraph" w:customStyle="1" w:styleId="Default">
    <w:name w:val="Default"/>
    <w:rsid w:val="00C10E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536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659"/>
    <w:pPr>
      <w:shd w:val="clear" w:color="auto" w:fill="FFFFFF"/>
      <w:autoSpaceDE/>
      <w:autoSpaceDN/>
      <w:spacing w:line="322" w:lineRule="exact"/>
      <w:jc w:val="center"/>
    </w:pPr>
    <w:rPr>
      <w:sz w:val="26"/>
      <w:szCs w:val="26"/>
      <w:lang w:val="en-US" w:eastAsia="en-US" w:bidi="ar-SA"/>
    </w:rPr>
  </w:style>
  <w:style w:type="character" w:customStyle="1" w:styleId="a5">
    <w:name w:val="Подпись к таблице_"/>
    <w:basedOn w:val="a0"/>
    <w:link w:val="a6"/>
    <w:rsid w:val="003536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353659"/>
    <w:pPr>
      <w:shd w:val="clear" w:color="auto" w:fill="FFFFFF"/>
      <w:autoSpaceDE/>
      <w:autoSpaceDN/>
      <w:spacing w:line="288" w:lineRule="exact"/>
    </w:pPr>
    <w:rPr>
      <w:sz w:val="26"/>
      <w:szCs w:val="26"/>
      <w:lang w:val="en-US" w:eastAsia="en-US" w:bidi="ar-SA"/>
    </w:rPr>
  </w:style>
  <w:style w:type="character" w:customStyle="1" w:styleId="21">
    <w:name w:val="Основной текст (2) + Курсив"/>
    <w:basedOn w:val="2"/>
    <w:rsid w:val="003536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536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923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33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923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233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5923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233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5B22-CA2A-4F18-95DD-8A44F78A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5. Паспорт ФП Учитель будущего с правками ЭГ и ПК 31.10 (копия 1).docx</vt:lpstr>
    </vt:vector>
  </TitlesOfParts>
  <Company>SPecialiST RePack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5. Паспорт ФП Учитель будущего с правками ЭГ и ПК 31.10 (копия 1).docx</dc:title>
  <dc:creator>Атнагулова Лилия Тагировна</dc:creator>
  <cp:lastModifiedBy>Холошина</cp:lastModifiedBy>
  <cp:revision>2</cp:revision>
  <cp:lastPrinted>2019-07-03T07:27:00Z</cp:lastPrinted>
  <dcterms:created xsi:type="dcterms:W3CDTF">2020-01-17T12:25:00Z</dcterms:created>
  <dcterms:modified xsi:type="dcterms:W3CDTF">2020-01-17T12:25:00Z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2019-06-11T00:00:00Z</vt:filetime>
  </property>
</Properties>
</file>