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D1" w:rsidRDefault="001E60D1" w:rsidP="001E6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1E60D1" w:rsidRDefault="001E60D1" w:rsidP="001E6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1E60D1" w:rsidRDefault="001E60D1" w:rsidP="001E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0D1" w:rsidRDefault="001E60D1" w:rsidP="001E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AB3">
        <w:rPr>
          <w:rFonts w:ascii="Times New Roman" w:hAnsi="Times New Roman" w:cs="Times New Roman"/>
          <w:sz w:val="28"/>
          <w:szCs w:val="28"/>
        </w:rPr>
        <w:t>Настоящим</w:t>
      </w:r>
      <w:r w:rsidRPr="001E6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 а</w:t>
      </w:r>
      <w:r w:rsidRPr="002C517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51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управление) </w:t>
      </w:r>
      <w:r w:rsidRPr="00791AB3">
        <w:rPr>
          <w:rFonts w:ascii="Times New Roman" w:hAnsi="Times New Roman" w:cs="Times New Roman"/>
          <w:sz w:val="28"/>
          <w:szCs w:val="28"/>
        </w:rPr>
        <w:t>извещает о начале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образования Абинский район </w:t>
      </w:r>
      <w:r w:rsidR="004A0F63">
        <w:rPr>
          <w:rFonts w:ascii="Times New Roman" w:hAnsi="Times New Roman" w:cs="Times New Roman"/>
          <w:sz w:val="28"/>
          <w:szCs w:val="28"/>
        </w:rPr>
        <w:t>«</w:t>
      </w:r>
      <w:r w:rsidR="004A0F63" w:rsidRPr="004A0F63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60D1" w:rsidRDefault="001E60D1" w:rsidP="00350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муниципального нормативного правового акта муниципального образования Абинский район принимаются управлением от участников публичных консультаций (физических и юридических лиц, общественных объединений в сфере предпринимательской и инвестиционной деятельности) в срок до </w:t>
      </w:r>
      <w:r w:rsidR="004A0F63">
        <w:rPr>
          <w:rFonts w:ascii="Times New Roman" w:hAnsi="Times New Roman" w:cs="Times New Roman"/>
          <w:sz w:val="28"/>
          <w:szCs w:val="28"/>
        </w:rPr>
        <w:t>8</w:t>
      </w:r>
      <w:r w:rsidR="00281ADA">
        <w:rPr>
          <w:rFonts w:ascii="Times New Roman" w:hAnsi="Times New Roman" w:cs="Times New Roman"/>
          <w:sz w:val="28"/>
          <w:szCs w:val="28"/>
        </w:rPr>
        <w:t xml:space="preserve"> </w:t>
      </w:r>
      <w:r w:rsidR="004A0F63">
        <w:rPr>
          <w:rFonts w:ascii="Times New Roman" w:hAnsi="Times New Roman" w:cs="Times New Roman"/>
          <w:sz w:val="28"/>
          <w:szCs w:val="28"/>
        </w:rPr>
        <w:t>сентября</w:t>
      </w:r>
      <w:r w:rsidR="00281ADA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года по электронной почте </w:t>
      </w:r>
      <w:hyperlink r:id="rId4" w:history="1">
        <w:r w:rsidR="00350A50" w:rsidRPr="00D96699">
          <w:rPr>
            <w:rStyle w:val="a3"/>
            <w:rFonts w:ascii="Times New Roman" w:hAnsi="Times New Roman" w:cs="Times New Roman"/>
            <w:sz w:val="28"/>
            <w:szCs w:val="28"/>
          </w:rPr>
          <w:t>ekonomika@abinskiy.ru</w:t>
        </w:r>
      </w:hyperlink>
      <w:r w:rsidR="00350A50">
        <w:rPr>
          <w:rFonts w:ascii="Times New Roman" w:hAnsi="Times New Roman" w:cs="Times New Roman"/>
          <w:sz w:val="28"/>
          <w:szCs w:val="28"/>
        </w:rPr>
        <w:t xml:space="preserve"> </w:t>
      </w:r>
      <w:r w:rsidRPr="00B03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 адресу: 353320, г. Абинск,                               ул. Интернациональная, 31,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11.</w:t>
      </w:r>
      <w:proofErr w:type="gramEnd"/>
    </w:p>
    <w:sectPr w:rsidR="001E60D1" w:rsidSect="001E60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0D1"/>
    <w:rsid w:val="001E60D1"/>
    <w:rsid w:val="00281ADA"/>
    <w:rsid w:val="00350A50"/>
    <w:rsid w:val="004A0F63"/>
    <w:rsid w:val="00702737"/>
    <w:rsid w:val="00C954CE"/>
    <w:rsid w:val="00DF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CE"/>
  </w:style>
  <w:style w:type="paragraph" w:styleId="2">
    <w:name w:val="heading 2"/>
    <w:basedOn w:val="a"/>
    <w:link w:val="20"/>
    <w:uiPriority w:val="9"/>
    <w:qFormat/>
    <w:rsid w:val="00350A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0D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50A5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sername">
    <w:name w:val="username"/>
    <w:basedOn w:val="a0"/>
    <w:rsid w:val="00350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ika@abinski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Stupak</dc:creator>
  <cp:keywords/>
  <dc:description/>
  <cp:lastModifiedBy>Stupak</cp:lastModifiedBy>
  <cp:revision>4</cp:revision>
  <cp:lastPrinted>2017-09-04T08:57:00Z</cp:lastPrinted>
  <dcterms:created xsi:type="dcterms:W3CDTF">2017-01-26T10:14:00Z</dcterms:created>
  <dcterms:modified xsi:type="dcterms:W3CDTF">2017-09-04T08:57:00Z</dcterms:modified>
</cp:coreProperties>
</file>